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6D" w:rsidRDefault="00C91C8E">
      <w:pPr>
        <w:rPr>
          <w:b/>
          <w:u w:val="single"/>
        </w:rPr>
      </w:pPr>
      <w:r w:rsidRPr="00C91C8E">
        <w:rPr>
          <w:b/>
          <w:u w:val="single"/>
        </w:rPr>
        <w:t>Asterisk Configuration</w:t>
      </w:r>
    </w:p>
    <w:p w:rsidR="00C91C8E" w:rsidRDefault="00C91C8E">
      <w:r>
        <w:t xml:space="preserve">Server IP </w:t>
      </w:r>
      <w:proofErr w:type="gramStart"/>
      <w:r>
        <w:t>Address :</w:t>
      </w:r>
      <w:proofErr w:type="gramEnd"/>
      <w:r>
        <w:t xml:space="preserve"> </w:t>
      </w:r>
    </w:p>
    <w:p w:rsidR="00C91C8E" w:rsidRDefault="00C91C8E">
      <w:r>
        <w:t xml:space="preserve">User </w:t>
      </w:r>
      <w:proofErr w:type="gramStart"/>
      <w:r>
        <w:t>Name :</w:t>
      </w:r>
      <w:proofErr w:type="gramEnd"/>
      <w:r>
        <w:t xml:space="preserve"> </w:t>
      </w:r>
    </w:p>
    <w:p w:rsidR="00C91C8E" w:rsidRDefault="00C91C8E">
      <w:proofErr w:type="gramStart"/>
      <w:r>
        <w:t>Password :</w:t>
      </w:r>
      <w:proofErr w:type="gramEnd"/>
      <w:r>
        <w:t xml:space="preserve"> </w:t>
      </w:r>
    </w:p>
    <w:p w:rsidR="00C91C8E" w:rsidRDefault="00C91C8E"/>
    <w:p w:rsidR="00C91C8E" w:rsidRDefault="00C91C8E">
      <w:pPr>
        <w:rPr>
          <w:b/>
          <w:u w:val="single"/>
        </w:rPr>
      </w:pPr>
      <w:r w:rsidRPr="00C91C8E">
        <w:rPr>
          <w:b/>
          <w:u w:val="single"/>
        </w:rPr>
        <w:t>Database Configuration</w:t>
      </w:r>
    </w:p>
    <w:p w:rsidR="00C91C8E" w:rsidRDefault="00C91C8E">
      <w:r>
        <w:t xml:space="preserve">Data </w:t>
      </w:r>
      <w:proofErr w:type="gramStart"/>
      <w:r>
        <w:t>Source :</w:t>
      </w:r>
      <w:proofErr w:type="gramEnd"/>
      <w:r>
        <w:t xml:space="preserve"> </w:t>
      </w:r>
    </w:p>
    <w:p w:rsidR="00C91C8E" w:rsidRDefault="00C91C8E">
      <w:r>
        <w:t xml:space="preserve">User </w:t>
      </w:r>
      <w:proofErr w:type="gramStart"/>
      <w:r>
        <w:t>Name :</w:t>
      </w:r>
      <w:proofErr w:type="gramEnd"/>
      <w:r>
        <w:t xml:space="preserve"> </w:t>
      </w:r>
    </w:p>
    <w:p w:rsidR="00C91C8E" w:rsidRDefault="00C91C8E">
      <w:proofErr w:type="gramStart"/>
      <w:r>
        <w:t>Password :</w:t>
      </w:r>
      <w:proofErr w:type="gramEnd"/>
      <w:r>
        <w:t xml:space="preserve"> </w:t>
      </w:r>
    </w:p>
    <w:p w:rsidR="00C91C8E" w:rsidRDefault="00C91C8E"/>
    <w:p w:rsidR="00C91C8E" w:rsidRDefault="00C91C8E">
      <w:pPr>
        <w:rPr>
          <w:b/>
          <w:u w:val="single"/>
        </w:rPr>
      </w:pPr>
      <w:r w:rsidRPr="00C91C8E">
        <w:rPr>
          <w:b/>
          <w:u w:val="single"/>
        </w:rPr>
        <w:t>Mail Configuration</w:t>
      </w:r>
    </w:p>
    <w:p w:rsidR="00C91C8E" w:rsidRPr="00C91C8E" w:rsidRDefault="00C91C8E">
      <w:pPr>
        <w:rPr>
          <w:u w:val="single"/>
        </w:rPr>
      </w:pPr>
      <w:r w:rsidRPr="00C91C8E">
        <w:rPr>
          <w:u w:val="single"/>
        </w:rPr>
        <w:t>Incoming</w:t>
      </w:r>
    </w:p>
    <w:p w:rsidR="00C91C8E" w:rsidRDefault="00C91C8E" w:rsidP="00B176EE">
      <w:pPr>
        <w:ind w:firstLine="720"/>
      </w:pPr>
      <w:proofErr w:type="gramStart"/>
      <w:r>
        <w:t>Host :</w:t>
      </w:r>
      <w:proofErr w:type="gramEnd"/>
    </w:p>
    <w:p w:rsidR="00C91C8E" w:rsidRDefault="00C91C8E" w:rsidP="00B176EE">
      <w:pPr>
        <w:ind w:firstLine="720"/>
      </w:pPr>
      <w:r>
        <w:t xml:space="preserve">Port </w:t>
      </w:r>
      <w:proofErr w:type="gramStart"/>
      <w:r>
        <w:t>No :</w:t>
      </w:r>
      <w:proofErr w:type="gramEnd"/>
    </w:p>
    <w:p w:rsidR="00C91C8E" w:rsidRDefault="00C91C8E" w:rsidP="00B176EE">
      <w:pPr>
        <w:ind w:firstLine="720"/>
      </w:pPr>
      <w:r>
        <w:t xml:space="preserve">SSL </w:t>
      </w:r>
      <w:proofErr w:type="gramStart"/>
      <w:r>
        <w:t>Enabled :</w:t>
      </w:r>
      <w:proofErr w:type="gramEnd"/>
      <w:r>
        <w:t xml:space="preserve"> True / False</w:t>
      </w:r>
    </w:p>
    <w:p w:rsidR="00C91C8E" w:rsidRDefault="00C91C8E" w:rsidP="00B176EE">
      <w:pPr>
        <w:ind w:firstLine="720"/>
      </w:pPr>
      <w:r>
        <w:t xml:space="preserve">User </w:t>
      </w:r>
      <w:proofErr w:type="gramStart"/>
      <w:r>
        <w:t>Name :</w:t>
      </w:r>
      <w:proofErr w:type="gramEnd"/>
    </w:p>
    <w:p w:rsidR="00C91C8E" w:rsidRDefault="00C91C8E" w:rsidP="00B176EE">
      <w:pPr>
        <w:ind w:firstLine="720"/>
      </w:pPr>
      <w:proofErr w:type="gramStart"/>
      <w:r>
        <w:t>Password :</w:t>
      </w:r>
      <w:proofErr w:type="gramEnd"/>
    </w:p>
    <w:p w:rsidR="00B176EE" w:rsidRDefault="00B176EE"/>
    <w:p w:rsidR="00B176EE" w:rsidRDefault="00B176EE">
      <w:pPr>
        <w:rPr>
          <w:u w:val="single"/>
        </w:rPr>
      </w:pPr>
      <w:r w:rsidRPr="00B176EE">
        <w:rPr>
          <w:u w:val="single"/>
        </w:rPr>
        <w:t>Outgoing</w:t>
      </w:r>
    </w:p>
    <w:p w:rsidR="00B176EE" w:rsidRDefault="00B176EE">
      <w:r>
        <w:tab/>
      </w:r>
      <w:proofErr w:type="gramStart"/>
      <w:r>
        <w:t>Host :</w:t>
      </w:r>
      <w:proofErr w:type="gramEnd"/>
    </w:p>
    <w:p w:rsidR="00B176EE" w:rsidRDefault="00B176EE">
      <w:r>
        <w:tab/>
        <w:t xml:space="preserve">Port </w:t>
      </w:r>
      <w:proofErr w:type="gramStart"/>
      <w:r>
        <w:t>No :</w:t>
      </w:r>
      <w:proofErr w:type="gramEnd"/>
    </w:p>
    <w:p w:rsidR="00B176EE" w:rsidRDefault="00B176EE">
      <w:r>
        <w:tab/>
        <w:t xml:space="preserve">SMTP </w:t>
      </w:r>
      <w:proofErr w:type="spellStart"/>
      <w:proofErr w:type="gramStart"/>
      <w:r>
        <w:t>Auth</w:t>
      </w:r>
      <w:proofErr w:type="spellEnd"/>
      <w:r>
        <w:t xml:space="preserve"> :</w:t>
      </w:r>
      <w:proofErr w:type="gramEnd"/>
      <w:r>
        <w:t xml:space="preserve"> True / False</w:t>
      </w:r>
    </w:p>
    <w:p w:rsidR="00B176EE" w:rsidRDefault="00B176EE">
      <w:r>
        <w:tab/>
        <w:t xml:space="preserve">User </w:t>
      </w:r>
      <w:proofErr w:type="gramStart"/>
      <w:r>
        <w:t>Name :</w:t>
      </w:r>
      <w:proofErr w:type="gramEnd"/>
    </w:p>
    <w:p w:rsidR="00B176EE" w:rsidRDefault="00B176EE">
      <w:r>
        <w:tab/>
      </w:r>
      <w:proofErr w:type="gramStart"/>
      <w:r>
        <w:t>Password :</w:t>
      </w:r>
      <w:proofErr w:type="gramEnd"/>
    </w:p>
    <w:p w:rsidR="00B176EE" w:rsidRDefault="00B176EE"/>
    <w:p w:rsidR="00B176EE" w:rsidRPr="00B176EE" w:rsidRDefault="00B176EE">
      <w:pPr>
        <w:rPr>
          <w:b/>
          <w:u w:val="single"/>
        </w:rPr>
      </w:pPr>
      <w:r w:rsidRPr="00B176EE">
        <w:rPr>
          <w:b/>
          <w:u w:val="single"/>
        </w:rPr>
        <w:t>SMS Configuration</w:t>
      </w:r>
    </w:p>
    <w:p w:rsidR="00B176EE" w:rsidRDefault="00B176EE">
      <w:r>
        <w:t xml:space="preserve">API Key </w:t>
      </w:r>
    </w:p>
    <w:p w:rsidR="00B176EE" w:rsidRDefault="00B176EE">
      <w:r>
        <w:t xml:space="preserve">API Base URL </w:t>
      </w:r>
    </w:p>
    <w:p w:rsidR="00B176EE" w:rsidRDefault="00B176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FC2EF" wp14:editId="13860A84">
                <wp:simplePos x="0" y="0"/>
                <wp:positionH relativeFrom="column">
                  <wp:posOffset>4143375</wp:posOffset>
                </wp:positionH>
                <wp:positionV relativeFrom="paragraph">
                  <wp:posOffset>127000</wp:posOffset>
                </wp:positionV>
                <wp:extent cx="847725" cy="3429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6EE" w:rsidRDefault="00B176EE" w:rsidP="00B176EE">
                            <w:pPr>
                              <w:jc w:val="center"/>
                            </w:pPr>
                            <w: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1FC2EF" id="Rounded Rectangle 2" o:spid="_x0000_s1026" style="position:absolute;margin-left:326.25pt;margin-top:10pt;width:66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B176EE" w:rsidRDefault="00B176EE" w:rsidP="00B176EE">
                      <w:pPr>
                        <w:jc w:val="center"/>
                      </w:pPr>
                      <w: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136525</wp:posOffset>
                </wp:positionV>
                <wp:extent cx="847725" cy="3429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76EE" w:rsidRDefault="00B176EE" w:rsidP="00B176E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238.5pt;margin-top:10.75pt;width:66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176EE" w:rsidRDefault="00B176EE" w:rsidP="00B176E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>
        <w:t>Inbox ID</w:t>
      </w:r>
      <w:bookmarkStart w:id="0" w:name="_GoBack"/>
      <w:bookmarkEnd w:id="0"/>
    </w:p>
    <w:sectPr w:rsidR="00B1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8E"/>
    <w:rsid w:val="004D2B84"/>
    <w:rsid w:val="009A75B8"/>
    <w:rsid w:val="00B176EE"/>
    <w:rsid w:val="00C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6D34"/>
  <w15:chartTrackingRefBased/>
  <w15:docId w15:val="{7CEE6D35-BC30-46C8-BF1F-51553E30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2021-04-27T08:43:00Z</cp:lastPrinted>
  <dcterms:created xsi:type="dcterms:W3CDTF">2021-04-27T08:25:00Z</dcterms:created>
  <dcterms:modified xsi:type="dcterms:W3CDTF">2021-04-27T08:43:00Z</dcterms:modified>
</cp:coreProperties>
</file>