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Calibri" w:cs="Calibri" w:eastAsia="Calibri" w:hAnsi="Calibri"/>
          <w:b/>
          <w:bCs/>
          <w:color w:val="0F172A"/>
          <w:sz w:val="44"/>
          <w:szCs w:val="44"/>
        </w:rPr>
        <w:t xml:space="preserve">Crime Analysis and Utilizing</w:t>
      </w:r>
    </w:p>
    <w:p>
      <w:pPr>
        <w:spacing w:after="100"/>
        <w:jc w:val="center"/>
      </w:pPr>
      <w:r>
        <w:rPr>
          <w:rFonts w:ascii="Calibri" w:cs="Calibri" w:eastAsia="Calibri" w:hAnsi="Calibri"/>
          <w:b/>
          <w:bCs/>
          <w:color w:val="2563EB"/>
          <w:sz w:val="44"/>
          <w:szCs w:val="44"/>
        </w:rPr>
        <w:t xml:space="preserve">Machine Learning and Flask Framework</w:t>
      </w:r>
    </w:p>
    <w:p>
      <w:pPr>
        <w:spacing w:after="400"/>
        <w:jc w:val="center"/>
      </w:pPr>
      <w:r>
        <w:rPr>
          <w:rFonts w:ascii="Calibri" w:cs="Calibri" w:eastAsia="Calibri" w:hAnsi="Calibri"/>
          <w:color w:val="94A3B8"/>
          <w:sz w:val="18"/>
          <w:szCs w:val="18"/>
        </w:rPr>
        <w:t xml:space="preserve">━━━━━━━━━━━━━━━━━━━━━━━━━━━━━━━━━━━━━</w:t>
      </w:r>
    </w:p>
    <w:p>
      <w:pPr>
        <w:spacing w:after="100"/>
        <w:jc w:val="center"/>
      </w:pPr>
      <w:r>
        <w:rPr>
          <w:rFonts w:ascii="Calibri" w:cs="Calibri" w:eastAsia="Calibri" w:hAnsi="Calibri"/>
          <w:color w:val="475569"/>
          <w:sz w:val="26"/>
          <w:szCs w:val="26"/>
        </w:rPr>
        <w:t xml:space="preserve">Project Documentation &amp; User Guide</w:t>
      </w:r>
    </w:p>
    <w:p>
      <w:pPr>
        <w:spacing w:after="100"/>
        <w:jc w:val="center"/>
      </w:pPr>
      <w:r>
        <w:rPr>
          <w:rFonts w:ascii="Calibri" w:cs="Calibri" w:eastAsia="Calibri" w:hAnsi="Calibri"/>
          <w:color w:val="94A3B8"/>
          <w:sz w:val="22"/>
          <w:szCs w:val="22"/>
        </w:rPr>
        <w:t xml:space="preserve">MCA Program — 2026</w:t>
      </w:r>
    </w:p>
    <w:p>
      <w:pPr>
        <w:spacing w:after="100"/>
      </w:pPr>
    </w:p>
    <w:p>
      <w:pPr>
        <w:spacing w:after="100"/>
      </w:pPr>
    </w:p>
    <w:p>
      <w:pPr>
        <w:spacing w:after="100"/>
      </w:pPr>
    </w:p>
    <w:p>
      <w:pPr>
        <w:spacing w:after="100"/>
      </w:pPr>
    </w:p>
    <w:p>
      <w:pPr>
        <w:spacing w:after="100"/>
      </w:pPr>
    </w:p>
    <w:p>
      <w:pPr>
        <w:spacing w:after="100"/>
      </w:pPr>
    </w:p>
    <w:p>
      <w:pPr>
        <w:spacing w:after="100"/>
      </w:pPr>
    </w:p>
    <w:p>
      <w:pPr>
        <w:pStyle w:val="Heading1"/>
        <w:spacing w:after="200" w:before="400"/>
      </w:pPr>
      <w:r>
        <w:rPr>
          <w:rFonts w:ascii="Calibri" w:cs="Calibri" w:eastAsia="Calibri" w:hAnsi="Calibri"/>
          <w:b/>
          <w:bCs/>
          <w:color w:val="2563EB"/>
          <w:sz w:val="32"/>
          <w:szCs w:val="32"/>
        </w:rPr>
        <w:t xml:space="preserve">Table of Contents</w:t>
      </w:r>
    </w:p>
    <w:p>
      <w:pPr>
        <w:spacing w:after="120"/>
      </w:pPr>
      <w:r>
        <w:rPr>
          <w:rFonts w:ascii="Calibri" w:cs="Calibri" w:eastAsia="Calibri" w:hAnsi="Calibri"/>
          <w:color w:val="475569"/>
          <w:sz w:val="21"/>
          <w:szCs w:val="21"/>
        </w:rPr>
        <w:t xml:space="preserve">1. Project Overview</w:t>
      </w:r>
    </w:p>
    <w:p>
      <w:pPr>
        <w:spacing w:after="120"/>
      </w:pPr>
      <w:r>
        <w:rPr>
          <w:rFonts w:ascii="Calibri" w:cs="Calibri" w:eastAsia="Calibri" w:hAnsi="Calibri"/>
          <w:color w:val="475569"/>
          <w:sz w:val="21"/>
          <w:szCs w:val="21"/>
        </w:rPr>
        <w:t xml:space="preserve">2. Why This Project Exists — Real-World Problems Solved</w:t>
      </w:r>
    </w:p>
    <w:p>
      <w:pPr>
        <w:spacing w:after="120"/>
      </w:pPr>
      <w:r>
        <w:rPr>
          <w:rFonts w:ascii="Calibri" w:cs="Calibri" w:eastAsia="Calibri" w:hAnsi="Calibri"/>
          <w:color w:val="475569"/>
          <w:sz w:val="21"/>
          <w:szCs w:val="21"/>
        </w:rPr>
        <w:t xml:space="preserve">3. Technical Architecture</w:t>
      </w:r>
    </w:p>
    <w:p>
      <w:pPr>
        <w:spacing w:after="120"/>
      </w:pPr>
      <w:r>
        <w:rPr>
          <w:rFonts w:ascii="Calibri" w:cs="Calibri" w:eastAsia="Calibri" w:hAnsi="Calibri"/>
          <w:color w:val="475569"/>
          <w:sz w:val="21"/>
          <w:szCs w:val="21"/>
        </w:rPr>
        <w:t xml:space="preserve">4. Page-by-Page Walkthrough</w:t>
      </w:r>
    </w:p>
    <w:p>
      <w:pPr>
        <w:spacing w:after="120"/>
      </w:pPr>
      <w:r>
        <w:rPr>
          <w:rFonts w:ascii="Calibri" w:cs="Calibri" w:eastAsia="Calibri" w:hAnsi="Calibri"/>
          <w:color w:val="475569"/>
          <w:sz w:val="21"/>
          <w:szCs w:val="21"/>
        </w:rPr>
        <w:t xml:space="preserve">   4.1  Home Page</w:t>
      </w:r>
    </w:p>
    <w:p>
      <w:pPr>
        <w:spacing w:after="120"/>
      </w:pPr>
      <w:r>
        <w:rPr>
          <w:rFonts w:ascii="Calibri" w:cs="Calibri" w:eastAsia="Calibri" w:hAnsi="Calibri"/>
          <w:color w:val="475569"/>
          <w:sz w:val="21"/>
          <w:szCs w:val="21"/>
        </w:rPr>
        <w:t xml:space="preserve">   4.2  Login &amp; Sign Up Pages</w:t>
      </w:r>
    </w:p>
    <w:p>
      <w:pPr>
        <w:spacing w:after="120"/>
      </w:pPr>
      <w:r>
        <w:rPr>
          <w:rFonts w:ascii="Calibri" w:cs="Calibri" w:eastAsia="Calibri" w:hAnsi="Calibri"/>
          <w:color w:val="475569"/>
          <w:sz w:val="21"/>
          <w:szCs w:val="21"/>
        </w:rPr>
        <w:t xml:space="preserve">   4.3  Dashboard</w:t>
      </w:r>
    </w:p>
    <w:p>
      <w:pPr>
        <w:spacing w:after="120"/>
      </w:pPr>
      <w:r>
        <w:rPr>
          <w:rFonts w:ascii="Calibri" w:cs="Calibri" w:eastAsia="Calibri" w:hAnsi="Calibri"/>
          <w:color w:val="475569"/>
          <w:sz w:val="21"/>
          <w:szCs w:val="21"/>
        </w:rPr>
        <w:t xml:space="preserve">   4.4  ML Predict Page</w:t>
      </w:r>
    </w:p>
    <w:p>
      <w:pPr>
        <w:spacing w:after="120"/>
      </w:pPr>
      <w:r>
        <w:rPr>
          <w:rFonts w:ascii="Calibri" w:cs="Calibri" w:eastAsia="Calibri" w:hAnsi="Calibri"/>
          <w:color w:val="475569"/>
          <w:sz w:val="21"/>
          <w:szCs w:val="21"/>
        </w:rPr>
        <w:t xml:space="preserve">   4.5  State Analysis Page</w:t>
      </w:r>
    </w:p>
    <w:p>
      <w:pPr>
        <w:spacing w:after="120"/>
      </w:pPr>
      <w:r>
        <w:rPr>
          <w:rFonts w:ascii="Calibri" w:cs="Calibri" w:eastAsia="Calibri" w:hAnsi="Calibri"/>
          <w:color w:val="475569"/>
          <w:sz w:val="21"/>
          <w:szCs w:val="21"/>
        </w:rPr>
        <w:t xml:space="preserve">   4.6  Compare States Page</w:t>
      </w:r>
    </w:p>
    <w:p>
      <w:pPr>
        <w:spacing w:after="120"/>
      </w:pPr>
      <w:r>
        <w:rPr>
          <w:rFonts w:ascii="Calibri" w:cs="Calibri" w:eastAsia="Calibri" w:hAnsi="Calibri"/>
          <w:color w:val="475569"/>
          <w:sz w:val="21"/>
          <w:szCs w:val="21"/>
        </w:rPr>
        <w:t xml:space="preserve">   4.7  Crime Reporting Page</w:t>
      </w:r>
    </w:p>
    <w:p>
      <w:pPr>
        <w:spacing w:after="120"/>
      </w:pPr>
      <w:r>
        <w:rPr>
          <w:rFonts w:ascii="Calibri" w:cs="Calibri" w:eastAsia="Calibri" w:hAnsi="Calibri"/>
          <w:color w:val="475569"/>
          <w:sz w:val="21"/>
          <w:szCs w:val="21"/>
        </w:rPr>
        <w:t xml:space="preserve">   4.8  AI Triage Page</w:t>
      </w:r>
    </w:p>
    <w:p>
      <w:pPr>
        <w:spacing w:after="120"/>
      </w:pPr>
      <w:r>
        <w:rPr>
          <w:rFonts w:ascii="Calibri" w:cs="Calibri" w:eastAsia="Calibri" w:hAnsi="Calibri"/>
          <w:color w:val="475569"/>
          <w:sz w:val="21"/>
          <w:szCs w:val="21"/>
        </w:rPr>
        <w:t xml:space="preserve">   4.9  Live News Feed Page</w:t>
      </w:r>
    </w:p>
    <w:p>
      <w:pPr>
        <w:spacing w:after="120"/>
      </w:pPr>
      <w:r>
        <w:rPr>
          <w:rFonts w:ascii="Calibri" w:cs="Calibri" w:eastAsia="Calibri" w:hAnsi="Calibri"/>
          <w:color w:val="475569"/>
          <w:sz w:val="21"/>
          <w:szCs w:val="21"/>
        </w:rPr>
        <w:t xml:space="preserve">5. Machine Learning Models Used</w:t>
      </w:r>
    </w:p>
    <w:p>
      <w:pPr>
        <w:spacing w:after="120"/>
      </w:pPr>
      <w:r>
        <w:rPr>
          <w:rFonts w:ascii="Calibri" w:cs="Calibri" w:eastAsia="Calibri" w:hAnsi="Calibri"/>
          <w:color w:val="475569"/>
          <w:sz w:val="21"/>
          <w:szCs w:val="21"/>
        </w:rPr>
        <w:t xml:space="preserve">6. How to Run the Application</w:t>
      </w:r>
    </w:p>
    <w:p>
      <w:pPr>
        <w:spacing w:after="100"/>
      </w:pPr>
    </w:p>
    <w:p>
      <w:pPr>
        <w:pStyle w:val="Heading1"/>
        <w:spacing w:after="200" w:before="400"/>
      </w:pPr>
      <w:r>
        <w:rPr>
          <w:rFonts w:ascii="Calibri" w:cs="Calibri" w:eastAsia="Calibri" w:hAnsi="Calibri"/>
          <w:b/>
          <w:bCs/>
          <w:color w:val="2563EB"/>
          <w:sz w:val="32"/>
          <w:szCs w:val="32"/>
        </w:rPr>
        <w:t xml:space="preserve">1. Project Overview</w:t>
      </w:r>
    </w:p>
    <w:p>
      <w:pPr>
        <w:spacing w:after="120"/>
      </w:pPr>
      <w:r>
        <w:rPr>
          <w:rFonts w:ascii="Calibri" w:cs="Calibri" w:eastAsia="Calibri" w:hAnsi="Calibri"/>
          <w:color w:val="475569"/>
          <w:sz w:val="21"/>
          <w:szCs w:val="21"/>
        </w:rPr>
        <w:t xml:space="preserve">This project, titled "Crime Analysis and Utilizing Machine Learning and Flask Framework," is a full-stack intelligence platform designed for law enforcement administrators, government analysts, and citizens in India.</w:t>
      </w:r>
    </w:p>
    <w:p>
      <w:pPr>
        <w:spacing w:after="120"/>
      </w:pPr>
      <w:r>
        <w:rPr>
          <w:rFonts w:ascii="Calibri" w:cs="Calibri" w:eastAsia="Calibri" w:hAnsi="Calibri"/>
          <w:color w:val="475569"/>
          <w:sz w:val="21"/>
          <w:szCs w:val="21"/>
        </w:rPr>
        <w:t xml:space="preserve">Instead of just displaying static crime data tables, this platform acts as a "Smart Brain" that uses Artificial Intelligence (AI) and Machine Learning (ML) to analyze historical crime records (from 2003 to 2026 across all 36 Indian States and Union Territories) and produce actionable intelligence outputs.</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What It Does (In Simple Terms)</w:t>
      </w:r>
    </w:p>
    <w:p>
      <w:pPr>
        <w:pStyle w:val="ListParagraph"/>
        <w:numPr>
          <w:ilvl w:val="0"/>
          <w:numId w:val="1"/>
        </w:numPr>
        <w:spacing w:after="80"/>
      </w:pPr>
      <w:r>
        <w:rPr>
          <w:rFonts w:ascii="Calibri" w:cs="Calibri" w:eastAsia="Calibri" w:hAnsi="Calibri"/>
          <w:color w:val="475569"/>
          <w:sz w:val="21"/>
          <w:szCs w:val="21"/>
        </w:rPr>
        <w:t xml:space="preserve">Predicts the Future: Uses the Random Forest ML algorithm to forecast how many crimes will occur in each state for the next 5 years (2027-2031).</w:t>
      </w:r>
    </w:p>
    <w:p>
      <w:pPr>
        <w:pStyle w:val="ListParagraph"/>
        <w:numPr>
          <w:ilvl w:val="0"/>
          <w:numId w:val="1"/>
        </w:numPr>
        <w:spacing w:after="80"/>
      </w:pPr>
      <w:r>
        <w:rPr>
          <w:rFonts w:ascii="Calibri" w:cs="Calibri" w:eastAsia="Calibri" w:hAnsi="Calibri"/>
          <w:color w:val="475569"/>
          <w:sz w:val="21"/>
          <w:szCs w:val="21"/>
        </w:rPr>
        <w:t xml:space="preserve">Automates Emergency Dispatch: When a citizen submits a crime complaint online, an NLP (Natural Language Processing) AI reads the text, understands the severity, and assigns an automated priority label (CRITICAL, HIGH, MEDIUM, LOW) in real-time.</w:t>
      </w:r>
    </w:p>
    <w:p>
      <w:pPr>
        <w:pStyle w:val="ListParagraph"/>
        <w:numPr>
          <w:ilvl w:val="0"/>
          <w:numId w:val="1"/>
        </w:numPr>
        <w:spacing w:after="80"/>
      </w:pPr>
      <w:r>
        <w:rPr>
          <w:rFonts w:ascii="Calibri" w:cs="Calibri" w:eastAsia="Calibri" w:hAnsi="Calibri"/>
          <w:color w:val="475569"/>
          <w:sz w:val="21"/>
          <w:szCs w:val="21"/>
        </w:rPr>
        <w:t xml:space="preserve">Pinpoints Danger Zones: Uses the K-Means Clustering algorithm to assign unbiased Safety Scores (0-100) to each state and maps crime hotspot districts on an interactive map.</w:t>
      </w:r>
    </w:p>
    <w:p>
      <w:pPr>
        <w:pStyle w:val="ListParagraph"/>
        <w:numPr>
          <w:ilvl w:val="0"/>
          <w:numId w:val="1"/>
        </w:numPr>
        <w:spacing w:after="80"/>
      </w:pPr>
      <w:r>
        <w:rPr>
          <w:rFonts w:ascii="Calibri" w:cs="Calibri" w:eastAsia="Calibri" w:hAnsi="Calibri"/>
          <w:color w:val="475569"/>
          <w:sz w:val="21"/>
          <w:szCs w:val="21"/>
        </w:rPr>
        <w:t xml:space="preserve">Calculates Police Budgets: Takes AI crime predictions and mathematically computes exactly how many more police officers are needed and the additional budget required.</w:t>
      </w:r>
    </w:p>
    <w:p>
      <w:pPr>
        <w:pStyle w:val="ListParagraph"/>
        <w:numPr>
          <w:ilvl w:val="0"/>
          <w:numId w:val="1"/>
        </w:numPr>
        <w:spacing w:after="80"/>
      </w:pPr>
      <w:r>
        <w:rPr>
          <w:rFonts w:ascii="Calibri" w:cs="Calibri" w:eastAsia="Calibri" w:hAnsi="Calibri"/>
          <w:color w:val="475569"/>
          <w:sz w:val="21"/>
          <w:szCs w:val="21"/>
        </w:rPr>
        <w:t xml:space="preserve">Streams Live Intelligence: Aggregates real-time breaking crime news from 4 global news APIs for ongoing situational awareness.</w:t>
      </w:r>
    </w:p>
    <w:p>
      <w:pPr>
        <w:spacing w:after="100"/>
      </w:pPr>
    </w:p>
    <w:p>
      <w:pPr>
        <w:pStyle w:val="Heading1"/>
        <w:spacing w:after="200" w:before="400"/>
      </w:pPr>
      <w:r>
        <w:rPr>
          <w:rFonts w:ascii="Calibri" w:cs="Calibri" w:eastAsia="Calibri" w:hAnsi="Calibri"/>
          <w:b/>
          <w:bCs/>
          <w:color w:val="2563EB"/>
          <w:sz w:val="32"/>
          <w:szCs w:val="32"/>
        </w:rPr>
        <w:t xml:space="preserve">2. Why This Project Exists</w:t>
      </w:r>
    </w:p>
    <w:p>
      <w:pPr>
        <w:pStyle w:val="Heading2"/>
        <w:pBdr>
          <w:bottom w:val="single" w:color="E2E8F0" w:sz="1"/>
        </w:pBdr>
        <w:spacing w:after="150" w:before="300"/>
      </w:pPr>
      <w:r>
        <w:rPr>
          <w:rFonts w:ascii="Calibri" w:cs="Calibri" w:eastAsia="Calibri" w:hAnsi="Calibri"/>
          <w:b/>
          <w:bCs/>
          <w:color w:val="0F172A"/>
          <w:sz w:val="26"/>
          <w:szCs w:val="26"/>
        </w:rPr>
        <w:t xml:space="preserve">Real-World Problems Solved</w:t>
      </w:r>
    </w:p>
    <w:p>
      <w:pPr>
        <w:spacing w:after="100"/>
      </w:pPr>
    </w:p>
    <w:p>
      <w:pPr>
        <w:pStyle w:val="Heading3"/>
        <w:spacing w:after="100" w:before="200"/>
      </w:pPr>
      <w:r>
        <w:rPr>
          <w:rFonts w:ascii="Calibri" w:cs="Calibri" w:eastAsia="Calibri" w:hAnsi="Calibri"/>
          <w:b/>
          <w:bCs/>
          <w:color w:val="2563EB"/>
          <w:sz w:val="22"/>
          <w:szCs w:val="22"/>
        </w:rPr>
        <w:t xml:space="preserve">Problem 1: Reactive Policing</w:t>
      </w:r>
    </w:p>
    <w:p>
      <w:pPr>
        <w:spacing w:after="120"/>
      </w:pPr>
      <w:r>
        <w:rPr>
          <w:rFonts w:ascii="Calibri" w:cs="Calibri" w:eastAsia="Calibri" w:hAnsi="Calibri"/>
          <w:color w:val="475569"/>
          <w:sz w:val="21"/>
          <w:szCs w:val="21"/>
        </w:rPr>
        <w:t xml:space="preserve">Police departments currently react to crime after it happens. They do not know where to allocate their budget or officers next year.</w:t>
      </w:r>
    </w:p>
    <w:p>
      <w:pPr>
        <w:spacing w:after="120"/>
      </w:pPr>
      <w:r>
        <w:rPr>
          <w:rFonts w:ascii="Calibri" w:cs="Calibri" w:eastAsia="Calibri" w:hAnsi="Calibri"/>
          <w:b/>
          <w:bCs/>
          <w:color w:val="0F172A"/>
          <w:sz w:val="21"/>
          <w:szCs w:val="21"/>
        </w:rPr>
        <w:t xml:space="preserve">ML Solution: </w:t>
      </w:r>
      <w:r>
        <w:rPr>
          <w:rFonts w:ascii="Calibri" w:cs="Calibri" w:eastAsia="Calibri" w:hAnsi="Calibri"/>
          <w:color w:val="475569"/>
          <w:sz w:val="21"/>
          <w:szCs w:val="21"/>
        </w:rPr>
        <w:t xml:space="preserve">The Resource Allocation Optimizer uses the Random Forest predictive engine to forecast crime spikes before they happen. This allows the government to preemptively deploy officers and budget to the right states and districts.</w:t>
      </w:r>
    </w:p>
    <w:p>
      <w:pPr>
        <w:spacing w:after="100"/>
      </w:pPr>
    </w:p>
    <w:p>
      <w:pPr>
        <w:pStyle w:val="Heading3"/>
        <w:spacing w:after="100" w:before="200"/>
      </w:pPr>
      <w:r>
        <w:rPr>
          <w:rFonts w:ascii="Calibri" w:cs="Calibri" w:eastAsia="Calibri" w:hAnsi="Calibri"/>
          <w:b/>
          <w:bCs/>
          <w:color w:val="2563EB"/>
          <w:sz w:val="22"/>
          <w:szCs w:val="22"/>
        </w:rPr>
        <w:t xml:space="preserve">Problem 2: Emergency Dispatch Overload</w:t>
      </w:r>
    </w:p>
    <w:p>
      <w:pPr>
        <w:spacing w:after="120"/>
      </w:pPr>
      <w:r>
        <w:rPr>
          <w:rFonts w:ascii="Calibri" w:cs="Calibri" w:eastAsia="Calibri" w:hAnsi="Calibri"/>
          <w:color w:val="475569"/>
          <w:sz w:val="21"/>
          <w:szCs w:val="21"/>
        </w:rPr>
        <w:t xml:space="preserve">Emergency dispatchers are overwhelmed with hundreds of digital complaints. A critical kidnapping might be buried under 50 reports of loud music, causing fatal delays in response.</w:t>
      </w:r>
    </w:p>
    <w:p>
      <w:pPr>
        <w:spacing w:after="120"/>
      </w:pPr>
      <w:r>
        <w:rPr>
          <w:rFonts w:ascii="Calibri" w:cs="Calibri" w:eastAsia="Calibri" w:hAnsi="Calibri"/>
          <w:b/>
          <w:bCs/>
          <w:color w:val="0F172A"/>
          <w:sz w:val="21"/>
          <w:szCs w:val="21"/>
        </w:rPr>
        <w:t xml:space="preserve">ML Solution: </w:t>
      </w:r>
      <w:r>
        <w:rPr>
          <w:rFonts w:ascii="Calibri" w:cs="Calibri" w:eastAsia="Calibri" w:hAnsi="Calibri"/>
          <w:color w:val="475569"/>
          <w:sz w:val="21"/>
          <w:szCs w:val="21"/>
        </w:rPr>
        <w:t xml:space="preserve">The Smart Dispatch AI (Multinomial Naive Bayes classifier) reads the complaint text the moment it is submitted, categorizes it (e.g., "Murder", "Theft", "Assault"), and pushes life-threatening emergencies to the top of the screen with a flashing CRITICAL badge.</w:t>
      </w:r>
    </w:p>
    <w:p>
      <w:pPr>
        <w:spacing w:after="100"/>
      </w:pPr>
    </w:p>
    <w:p>
      <w:pPr>
        <w:pStyle w:val="Heading3"/>
        <w:spacing w:after="100" w:before="200"/>
      </w:pPr>
      <w:r>
        <w:rPr>
          <w:rFonts w:ascii="Calibri" w:cs="Calibri" w:eastAsia="Calibri" w:hAnsi="Calibri"/>
          <w:b/>
          <w:bCs/>
          <w:color w:val="2563EB"/>
          <w:sz w:val="22"/>
          <w:szCs w:val="22"/>
        </w:rPr>
        <w:t xml:space="preserve">Problem 3: Misleading Safety Perceptions</w:t>
      </w:r>
    </w:p>
    <w:p>
      <w:pPr>
        <w:spacing w:after="120"/>
      </w:pPr>
      <w:r>
        <w:rPr>
          <w:rFonts w:ascii="Calibri" w:cs="Calibri" w:eastAsia="Calibri" w:hAnsi="Calibri"/>
          <w:color w:val="475569"/>
          <w:sz w:val="21"/>
          <w:szCs w:val="21"/>
        </w:rPr>
        <w:t xml:space="preserve">Citizens and tourists cannot evaluate the true safety of an Indian state. Large states naturally have more raw crime numbers due to their population, making them look disproportionately dangerous.</w:t>
      </w:r>
    </w:p>
    <w:p>
      <w:pPr>
        <w:spacing w:after="120"/>
      </w:pPr>
      <w:r>
        <w:rPr>
          <w:rFonts w:ascii="Calibri" w:cs="Calibri" w:eastAsia="Calibri" w:hAnsi="Calibri"/>
          <w:b/>
          <w:bCs/>
          <w:color w:val="0F172A"/>
          <w:sz w:val="21"/>
          <w:szCs w:val="21"/>
        </w:rPr>
        <w:t xml:space="preserve">ML Solution: </w:t>
      </w:r>
      <w:r>
        <w:rPr>
          <w:rFonts w:ascii="Calibri" w:cs="Calibri" w:eastAsia="Calibri" w:hAnsi="Calibri"/>
          <w:color w:val="475569"/>
          <w:sz w:val="21"/>
          <w:szCs w:val="21"/>
        </w:rPr>
        <w:t xml:space="preserve">The K-Means Safety Score adjusts crime per capita and calculates a fair score out of 100 for each state. Smaller states with lower absolute numbers but higher per-capita crime are correctly flagged.</w:t>
      </w:r>
    </w:p>
    <w:p>
      <w:pPr>
        <w:spacing w:after="100"/>
      </w:pPr>
    </w:p>
    <w:p>
      <w:pPr>
        <w:pStyle w:val="Heading3"/>
        <w:spacing w:after="100" w:before="200"/>
      </w:pPr>
      <w:r>
        <w:rPr>
          <w:rFonts w:ascii="Calibri" w:cs="Calibri" w:eastAsia="Calibri" w:hAnsi="Calibri"/>
          <w:b/>
          <w:bCs/>
          <w:color w:val="2563EB"/>
          <w:sz w:val="22"/>
          <w:szCs w:val="22"/>
        </w:rPr>
        <w:t xml:space="preserve">Problem 4: Intelligence Blackouts</w:t>
      </w:r>
    </w:p>
    <w:p>
      <w:pPr>
        <w:spacing w:after="120"/>
      </w:pPr>
      <w:r>
        <w:rPr>
          <w:rFonts w:ascii="Calibri" w:cs="Calibri" w:eastAsia="Calibri" w:hAnsi="Calibri"/>
          <w:color w:val="475569"/>
          <w:sz w:val="21"/>
          <w:szCs w:val="21"/>
        </w:rPr>
        <w:t xml:space="preserve">If official crime reports are delayed by weeks, administrators suffer from "data blackouts" with no real-time situational awareness.</w:t>
      </w:r>
    </w:p>
    <w:p>
      <w:pPr>
        <w:spacing w:after="120"/>
      </w:pPr>
      <w:r>
        <w:rPr>
          <w:rFonts w:ascii="Calibri" w:cs="Calibri" w:eastAsia="Calibri" w:hAnsi="Calibri"/>
          <w:b/>
          <w:bCs/>
          <w:color w:val="0F172A"/>
          <w:sz w:val="21"/>
          <w:szCs w:val="21"/>
        </w:rPr>
        <w:t xml:space="preserve">ML Solution: </w:t>
      </w:r>
      <w:r>
        <w:rPr>
          <w:rFonts w:ascii="Calibri" w:cs="Calibri" w:eastAsia="Calibri" w:hAnsi="Calibri"/>
          <w:color w:val="475569"/>
          <w:sz w:val="21"/>
          <w:szCs w:val="21"/>
        </w:rPr>
        <w:t xml:space="preserve">The OSINT Engine streams real-time crime news from GNews, NewsData.io, NewsAPI, and BBC News API, ensuring administrators have a live ticker of immediate events.</w:t>
      </w:r>
    </w:p>
    <w:p>
      <w:pPr>
        <w:spacing w:after="100"/>
      </w:pPr>
    </w:p>
    <w:p>
      <w:pPr>
        <w:pStyle w:val="Heading1"/>
        <w:spacing w:after="200" w:before="400"/>
      </w:pPr>
      <w:r>
        <w:rPr>
          <w:rFonts w:ascii="Calibri" w:cs="Calibri" w:eastAsia="Calibri" w:hAnsi="Calibri"/>
          <w:b/>
          <w:bCs/>
          <w:color w:val="2563EB"/>
          <w:sz w:val="32"/>
          <w:szCs w:val="32"/>
        </w:rPr>
        <w:t xml:space="preserve">3. Technical Architecture</w:t>
      </w:r>
    </w:p>
    <w:p>
      <w:pPr>
        <w:pStyle w:val="Heading2"/>
        <w:pBdr>
          <w:bottom w:val="single" w:color="E2E8F0" w:sz="1"/>
        </w:pBdr>
        <w:spacing w:after="150" w:before="300"/>
      </w:pPr>
      <w:r>
        <w:rPr>
          <w:rFonts w:ascii="Calibri" w:cs="Calibri" w:eastAsia="Calibri" w:hAnsi="Calibri"/>
          <w:b/>
          <w:bCs/>
          <w:color w:val="0F172A"/>
          <w:sz w:val="26"/>
          <w:szCs w:val="26"/>
        </w:rPr>
        <w:t xml:space="preserve">Technology Stack</w:t>
      </w:r>
    </w:p>
    <w:p>
      <w:pPr>
        <w:pStyle w:val="ListParagraph"/>
        <w:numPr>
          <w:ilvl w:val="0"/>
          <w:numId w:val="1"/>
        </w:numPr>
        <w:spacing w:after="80"/>
      </w:pPr>
      <w:r>
        <w:rPr>
          <w:rFonts w:ascii="Calibri" w:cs="Calibri" w:eastAsia="Calibri" w:hAnsi="Calibri"/>
          <w:color w:val="475569"/>
          <w:sz w:val="21"/>
          <w:szCs w:val="21"/>
        </w:rPr>
        <w:t xml:space="preserve">Frontend: EJS Templates, Bootstrap 5, Chart.js 4, Leaflet.js</w:t>
      </w:r>
    </w:p>
    <w:p>
      <w:pPr>
        <w:pStyle w:val="ListParagraph"/>
        <w:numPr>
          <w:ilvl w:val="0"/>
          <w:numId w:val="1"/>
        </w:numPr>
        <w:spacing w:after="80"/>
      </w:pPr>
      <w:r>
        <w:rPr>
          <w:rFonts w:ascii="Calibri" w:cs="Calibri" w:eastAsia="Calibri" w:hAnsi="Calibri"/>
          <w:color w:val="475569"/>
          <w:sz w:val="21"/>
          <w:szCs w:val="21"/>
        </w:rPr>
        <w:t xml:space="preserve">Backend: Node.js with Express.js (Main Web Server)</w:t>
      </w:r>
    </w:p>
    <w:p>
      <w:pPr>
        <w:pStyle w:val="ListParagraph"/>
        <w:numPr>
          <w:ilvl w:val="0"/>
          <w:numId w:val="1"/>
        </w:numPr>
        <w:spacing w:after="80"/>
      </w:pPr>
      <w:r>
        <w:rPr>
          <w:rFonts w:ascii="Calibri" w:cs="Calibri" w:eastAsia="Calibri" w:hAnsi="Calibri"/>
          <w:color w:val="475569"/>
          <w:sz w:val="21"/>
          <w:szCs w:val="21"/>
        </w:rPr>
        <w:t xml:space="preserve">ML Server: Python with Flask (AI/ML Endpoints)</w:t>
      </w:r>
    </w:p>
    <w:p>
      <w:pPr>
        <w:pStyle w:val="ListParagraph"/>
        <w:numPr>
          <w:ilvl w:val="0"/>
          <w:numId w:val="1"/>
        </w:numPr>
        <w:spacing w:after="80"/>
      </w:pPr>
      <w:r>
        <w:rPr>
          <w:rFonts w:ascii="Calibri" w:cs="Calibri" w:eastAsia="Calibri" w:hAnsi="Calibri"/>
          <w:color w:val="475569"/>
          <w:sz w:val="21"/>
          <w:szCs w:val="21"/>
        </w:rPr>
        <w:t xml:space="preserve">Database: SQLite (via Sequelize ORM) — Zero-configuration local database</w:t>
      </w:r>
    </w:p>
    <w:p>
      <w:pPr>
        <w:pStyle w:val="ListParagraph"/>
        <w:numPr>
          <w:ilvl w:val="0"/>
          <w:numId w:val="1"/>
        </w:numPr>
        <w:spacing w:after="80"/>
      </w:pPr>
      <w:r>
        <w:rPr>
          <w:rFonts w:ascii="Calibri" w:cs="Calibri" w:eastAsia="Calibri" w:hAnsi="Calibri"/>
          <w:color w:val="475569"/>
          <w:sz w:val="21"/>
          <w:szCs w:val="21"/>
        </w:rPr>
        <w:t xml:space="preserve">ML Libraries: scikit-learn (Random Forest, Naive Bayes, K-Means), pandas, numpy, joblib</w:t>
      </w:r>
    </w:p>
    <w:p>
      <w:pPr>
        <w:pStyle w:val="ListParagraph"/>
        <w:numPr>
          <w:ilvl w:val="0"/>
          <w:numId w:val="1"/>
        </w:numPr>
        <w:spacing w:after="80"/>
      </w:pPr>
      <w:r>
        <w:rPr>
          <w:rFonts w:ascii="Calibri" w:cs="Calibri" w:eastAsia="Calibri" w:hAnsi="Calibri"/>
          <w:color w:val="475569"/>
          <w:sz w:val="21"/>
          <w:szCs w:val="21"/>
        </w:rPr>
        <w:t xml:space="preserve">Authentication: JWT (JSON Web Token) + bcrypt password hashing</w:t>
      </w:r>
    </w:p>
    <w:p>
      <w:pPr>
        <w:pStyle w:val="ListParagraph"/>
        <w:numPr>
          <w:ilvl w:val="0"/>
          <w:numId w:val="1"/>
        </w:numPr>
        <w:spacing w:after="80"/>
      </w:pPr>
      <w:r>
        <w:rPr>
          <w:rFonts w:ascii="Calibri" w:cs="Calibri" w:eastAsia="Calibri" w:hAnsi="Calibri"/>
          <w:color w:val="475569"/>
          <w:sz w:val="21"/>
          <w:szCs w:val="21"/>
        </w:rPr>
        <w:t xml:space="preserve">Session Management: connect-session-sequelize (stored in SQLite)</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System Flow</w:t>
      </w:r>
    </w:p>
    <w:p>
      <w:pPr>
        <w:spacing w:after="120"/>
      </w:pPr>
      <w:r>
        <w:rPr>
          <w:rFonts w:ascii="Calibri" w:cs="Calibri" w:eastAsia="Calibri" w:hAnsi="Calibri"/>
          <w:color w:val="475569"/>
          <w:sz w:val="21"/>
          <w:szCs w:val="21"/>
        </w:rPr>
        <w:t xml:space="preserve">1. The user opens the application in a web browser (http://localhost:5005).</w:t>
      </w:r>
    </w:p>
    <w:p>
      <w:pPr>
        <w:spacing w:after="120"/>
      </w:pPr>
      <w:r>
        <w:rPr>
          <w:rFonts w:ascii="Calibri" w:cs="Calibri" w:eastAsia="Calibri" w:hAnsi="Calibri"/>
          <w:color w:val="475569"/>
          <w:sz w:val="21"/>
          <w:szCs w:val="21"/>
        </w:rPr>
        <w:t xml:space="preserve">2. The Node.js Express server serves the HTML pages and handles routing.</w:t>
      </w:r>
    </w:p>
    <w:p>
      <w:pPr>
        <w:spacing w:after="120"/>
      </w:pPr>
      <w:r>
        <w:rPr>
          <w:rFonts w:ascii="Calibri" w:cs="Calibri" w:eastAsia="Calibri" w:hAnsi="Calibri"/>
          <w:color w:val="475569"/>
          <w:sz w:val="21"/>
          <w:szCs w:val="21"/>
        </w:rPr>
        <w:t xml:space="preserve">3. When the user navigates to ML-powered pages (like Predict or State Analysis), the Node.js server sends HTTP requests to the Flask ML server (http://localhost:5001).</w:t>
      </w:r>
    </w:p>
    <w:p>
      <w:pPr>
        <w:spacing w:after="120"/>
      </w:pPr>
      <w:r>
        <w:rPr>
          <w:rFonts w:ascii="Calibri" w:cs="Calibri" w:eastAsia="Calibri" w:hAnsi="Calibri"/>
          <w:color w:val="475569"/>
          <w:sz w:val="21"/>
          <w:szCs w:val="21"/>
        </w:rPr>
        <w:t xml:space="preserve">4. The Flask server runs the trained ML models (Random Forest, K-Means) and returns the AI predictions as JSON.</w:t>
      </w:r>
    </w:p>
    <w:p>
      <w:pPr>
        <w:spacing w:after="120"/>
      </w:pPr>
      <w:r>
        <w:rPr>
          <w:rFonts w:ascii="Calibri" w:cs="Calibri" w:eastAsia="Calibri" w:hAnsi="Calibri"/>
          <w:color w:val="475569"/>
          <w:sz w:val="21"/>
          <w:szCs w:val="21"/>
        </w:rPr>
        <w:t xml:space="preserve">5. The Node.js server injects these predictions into the EJS page templates and sends the rendered HTML back to the user's browser.</w:t>
      </w:r>
    </w:p>
    <w:p>
      <w:pPr>
        <w:spacing w:after="120"/>
      </w:pPr>
      <w:r>
        <w:rPr>
          <w:rFonts w:ascii="Calibri" w:cs="Calibri" w:eastAsia="Calibri" w:hAnsi="Calibri"/>
          <w:color w:val="475569"/>
          <w:sz w:val="21"/>
          <w:szCs w:val="21"/>
        </w:rPr>
        <w:t xml:space="preserve">6. Chart.js and Leaflet.js render the interactive charts and maps client-side.</w:t>
      </w:r>
    </w:p>
    <w:p>
      <w:pPr>
        <w:spacing w:after="100"/>
      </w:pPr>
    </w:p>
    <w:p>
      <w:pPr>
        <w:pStyle w:val="Heading1"/>
        <w:spacing w:after="200" w:before="400"/>
      </w:pPr>
      <w:r>
        <w:rPr>
          <w:rFonts w:ascii="Calibri" w:cs="Calibri" w:eastAsia="Calibri" w:hAnsi="Calibri"/>
          <w:b/>
          <w:bCs/>
          <w:color w:val="2563EB"/>
          <w:sz w:val="32"/>
          <w:szCs w:val="32"/>
        </w:rPr>
        <w:t xml:space="preserve">4. Page-by-Page Walkthrough</w:t>
      </w:r>
    </w:p>
    <w:p>
      <w:pPr>
        <w:pStyle w:val="Heading2"/>
        <w:pBdr>
          <w:bottom w:val="single" w:color="E2E8F0" w:sz="1"/>
        </w:pBdr>
        <w:spacing w:after="150" w:before="300"/>
      </w:pPr>
      <w:r>
        <w:rPr>
          <w:rFonts w:ascii="Calibri" w:cs="Calibri" w:eastAsia="Calibri" w:hAnsi="Calibri"/>
          <w:b/>
          <w:bCs/>
          <w:color w:val="0F172A"/>
          <w:sz w:val="26"/>
          <w:szCs w:val="26"/>
        </w:rPr>
        <w:t xml:space="preserve">4.1 — Home Page (Landing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The Home Page is the first impression of the platform. It introduces the project to new users and provides immediate navigation to the core features. It must convey professionalism and trust, as this is a law enforcement tool.</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Hero Section: A large heading "Indian Crime Intelligence &amp; ML Prediction" with a clean, modern gradient background and soft decorative animations.</w:t>
      </w:r>
    </w:p>
    <w:p>
      <w:pPr>
        <w:pStyle w:val="ListParagraph"/>
        <w:numPr>
          <w:ilvl w:val="0"/>
          <w:numId w:val="1"/>
        </w:numPr>
        <w:spacing w:after="80"/>
      </w:pPr>
      <w:r>
        <w:rPr>
          <w:rFonts w:ascii="Calibri" w:cs="Calibri" w:eastAsia="Calibri" w:hAnsi="Calibri"/>
          <w:color w:val="475569"/>
          <w:sz w:val="21"/>
          <w:szCs w:val="21"/>
        </w:rPr>
        <w:t xml:space="preserve">Key Statistics: Prominent display of "36 States &amp; UTs", "18 Years of Data", "IPC+SLL Crime Categories", and "ML Prediction Engine" to immediately communicate the scope.</w:t>
      </w:r>
    </w:p>
    <w:p>
      <w:pPr>
        <w:pStyle w:val="ListParagraph"/>
        <w:numPr>
          <w:ilvl w:val="0"/>
          <w:numId w:val="1"/>
        </w:numPr>
        <w:spacing w:after="80"/>
      </w:pPr>
      <w:r>
        <w:rPr>
          <w:rFonts w:ascii="Calibri" w:cs="Calibri" w:eastAsia="Calibri" w:hAnsi="Calibri"/>
          <w:color w:val="475569"/>
          <w:sz w:val="21"/>
          <w:szCs w:val="21"/>
        </w:rPr>
        <w:t xml:space="preserve">Call-to-Action Buttons: "Get Started" (leads to Login) and "Create Account" (leads to Sign Up) for unauthenticated users. For logged-in users, buttons change to "Open Dashboard" and "ML Predictions".</w:t>
      </w:r>
    </w:p>
    <w:p>
      <w:pPr>
        <w:pStyle w:val="ListParagraph"/>
        <w:numPr>
          <w:ilvl w:val="0"/>
          <w:numId w:val="1"/>
        </w:numPr>
        <w:spacing w:after="80"/>
      </w:pPr>
      <w:r>
        <w:rPr>
          <w:rFonts w:ascii="Calibri" w:cs="Calibri" w:eastAsia="Calibri" w:hAnsi="Calibri"/>
          <w:color w:val="475569"/>
          <w:sz w:val="21"/>
          <w:szCs w:val="21"/>
        </w:rPr>
        <w:t xml:space="preserve">Feature Grid: Four cards highlighting the core capabilities — Interactive Map, Advanced Analytics, ML Forecasting, and Crime Reporting.</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This page serves as the gateway. A police administrator would land here, understand the platform's purpose, and click "Get Started" to begin using the intelligence tools.</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4.2 — Login &amp; Sign Up Pages</w:t>
      </w:r>
    </w:p>
    <w:p>
      <w:pPr>
        <w:pStyle w:val="Heading3"/>
        <w:spacing w:after="100" w:before="200"/>
      </w:pPr>
      <w:r>
        <w:rPr>
          <w:rFonts w:ascii="Calibri" w:cs="Calibri" w:eastAsia="Calibri" w:hAnsi="Calibri"/>
          <w:b/>
          <w:bCs/>
          <w:color w:val="2563EB"/>
          <w:sz w:val="22"/>
          <w:szCs w:val="22"/>
        </w:rPr>
        <w:t xml:space="preserve">Why These Pages Exist</w:t>
      </w:r>
    </w:p>
    <w:p>
      <w:pPr>
        <w:spacing w:after="120"/>
      </w:pPr>
      <w:r>
        <w:rPr>
          <w:rFonts w:ascii="Calibri" w:cs="Calibri" w:eastAsia="Calibri" w:hAnsi="Calibri"/>
          <w:color w:val="475569"/>
          <w:sz w:val="21"/>
          <w:szCs w:val="21"/>
        </w:rPr>
        <w:t xml:space="preserve">All intelligence tools are protected behind authentication. This prevents unauthorized access to sensitive crime analytics and ensures that only registered administrators, analysts, or authorized citizens can view the dashboard, file complaints, or access the AI Triage system.</w:t>
      </w:r>
    </w:p>
    <w:p>
      <w:pPr>
        <w:pStyle w:val="Heading3"/>
        <w:spacing w:after="100" w:before="200"/>
      </w:pPr>
      <w:r>
        <w:rPr>
          <w:rFonts w:ascii="Calibri" w:cs="Calibri" w:eastAsia="Calibri" w:hAnsi="Calibri"/>
          <w:b/>
          <w:bCs/>
          <w:color w:val="2563EB"/>
          <w:sz w:val="22"/>
          <w:szCs w:val="22"/>
        </w:rPr>
        <w:t xml:space="preserve">What Is On These Pages</w:t>
      </w:r>
    </w:p>
    <w:p>
      <w:pPr>
        <w:pStyle w:val="ListParagraph"/>
        <w:numPr>
          <w:ilvl w:val="0"/>
          <w:numId w:val="1"/>
        </w:numPr>
        <w:spacing w:after="80"/>
      </w:pPr>
      <w:r>
        <w:rPr>
          <w:rFonts w:ascii="Calibri" w:cs="Calibri" w:eastAsia="Calibri" w:hAnsi="Calibri"/>
          <w:color w:val="475569"/>
          <w:sz w:val="21"/>
          <w:szCs w:val="21"/>
        </w:rPr>
        <w:t xml:space="preserve">Login Page: An email and password form with a gradient "Sign In" button. Includes a link to the Sign Up page.</w:t>
      </w:r>
    </w:p>
    <w:p>
      <w:pPr>
        <w:pStyle w:val="ListParagraph"/>
        <w:numPr>
          <w:ilvl w:val="0"/>
          <w:numId w:val="1"/>
        </w:numPr>
        <w:spacing w:after="80"/>
      </w:pPr>
      <w:r>
        <w:rPr>
          <w:rFonts w:ascii="Calibri" w:cs="Calibri" w:eastAsia="Calibri" w:hAnsi="Calibri"/>
          <w:color w:val="475569"/>
          <w:sz w:val="21"/>
          <w:szCs w:val="21"/>
        </w:rPr>
        <w:t xml:space="preserve">Sign Up Page: A full name, email, and password form with a teal "Create Account" button. Includes a link back to Login.</w:t>
      </w:r>
    </w:p>
    <w:p>
      <w:pPr>
        <w:pStyle w:val="ListParagraph"/>
        <w:numPr>
          <w:ilvl w:val="0"/>
          <w:numId w:val="1"/>
        </w:numPr>
        <w:spacing w:after="80"/>
      </w:pPr>
      <w:r>
        <w:rPr>
          <w:rFonts w:ascii="Calibri" w:cs="Calibri" w:eastAsia="Calibri" w:hAnsi="Calibri"/>
          <w:color w:val="475569"/>
          <w:sz w:val="21"/>
          <w:szCs w:val="21"/>
        </w:rPr>
        <w:t xml:space="preserve">Flash Alerts: If a user enters wrong credentials, a red alert appears. On successful registration, a green "Registered Successfully!" alert appears.</w:t>
      </w:r>
    </w:p>
    <w:p>
      <w:pPr>
        <w:pStyle w:val="Heading3"/>
        <w:spacing w:after="100" w:before="200"/>
      </w:pPr>
      <w:r>
        <w:rPr>
          <w:rFonts w:ascii="Calibri" w:cs="Calibri" w:eastAsia="Calibri" w:hAnsi="Calibri"/>
          <w:b/>
          <w:bCs/>
          <w:color w:val="2563EB"/>
          <w:sz w:val="22"/>
          <w:szCs w:val="22"/>
        </w:rPr>
        <w:t xml:space="preserve">What They Are Used For</w:t>
      </w:r>
    </w:p>
    <w:p>
      <w:pPr>
        <w:spacing w:after="120"/>
      </w:pPr>
      <w:r>
        <w:rPr>
          <w:rFonts w:ascii="Calibri" w:cs="Calibri" w:eastAsia="Calibri" w:hAnsi="Calibri"/>
          <w:color w:val="475569"/>
          <w:sz w:val="21"/>
          <w:szCs w:val="21"/>
        </w:rPr>
        <w:t xml:space="preserve">User authentication. The system uses JWT (JSON Web Token) stored in a browser cookie. Once logged in, the cookie persists for 10 days, so the user doesn't have to log in again each time.</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4.3 — Dashboard (Command Center)</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The Dashboard is the primary command center for administrators. It provides a bird's-eye view of the entire national crime landscape in a single screen, eliminating the need to navigate between multiple government data portals.</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Live News Ticker: A scrolling horizontal bar at the top showing real-time crime-related news headlines from 4 API sources (GNews, NewsData, NewsAPI, BBC).</w:t>
      </w:r>
    </w:p>
    <w:p>
      <w:pPr>
        <w:pStyle w:val="ListParagraph"/>
        <w:numPr>
          <w:ilvl w:val="0"/>
          <w:numId w:val="1"/>
        </w:numPr>
        <w:spacing w:after="80"/>
      </w:pPr>
      <w:r>
        <w:rPr>
          <w:rFonts w:ascii="Calibri" w:cs="Calibri" w:eastAsia="Calibri" w:hAnsi="Calibri"/>
          <w:color w:val="475569"/>
          <w:sz w:val="21"/>
          <w:szCs w:val="21"/>
        </w:rPr>
        <w:t xml:space="preserve">OSINT Alert Banners: If the AI detects that any state is projected to have &gt;10% crime growth next year, it automatically pushes a flashing SYSTEM ALERT banner with the state name and projected growth percentage.</w:t>
      </w:r>
    </w:p>
    <w:p>
      <w:pPr>
        <w:pStyle w:val="ListParagraph"/>
        <w:numPr>
          <w:ilvl w:val="0"/>
          <w:numId w:val="1"/>
        </w:numPr>
        <w:spacing w:after="80"/>
      </w:pPr>
      <w:r>
        <w:rPr>
          <w:rFonts w:ascii="Calibri" w:cs="Calibri" w:eastAsia="Calibri" w:hAnsi="Calibri"/>
          <w:color w:val="475569"/>
          <w:sz w:val="21"/>
          <w:szCs w:val="21"/>
        </w:rPr>
        <w:t xml:space="preserve">Stat Cards: Four summary cards showing — Total States Tracked (36), Total IPC Crimes (latest year), Total SLL Crimes, and Year-over-Year change percentage.</w:t>
      </w:r>
    </w:p>
    <w:p>
      <w:pPr>
        <w:pStyle w:val="ListParagraph"/>
        <w:numPr>
          <w:ilvl w:val="0"/>
          <w:numId w:val="1"/>
        </w:numPr>
        <w:spacing w:after="80"/>
      </w:pPr>
      <w:r>
        <w:rPr>
          <w:rFonts w:ascii="Calibri" w:cs="Calibri" w:eastAsia="Calibri" w:hAnsi="Calibri"/>
          <w:color w:val="475569"/>
          <w:sz w:val="21"/>
          <w:szCs w:val="21"/>
        </w:rPr>
        <w:t xml:space="preserve">National Trend Chart: A line chart showing the historical trajectory of IPC vs SLL crimes across India from 2003 to 2026.</w:t>
      </w:r>
    </w:p>
    <w:p>
      <w:pPr>
        <w:pStyle w:val="ListParagraph"/>
        <w:numPr>
          <w:ilvl w:val="0"/>
          <w:numId w:val="1"/>
        </w:numPr>
        <w:spacing w:after="80"/>
      </w:pPr>
      <w:r>
        <w:rPr>
          <w:rFonts w:ascii="Calibri" w:cs="Calibri" w:eastAsia="Calibri" w:hAnsi="Calibri"/>
          <w:color w:val="475569"/>
          <w:sz w:val="21"/>
          <w:szCs w:val="21"/>
        </w:rPr>
        <w:t xml:space="preserve">Top 5 States Bar Chart: A horizontal bar chart ranking the top 5 states by IPC crime count.</w:t>
      </w:r>
    </w:p>
    <w:p>
      <w:pPr>
        <w:pStyle w:val="ListParagraph"/>
        <w:numPr>
          <w:ilvl w:val="0"/>
          <w:numId w:val="1"/>
        </w:numPr>
        <w:spacing w:after="80"/>
      </w:pPr>
      <w:r>
        <w:rPr>
          <w:rFonts w:ascii="Calibri" w:cs="Calibri" w:eastAsia="Calibri" w:hAnsi="Calibri"/>
          <w:color w:val="475569"/>
          <w:sz w:val="21"/>
          <w:szCs w:val="21"/>
        </w:rPr>
        <w:t xml:space="preserve">Interactive India Map: A Leaflet.js map with circle markers sized proportionally to crime volume. Red = high crime, smaller circles = low crime.</w:t>
      </w:r>
    </w:p>
    <w:p>
      <w:pPr>
        <w:pStyle w:val="ListParagraph"/>
        <w:numPr>
          <w:ilvl w:val="0"/>
          <w:numId w:val="1"/>
        </w:numPr>
        <w:spacing w:after="80"/>
      </w:pPr>
      <w:r>
        <w:rPr>
          <w:rFonts w:ascii="Calibri" w:cs="Calibri" w:eastAsia="Calibri" w:hAnsi="Calibri"/>
          <w:color w:val="475569"/>
          <w:sz w:val="21"/>
          <w:szCs w:val="21"/>
        </w:rPr>
        <w:t xml:space="preserve">Safety Score Leaderboard: A ranked table of all states sorted by their ML-calculated Safety Score (0-100) with risk labels (Very Low, Low, Medium, High, Very High).</w:t>
      </w:r>
    </w:p>
    <w:p>
      <w:pPr>
        <w:pStyle w:val="ListParagraph"/>
        <w:numPr>
          <w:ilvl w:val="0"/>
          <w:numId w:val="1"/>
        </w:numPr>
        <w:spacing w:after="80"/>
      </w:pPr>
      <w:r>
        <w:rPr>
          <w:rFonts w:ascii="Calibri" w:cs="Calibri" w:eastAsia="Calibri" w:hAnsi="Calibri"/>
          <w:color w:val="475569"/>
          <w:sz w:val="21"/>
          <w:szCs w:val="21"/>
        </w:rPr>
        <w:t xml:space="preserve">Pie Charts: Two doughnut charts showing the top 10 states by IPC and SLL respectively.</w:t>
      </w:r>
    </w:p>
    <w:p>
      <w:pPr>
        <w:pStyle w:val="ListParagraph"/>
        <w:numPr>
          <w:ilvl w:val="0"/>
          <w:numId w:val="1"/>
        </w:numPr>
        <w:spacing w:after="80"/>
      </w:pPr>
      <w:r>
        <w:rPr>
          <w:rFonts w:ascii="Calibri" w:cs="Calibri" w:eastAsia="Calibri" w:hAnsi="Calibri"/>
          <w:color w:val="475569"/>
          <w:sz w:val="21"/>
          <w:szCs w:val="21"/>
        </w:rPr>
        <w:t xml:space="preserve">Export Buttons: Quick links to download data as CSV or navigate to the Compare and Deep Dive pages.</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police director would use this page to get an instant overview: Which states need attention? Is crime going up or down nationally? Are there any ML-generated alerts? Which states are the safest vs most dangerous?</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4.4 — ML Predict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This is the core Machine Learning engine of the platform. It allows users to select any state and crime type, and the AI will forecast the future trajectory of crime for the next 5 years.</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State &amp; Crime Type Selector: A dropdown form to pick a state (e.g., Maharashtra) and crime type (IPC or SLL).</w:t>
      </w:r>
    </w:p>
    <w:p>
      <w:pPr>
        <w:pStyle w:val="ListParagraph"/>
        <w:numPr>
          <w:ilvl w:val="0"/>
          <w:numId w:val="1"/>
        </w:numPr>
        <w:spacing w:after="80"/>
      </w:pPr>
      <w:r>
        <w:rPr>
          <w:rFonts w:ascii="Calibri" w:cs="Calibri" w:eastAsia="Calibri" w:hAnsi="Calibri"/>
          <w:color w:val="475569"/>
          <w:sz w:val="21"/>
          <w:szCs w:val="21"/>
        </w:rPr>
        <w:t xml:space="preserve">Prediction Chart: A line chart with two datasets — a solid blue line for historical data (2003-2026) and a dashed red line for AI-predicted future data (2027-2031).</w:t>
      </w:r>
    </w:p>
    <w:p>
      <w:pPr>
        <w:pStyle w:val="ListParagraph"/>
        <w:numPr>
          <w:ilvl w:val="0"/>
          <w:numId w:val="1"/>
        </w:numPr>
        <w:spacing w:after="80"/>
      </w:pPr>
      <w:r>
        <w:rPr>
          <w:rFonts w:ascii="Calibri" w:cs="Calibri" w:eastAsia="Calibri" w:hAnsi="Calibri"/>
          <w:color w:val="475569"/>
          <w:sz w:val="21"/>
          <w:szCs w:val="21"/>
        </w:rPr>
        <w:t xml:space="preserve">Dual Model Display: Shows predictions from both Random Forest (primary) and Linear Regression (secondary) so users can compare the two ML approaches.</w:t>
      </w:r>
    </w:p>
    <w:p>
      <w:pPr>
        <w:pStyle w:val="ListParagraph"/>
        <w:numPr>
          <w:ilvl w:val="0"/>
          <w:numId w:val="1"/>
        </w:numPr>
        <w:spacing w:after="80"/>
      </w:pPr>
      <w:r>
        <w:rPr>
          <w:rFonts w:ascii="Calibri" w:cs="Calibri" w:eastAsia="Calibri" w:hAnsi="Calibri"/>
          <w:color w:val="475569"/>
          <w:sz w:val="21"/>
          <w:szCs w:val="21"/>
        </w:rPr>
        <w:t xml:space="preserve">Model Info Card: Displays which ML model was used, the R² confidence score, and the exact predicted values.</w:t>
      </w:r>
    </w:p>
    <w:p>
      <w:pPr>
        <w:pStyle w:val="ListParagraph"/>
        <w:numPr>
          <w:ilvl w:val="0"/>
          <w:numId w:val="1"/>
        </w:numPr>
        <w:spacing w:after="80"/>
      </w:pPr>
      <w:r>
        <w:rPr>
          <w:rFonts w:ascii="Calibri" w:cs="Calibri" w:eastAsia="Calibri" w:hAnsi="Calibri"/>
          <w:color w:val="475569"/>
          <w:sz w:val="21"/>
          <w:szCs w:val="21"/>
        </w:rPr>
        <w:t xml:space="preserve">Resource Allocation Optimizer: A calculated module that takes the predicted crime numbers and outputs — Required Police Personnel, Budget Deficit, and Recommended Resource Increase percentage.</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state government would use this page before preparing their annual police budget. They select their state, see the AI prediction for next year, and use the Resource Allocation numbers to justify their budget request to the central government.</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4.5 — State Analysis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While the Dashboard shows a national overview, the State Analysis page allows a deep dive into a single state's historical crime profile, growth trends, and district-level mapping.</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State Selector: A dropdown to select any of the 36 states/UTs.</w:t>
      </w:r>
    </w:p>
    <w:p>
      <w:pPr>
        <w:pStyle w:val="ListParagraph"/>
        <w:numPr>
          <w:ilvl w:val="0"/>
          <w:numId w:val="1"/>
        </w:numPr>
        <w:spacing w:after="80"/>
      </w:pPr>
      <w:r>
        <w:rPr>
          <w:rFonts w:ascii="Calibri" w:cs="Calibri" w:eastAsia="Calibri" w:hAnsi="Calibri"/>
          <w:color w:val="475569"/>
          <w:sz w:val="21"/>
          <w:szCs w:val="21"/>
        </w:rPr>
        <w:t xml:space="preserve">Safety Score Card: Shows the selected state's ML-calculated Safety Score and Risk Level.</w:t>
      </w:r>
    </w:p>
    <w:p>
      <w:pPr>
        <w:pStyle w:val="ListParagraph"/>
        <w:numPr>
          <w:ilvl w:val="0"/>
          <w:numId w:val="1"/>
        </w:numPr>
        <w:spacing w:after="80"/>
      </w:pPr>
      <w:r>
        <w:rPr>
          <w:rFonts w:ascii="Calibri" w:cs="Calibri" w:eastAsia="Calibri" w:hAnsi="Calibri"/>
          <w:color w:val="475569"/>
          <w:sz w:val="21"/>
          <w:szCs w:val="21"/>
        </w:rPr>
        <w:t xml:space="preserve">IPC vs SLL Trend Chart: Historical line chart for the selected state.</w:t>
      </w:r>
    </w:p>
    <w:p>
      <w:pPr>
        <w:pStyle w:val="ListParagraph"/>
        <w:numPr>
          <w:ilvl w:val="0"/>
          <w:numId w:val="1"/>
        </w:numPr>
        <w:spacing w:after="80"/>
      </w:pPr>
      <w:r>
        <w:rPr>
          <w:rFonts w:ascii="Calibri" w:cs="Calibri" w:eastAsia="Calibri" w:hAnsi="Calibri"/>
          <w:color w:val="475569"/>
          <w:sz w:val="21"/>
          <w:szCs w:val="21"/>
        </w:rPr>
        <w:t xml:space="preserve">IPC/SLL Split Doughnut: Visual split between IPC and SLL for the latest year.</w:t>
      </w:r>
    </w:p>
    <w:p>
      <w:pPr>
        <w:pStyle w:val="ListParagraph"/>
        <w:numPr>
          <w:ilvl w:val="0"/>
          <w:numId w:val="1"/>
        </w:numPr>
        <w:spacing w:after="80"/>
      </w:pPr>
      <w:r>
        <w:rPr>
          <w:rFonts w:ascii="Calibri" w:cs="Calibri" w:eastAsia="Calibri" w:hAnsi="Calibri"/>
          <w:color w:val="475569"/>
          <w:sz w:val="21"/>
          <w:szCs w:val="21"/>
        </w:rPr>
        <w:t xml:space="preserve">Year-over-Year Growth Bar Chart: Shows whether crime increased or decreased each year (green = decreased, red = increased).</w:t>
      </w:r>
    </w:p>
    <w:p>
      <w:pPr>
        <w:pStyle w:val="ListParagraph"/>
        <w:numPr>
          <w:ilvl w:val="0"/>
          <w:numId w:val="1"/>
        </w:numPr>
        <w:spacing w:after="80"/>
      </w:pPr>
      <w:r>
        <w:rPr>
          <w:rFonts w:ascii="Calibri" w:cs="Calibri" w:eastAsia="Calibri" w:hAnsi="Calibri"/>
          <w:color w:val="475569"/>
          <w:sz w:val="21"/>
          <w:szCs w:val="21"/>
        </w:rPr>
        <w:t xml:space="preserve">Random Forest Prediction Chart: AI forecast for the selected state.</w:t>
      </w:r>
    </w:p>
    <w:p>
      <w:pPr>
        <w:pStyle w:val="ListParagraph"/>
        <w:numPr>
          <w:ilvl w:val="0"/>
          <w:numId w:val="1"/>
        </w:numPr>
        <w:spacing w:after="80"/>
      </w:pPr>
      <w:r>
        <w:rPr>
          <w:rFonts w:ascii="Calibri" w:cs="Calibri" w:eastAsia="Calibri" w:hAnsi="Calibri"/>
          <w:color w:val="475569"/>
          <w:sz w:val="21"/>
          <w:szCs w:val="21"/>
        </w:rPr>
        <w:t xml:space="preserve">District-Level Hotspot Map: A Leaflet.js map showing color-coded district-level crime density circles within the state.</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district police chief would use this to understand crime patterns specific to their state. The district map helps them identify which cities within the state need the most attention.</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4.6 — Compare States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Administrators often need to compare two states side-by-side to evaluate relative performance, justify resource allocation, or benchmark improvements.</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Dual State Selector: Two dropdowns to pick State 1 and State 2.</w:t>
      </w:r>
    </w:p>
    <w:p>
      <w:pPr>
        <w:pStyle w:val="ListParagraph"/>
        <w:numPr>
          <w:ilvl w:val="0"/>
          <w:numId w:val="1"/>
        </w:numPr>
        <w:spacing w:after="80"/>
      </w:pPr>
      <w:r>
        <w:rPr>
          <w:rFonts w:ascii="Calibri" w:cs="Calibri" w:eastAsia="Calibri" w:hAnsi="Calibri"/>
          <w:color w:val="475569"/>
          <w:sz w:val="21"/>
          <w:szCs w:val="21"/>
        </w:rPr>
        <w:t xml:space="preserve">Summary Cards: Shows the latest IPC crime count and Safety Score for each state side-by-side.</w:t>
      </w:r>
    </w:p>
    <w:p>
      <w:pPr>
        <w:pStyle w:val="ListParagraph"/>
        <w:numPr>
          <w:ilvl w:val="0"/>
          <w:numId w:val="1"/>
        </w:numPr>
        <w:spacing w:after="80"/>
      </w:pPr>
      <w:r>
        <w:rPr>
          <w:rFonts w:ascii="Calibri" w:cs="Calibri" w:eastAsia="Calibri" w:hAnsi="Calibri"/>
          <w:color w:val="475569"/>
          <w:sz w:val="21"/>
          <w:szCs w:val="21"/>
        </w:rPr>
        <w:t xml:space="preserve">IPC Trend Comparison: Overlapping line chart of both states' IPC data.</w:t>
      </w:r>
    </w:p>
    <w:p>
      <w:pPr>
        <w:pStyle w:val="ListParagraph"/>
        <w:numPr>
          <w:ilvl w:val="0"/>
          <w:numId w:val="1"/>
        </w:numPr>
        <w:spacing w:after="80"/>
      </w:pPr>
      <w:r>
        <w:rPr>
          <w:rFonts w:ascii="Calibri" w:cs="Calibri" w:eastAsia="Calibri" w:hAnsi="Calibri"/>
          <w:color w:val="475569"/>
          <w:sz w:val="21"/>
          <w:szCs w:val="21"/>
        </w:rPr>
        <w:t xml:space="preserve">SLL Trend Comparison: Overlapping line chart of both states' SLL data.</w:t>
      </w:r>
    </w:p>
    <w:p>
      <w:pPr>
        <w:pStyle w:val="ListParagraph"/>
        <w:numPr>
          <w:ilvl w:val="0"/>
          <w:numId w:val="1"/>
        </w:numPr>
        <w:spacing w:after="80"/>
      </w:pPr>
      <w:r>
        <w:rPr>
          <w:rFonts w:ascii="Calibri" w:cs="Calibri" w:eastAsia="Calibri" w:hAnsi="Calibri"/>
          <w:color w:val="475569"/>
          <w:sz w:val="21"/>
          <w:szCs w:val="21"/>
        </w:rPr>
        <w:t xml:space="preserve">Total Crime Bar Chart: Side-by-side bars comparing total (IPC+SLL) crime per year.</w:t>
      </w:r>
    </w:p>
    <w:p>
      <w:pPr>
        <w:pStyle w:val="ListParagraph"/>
        <w:numPr>
          <w:ilvl w:val="0"/>
          <w:numId w:val="1"/>
        </w:numPr>
        <w:spacing w:after="80"/>
      </w:pPr>
      <w:r>
        <w:rPr>
          <w:rFonts w:ascii="Calibri" w:cs="Calibri" w:eastAsia="Calibri" w:hAnsi="Calibri"/>
          <w:color w:val="475569"/>
          <w:sz w:val="21"/>
          <w:szCs w:val="21"/>
        </w:rPr>
        <w:t xml:space="preserve">Growth Rate Comparison: Line chart comparing the annual growth percentage of both states.</w:t>
      </w:r>
    </w:p>
    <w:p>
      <w:pPr>
        <w:pStyle w:val="ListParagraph"/>
        <w:numPr>
          <w:ilvl w:val="0"/>
          <w:numId w:val="1"/>
        </w:numPr>
        <w:spacing w:after="80"/>
      </w:pPr>
      <w:r>
        <w:rPr>
          <w:rFonts w:ascii="Calibri" w:cs="Calibri" w:eastAsia="Calibri" w:hAnsi="Calibri"/>
          <w:color w:val="475569"/>
          <w:sz w:val="21"/>
          <w:szCs w:val="21"/>
        </w:rPr>
        <w:t xml:space="preserve">CSV Export: Download buttons for each state's individual data.</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central government committee comparing the performance of two states (e.g., Maharashtra vs Tamil Nadu) would use this to make data-driven decisions about resource distribution.</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4.7 — Crime Reporting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This page provides a digital portal for citizens to submit crime complaints directly to the system. It replaces the need for physical forms or phone calls, ensuring every complaint is digitally recorded and timestamped.</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Complaint Form: Fields for Full Name, Email, Date of Crime, District, Address, Crime Type (dropdown), and a free-text description field.</w:t>
      </w:r>
    </w:p>
    <w:p>
      <w:pPr>
        <w:pStyle w:val="ListParagraph"/>
        <w:numPr>
          <w:ilvl w:val="0"/>
          <w:numId w:val="1"/>
        </w:numPr>
        <w:spacing w:after="80"/>
      </w:pPr>
      <w:r>
        <w:rPr>
          <w:rFonts w:ascii="Calibri" w:cs="Calibri" w:eastAsia="Calibri" w:hAnsi="Calibri"/>
          <w:color w:val="475569"/>
          <w:sz w:val="21"/>
          <w:szCs w:val="21"/>
        </w:rPr>
        <w:t xml:space="preserve">AI Auto-Processing: When the user clicks Submit, the text description is automatically sent to the Flask ML server, which runs the NLP classifier to determine the crime category and priority level.</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citizen who witnesses a crime can file a report digitally. The AI processes it immediately so the police dispatcher sees a prioritized, categorized complaint instead of raw, unorganized text.</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4.8 — AI Triage Page (Smart Dispatch)</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This is the mission-critical page for police dispatchers. It shows all citizen complaints automatically sorted by AI-assigned urgency, ensuring life-threatening emergencies are never missed.</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Emergency Banner: If any complaint is labeled CRITICAL by the AI, a prominent red alert appears at the top: "EMERGENCY DISPATCH: X CRITICAL priority complaint(s) require immediate action."</w:t>
      </w:r>
    </w:p>
    <w:p>
      <w:pPr>
        <w:pStyle w:val="ListParagraph"/>
        <w:numPr>
          <w:ilvl w:val="0"/>
          <w:numId w:val="1"/>
        </w:numPr>
        <w:spacing w:after="80"/>
      </w:pPr>
      <w:r>
        <w:rPr>
          <w:rFonts w:ascii="Calibri" w:cs="Calibri" w:eastAsia="Calibri" w:hAnsi="Calibri"/>
          <w:color w:val="475569"/>
          <w:sz w:val="21"/>
          <w:szCs w:val="21"/>
        </w:rPr>
        <w:t xml:space="preserve">Triage Table: A sortable table showing — Time, Reporter Name, District, AI Category (e.g., Murder, Theft, Assault), AI Priority (CRITICAL/HIGH/MEDIUM/LOW), and the full complaint text.</w:t>
      </w:r>
    </w:p>
    <w:p>
      <w:pPr>
        <w:pStyle w:val="ListParagraph"/>
        <w:numPr>
          <w:ilvl w:val="0"/>
          <w:numId w:val="1"/>
        </w:numPr>
        <w:spacing w:after="80"/>
      </w:pPr>
      <w:r>
        <w:rPr>
          <w:rFonts w:ascii="Calibri" w:cs="Calibri" w:eastAsia="Calibri" w:hAnsi="Calibri"/>
          <w:color w:val="475569"/>
          <w:sz w:val="21"/>
          <w:szCs w:val="21"/>
        </w:rPr>
        <w:t xml:space="preserve">Color-Coded Badges: CRITICAL = red flashing badge, HIGH = yellow, MEDIUM = blue, LOW = green.</w:t>
      </w:r>
    </w:p>
    <w:p>
      <w:pPr>
        <w:pStyle w:val="ListParagraph"/>
        <w:numPr>
          <w:ilvl w:val="0"/>
          <w:numId w:val="1"/>
        </w:numPr>
        <w:spacing w:after="80"/>
      </w:pPr>
      <w:r>
        <w:rPr>
          <w:rFonts w:ascii="Calibri" w:cs="Calibri" w:eastAsia="Calibri" w:hAnsi="Calibri"/>
          <w:color w:val="475569"/>
          <w:sz w:val="21"/>
          <w:szCs w:val="21"/>
        </w:rPr>
        <w:t xml:space="preserve">Auto-Sort Logic: The table is automatically sorted with CRITICAL at the top, then HIGH, then MEDIUM, then LOW.</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 police dispatcher monitors this page in real-time. When a new CRITICAL complaint appears, they immediately dispatch emergency responders to the reported location without having to manually read and categorize hundreds of complaints.</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4.9 — Live News Feed Page</w:t>
      </w:r>
    </w:p>
    <w:p>
      <w:pPr>
        <w:pStyle w:val="Heading3"/>
        <w:spacing w:after="100" w:before="200"/>
      </w:pPr>
      <w:r>
        <w:rPr>
          <w:rFonts w:ascii="Calibri" w:cs="Calibri" w:eastAsia="Calibri" w:hAnsi="Calibri"/>
          <w:b/>
          <w:bCs/>
          <w:color w:val="2563EB"/>
          <w:sz w:val="22"/>
          <w:szCs w:val="22"/>
        </w:rPr>
        <w:t xml:space="preserve">Why This Page Exists</w:t>
      </w:r>
    </w:p>
    <w:p>
      <w:pPr>
        <w:spacing w:after="120"/>
      </w:pPr>
      <w:r>
        <w:rPr>
          <w:rFonts w:ascii="Calibri" w:cs="Calibri" w:eastAsia="Calibri" w:hAnsi="Calibri"/>
          <w:color w:val="475569"/>
          <w:sz w:val="21"/>
          <w:szCs w:val="21"/>
        </w:rPr>
        <w:t xml:space="preserve">Intelligence agencies need real-time situational awareness. This page provides a continuously updated feed of crime-related news from multiple global and Indian news sources.</w:t>
      </w:r>
    </w:p>
    <w:p>
      <w:pPr>
        <w:pStyle w:val="Heading3"/>
        <w:spacing w:after="100" w:before="200"/>
      </w:pPr>
      <w:r>
        <w:rPr>
          <w:rFonts w:ascii="Calibri" w:cs="Calibri" w:eastAsia="Calibri" w:hAnsi="Calibri"/>
          <w:b/>
          <w:bCs/>
          <w:color w:val="2563EB"/>
          <w:sz w:val="22"/>
          <w:szCs w:val="22"/>
        </w:rPr>
        <w:t xml:space="preserve">What Is On This Page</w:t>
      </w:r>
    </w:p>
    <w:p>
      <w:pPr>
        <w:pStyle w:val="ListParagraph"/>
        <w:numPr>
          <w:ilvl w:val="0"/>
          <w:numId w:val="1"/>
        </w:numPr>
        <w:spacing w:after="80"/>
      </w:pPr>
      <w:r>
        <w:rPr>
          <w:rFonts w:ascii="Calibri" w:cs="Calibri" w:eastAsia="Calibri" w:hAnsi="Calibri"/>
          <w:color w:val="475569"/>
          <w:sz w:val="21"/>
          <w:szCs w:val="21"/>
        </w:rPr>
        <w:t xml:space="preserve">News Cards: Each news article is displayed as a card with the headline, source name, publication time, a snippet, and a "Read Full Article" link.</w:t>
      </w:r>
    </w:p>
    <w:p>
      <w:pPr>
        <w:pStyle w:val="ListParagraph"/>
        <w:numPr>
          <w:ilvl w:val="0"/>
          <w:numId w:val="1"/>
        </w:numPr>
        <w:spacing w:after="80"/>
      </w:pPr>
      <w:r>
        <w:rPr>
          <w:rFonts w:ascii="Calibri" w:cs="Calibri" w:eastAsia="Calibri" w:hAnsi="Calibri"/>
          <w:color w:val="475569"/>
          <w:sz w:val="21"/>
          <w:szCs w:val="21"/>
        </w:rPr>
        <w:t xml:space="preserve">Multi-Source Aggregation: News is pulled from GNews API, NewsData.io API, NewsAPI.org, and the BBC News API.</w:t>
      </w:r>
    </w:p>
    <w:p>
      <w:pPr>
        <w:pStyle w:val="ListParagraph"/>
        <w:numPr>
          <w:ilvl w:val="0"/>
          <w:numId w:val="1"/>
        </w:numPr>
        <w:spacing w:after="80"/>
      </w:pPr>
      <w:r>
        <w:rPr>
          <w:rFonts w:ascii="Calibri" w:cs="Calibri" w:eastAsia="Calibri" w:hAnsi="Calibri"/>
          <w:color w:val="475569"/>
          <w:sz w:val="21"/>
          <w:szCs w:val="21"/>
        </w:rPr>
        <w:t xml:space="preserve">Auto-Refresh: The page can be manually refreshed to pull the latest articles.</w:t>
      </w:r>
    </w:p>
    <w:p>
      <w:pPr>
        <w:pStyle w:val="Heading3"/>
        <w:spacing w:after="100" w:before="200"/>
      </w:pPr>
      <w:r>
        <w:rPr>
          <w:rFonts w:ascii="Calibri" w:cs="Calibri" w:eastAsia="Calibri" w:hAnsi="Calibri"/>
          <w:b/>
          <w:bCs/>
          <w:color w:val="2563EB"/>
          <w:sz w:val="22"/>
          <w:szCs w:val="22"/>
        </w:rPr>
        <w:t xml:space="preserve">What It Is Used For</w:t>
      </w:r>
    </w:p>
    <w:p>
      <w:pPr>
        <w:spacing w:after="120"/>
      </w:pPr>
      <w:r>
        <w:rPr>
          <w:rFonts w:ascii="Calibri" w:cs="Calibri" w:eastAsia="Calibri" w:hAnsi="Calibri"/>
          <w:color w:val="475569"/>
          <w:sz w:val="21"/>
          <w:szCs w:val="21"/>
        </w:rPr>
        <w:t xml:space="preserve">An intelligence analyst would keep this page open alongside the Dashboard to stay informed about developing crime situations across India in real-time.</w:t>
      </w:r>
    </w:p>
    <w:p>
      <w:pPr>
        <w:spacing w:after="100"/>
      </w:pPr>
    </w:p>
    <w:p>
      <w:pPr>
        <w:pStyle w:val="Heading1"/>
        <w:spacing w:after="200" w:before="400"/>
      </w:pPr>
      <w:r>
        <w:rPr>
          <w:rFonts w:ascii="Calibri" w:cs="Calibri" w:eastAsia="Calibri" w:hAnsi="Calibri"/>
          <w:b/>
          <w:bCs/>
          <w:color w:val="2563EB"/>
          <w:sz w:val="32"/>
          <w:szCs w:val="32"/>
        </w:rPr>
        <w:t xml:space="preserve">5. Machine Learning Models Used</w:t>
      </w:r>
    </w:p>
    <w:p>
      <w:pPr>
        <w:pStyle w:val="Heading2"/>
        <w:pBdr>
          <w:bottom w:val="single" w:color="E2E8F0" w:sz="1"/>
        </w:pBdr>
        <w:spacing w:after="150" w:before="300"/>
      </w:pPr>
      <w:r>
        <w:rPr>
          <w:rFonts w:ascii="Calibri" w:cs="Calibri" w:eastAsia="Calibri" w:hAnsi="Calibri"/>
          <w:b/>
          <w:bCs/>
          <w:color w:val="0F172A"/>
          <w:sz w:val="26"/>
          <w:szCs w:val="26"/>
        </w:rPr>
        <w:t xml:space="preserve">5.1 — Random Forest Regressor</w:t>
      </w:r>
    </w:p>
    <w:p>
      <w:pPr>
        <w:spacing w:after="120"/>
      </w:pPr>
      <w:r>
        <w:rPr>
          <w:rFonts w:ascii="Calibri" w:cs="Calibri" w:eastAsia="Calibri" w:hAnsi="Calibri"/>
          <w:b/>
          <w:bCs/>
          <w:color w:val="0F172A"/>
          <w:sz w:val="21"/>
          <w:szCs w:val="21"/>
        </w:rPr>
        <w:t xml:space="preserve">Purpose: </w:t>
      </w:r>
      <w:r>
        <w:rPr>
          <w:rFonts w:ascii="Calibri" w:cs="Calibri" w:eastAsia="Calibri" w:hAnsi="Calibri"/>
          <w:color w:val="475569"/>
          <w:sz w:val="21"/>
          <w:szCs w:val="21"/>
        </w:rPr>
        <w:t xml:space="preserve">Predicts future crime counts for each state.</w:t>
      </w:r>
    </w:p>
    <w:p>
      <w:pPr>
        <w:spacing w:after="120"/>
      </w:pPr>
      <w:r>
        <w:rPr>
          <w:rFonts w:ascii="Calibri" w:cs="Calibri" w:eastAsia="Calibri" w:hAnsi="Calibri"/>
          <w:b/>
          <w:bCs/>
          <w:color w:val="0F172A"/>
          <w:sz w:val="21"/>
          <w:szCs w:val="21"/>
        </w:rPr>
        <w:t xml:space="preserve">How It Works: </w:t>
      </w:r>
      <w:r>
        <w:rPr>
          <w:rFonts w:ascii="Calibri" w:cs="Calibri" w:eastAsia="Calibri" w:hAnsi="Calibri"/>
          <w:color w:val="475569"/>
          <w:sz w:val="21"/>
          <w:szCs w:val="21"/>
        </w:rPr>
        <w:t xml:space="preserve">A Random Forest is an ensemble of many decision trees. Each tree is trained on a random subset of the data. The final prediction is the average of all trees' predictions. This reduces overfitting and improves accuracy.</w:t>
      </w:r>
    </w:p>
    <w:p>
      <w:pPr>
        <w:spacing w:after="120"/>
      </w:pPr>
      <w:r>
        <w:rPr>
          <w:rFonts w:ascii="Calibri" w:cs="Calibri" w:eastAsia="Calibri" w:hAnsi="Calibri"/>
          <w:b/>
          <w:bCs/>
          <w:color w:val="0F172A"/>
          <w:sz w:val="21"/>
          <w:szCs w:val="21"/>
        </w:rPr>
        <w:t xml:space="preserve">Library: </w:t>
      </w:r>
      <w:r>
        <w:rPr>
          <w:rFonts w:ascii="Calibri" w:cs="Calibri" w:eastAsia="Calibri" w:hAnsi="Calibri"/>
          <w:color w:val="475569"/>
          <w:sz w:val="21"/>
          <w:szCs w:val="21"/>
        </w:rPr>
        <w:t xml:space="preserve">scikit-learn (RandomForestRegressor)</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5.2 — Linear Regression</w:t>
      </w:r>
    </w:p>
    <w:p>
      <w:pPr>
        <w:spacing w:after="120"/>
      </w:pPr>
      <w:r>
        <w:rPr>
          <w:rFonts w:ascii="Calibri" w:cs="Calibri" w:eastAsia="Calibri" w:hAnsi="Calibri"/>
          <w:b/>
          <w:bCs/>
          <w:color w:val="0F172A"/>
          <w:sz w:val="21"/>
          <w:szCs w:val="21"/>
        </w:rPr>
        <w:t xml:space="preserve">Purpose: </w:t>
      </w:r>
      <w:r>
        <w:rPr>
          <w:rFonts w:ascii="Calibri" w:cs="Calibri" w:eastAsia="Calibri" w:hAnsi="Calibri"/>
          <w:color w:val="475569"/>
          <w:sz w:val="21"/>
          <w:szCs w:val="21"/>
        </w:rPr>
        <w:t xml:space="preserve">Provides a secondary, simpler prediction as a baseline comparison.</w:t>
      </w:r>
    </w:p>
    <w:p>
      <w:pPr>
        <w:spacing w:after="120"/>
      </w:pPr>
      <w:r>
        <w:rPr>
          <w:rFonts w:ascii="Calibri" w:cs="Calibri" w:eastAsia="Calibri" w:hAnsi="Calibri"/>
          <w:b/>
          <w:bCs/>
          <w:color w:val="0F172A"/>
          <w:sz w:val="21"/>
          <w:szCs w:val="21"/>
        </w:rPr>
        <w:t xml:space="preserve">How It Works: </w:t>
      </w:r>
      <w:r>
        <w:rPr>
          <w:rFonts w:ascii="Calibri" w:cs="Calibri" w:eastAsia="Calibri" w:hAnsi="Calibri"/>
          <w:color w:val="475569"/>
          <w:sz w:val="21"/>
          <w:szCs w:val="21"/>
        </w:rPr>
        <w:t xml:space="preserve">Fits a straight line through the historical data points to project the trend forward. It is less accurate than Random Forest but provides a useful "sanity check."</w:t>
      </w:r>
    </w:p>
    <w:p>
      <w:pPr>
        <w:spacing w:after="120"/>
      </w:pPr>
      <w:r>
        <w:rPr>
          <w:rFonts w:ascii="Calibri" w:cs="Calibri" w:eastAsia="Calibri" w:hAnsi="Calibri"/>
          <w:b/>
          <w:bCs/>
          <w:color w:val="0F172A"/>
          <w:sz w:val="21"/>
          <w:szCs w:val="21"/>
        </w:rPr>
        <w:t xml:space="preserve">Library: </w:t>
      </w:r>
      <w:r>
        <w:rPr>
          <w:rFonts w:ascii="Calibri" w:cs="Calibri" w:eastAsia="Calibri" w:hAnsi="Calibri"/>
          <w:color w:val="475569"/>
          <w:sz w:val="21"/>
          <w:szCs w:val="21"/>
        </w:rPr>
        <w:t xml:space="preserve">scikit-learn (LinearRegression)</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5.3 — K-Means Clustering</w:t>
      </w:r>
    </w:p>
    <w:p>
      <w:pPr>
        <w:spacing w:after="120"/>
      </w:pPr>
      <w:r>
        <w:rPr>
          <w:rFonts w:ascii="Calibri" w:cs="Calibri" w:eastAsia="Calibri" w:hAnsi="Calibri"/>
          <w:b/>
          <w:bCs/>
          <w:color w:val="0F172A"/>
          <w:sz w:val="21"/>
          <w:szCs w:val="21"/>
        </w:rPr>
        <w:t xml:space="preserve">Purpose: </w:t>
      </w:r>
      <w:r>
        <w:rPr>
          <w:rFonts w:ascii="Calibri" w:cs="Calibri" w:eastAsia="Calibri" w:hAnsi="Calibri"/>
          <w:color w:val="475569"/>
          <w:sz w:val="21"/>
          <w:szCs w:val="21"/>
        </w:rPr>
        <w:t xml:space="preserve">Groups states into safety clusters and assigns Safety Scores (0-100).</w:t>
      </w:r>
    </w:p>
    <w:p>
      <w:pPr>
        <w:spacing w:after="120"/>
      </w:pPr>
      <w:r>
        <w:rPr>
          <w:rFonts w:ascii="Calibri" w:cs="Calibri" w:eastAsia="Calibri" w:hAnsi="Calibri"/>
          <w:b/>
          <w:bCs/>
          <w:color w:val="0F172A"/>
          <w:sz w:val="21"/>
          <w:szCs w:val="21"/>
        </w:rPr>
        <w:t xml:space="preserve">How It Works: </w:t>
      </w:r>
      <w:r>
        <w:rPr>
          <w:rFonts w:ascii="Calibri" w:cs="Calibri" w:eastAsia="Calibri" w:hAnsi="Calibri"/>
          <w:color w:val="475569"/>
          <w:sz w:val="21"/>
          <w:szCs w:val="21"/>
        </w:rPr>
        <w:t xml:space="preserve">Divides states into groups (clusters) based on their crime statistics. States in the same cluster have similar crime profiles. The algorithm assigns a score inversely proportional to crime density.</w:t>
      </w:r>
    </w:p>
    <w:p>
      <w:pPr>
        <w:spacing w:after="120"/>
      </w:pPr>
      <w:r>
        <w:rPr>
          <w:rFonts w:ascii="Calibri" w:cs="Calibri" w:eastAsia="Calibri" w:hAnsi="Calibri"/>
          <w:b/>
          <w:bCs/>
          <w:color w:val="0F172A"/>
          <w:sz w:val="21"/>
          <w:szCs w:val="21"/>
        </w:rPr>
        <w:t xml:space="preserve">Library: </w:t>
      </w:r>
      <w:r>
        <w:rPr>
          <w:rFonts w:ascii="Calibri" w:cs="Calibri" w:eastAsia="Calibri" w:hAnsi="Calibri"/>
          <w:color w:val="475569"/>
          <w:sz w:val="21"/>
          <w:szCs w:val="21"/>
        </w:rPr>
        <w:t xml:space="preserve">scikit-learn (KMeans)</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5.4 — Multinomial Naive Bayes (NLP)</w:t>
      </w:r>
    </w:p>
    <w:p>
      <w:pPr>
        <w:spacing w:after="120"/>
      </w:pPr>
      <w:r>
        <w:rPr>
          <w:rFonts w:ascii="Calibri" w:cs="Calibri" w:eastAsia="Calibri" w:hAnsi="Calibri"/>
          <w:b/>
          <w:bCs/>
          <w:color w:val="0F172A"/>
          <w:sz w:val="21"/>
          <w:szCs w:val="21"/>
        </w:rPr>
        <w:t xml:space="preserve">Purpose: </w:t>
      </w:r>
      <w:r>
        <w:rPr>
          <w:rFonts w:ascii="Calibri" w:cs="Calibri" w:eastAsia="Calibri" w:hAnsi="Calibri"/>
          <w:color w:val="475569"/>
          <w:sz w:val="21"/>
          <w:szCs w:val="21"/>
        </w:rPr>
        <w:t xml:space="preserve">Classifies citizen complaint text into crime categories and assigns priority levels.</w:t>
      </w:r>
    </w:p>
    <w:p>
      <w:pPr>
        <w:spacing w:after="120"/>
      </w:pPr>
      <w:r>
        <w:rPr>
          <w:rFonts w:ascii="Calibri" w:cs="Calibri" w:eastAsia="Calibri" w:hAnsi="Calibri"/>
          <w:b/>
          <w:bCs/>
          <w:color w:val="0F172A"/>
          <w:sz w:val="21"/>
          <w:szCs w:val="21"/>
        </w:rPr>
        <w:t xml:space="preserve">How It Works: </w:t>
      </w:r>
      <w:r>
        <w:rPr>
          <w:rFonts w:ascii="Calibri" w:cs="Calibri" w:eastAsia="Calibri" w:hAnsi="Calibri"/>
          <w:color w:val="475569"/>
          <w:sz w:val="21"/>
          <w:szCs w:val="21"/>
        </w:rPr>
        <w:t xml:space="preserve">The text is converted into numerical features using TF-IDF Vectorization, then the Naive Bayes classifier calculates the probability of each crime category. The highest probability category wins.</w:t>
      </w:r>
    </w:p>
    <w:p>
      <w:pPr>
        <w:spacing w:after="120"/>
      </w:pPr>
      <w:r>
        <w:rPr>
          <w:rFonts w:ascii="Calibri" w:cs="Calibri" w:eastAsia="Calibri" w:hAnsi="Calibri"/>
          <w:b/>
          <w:bCs/>
          <w:color w:val="0F172A"/>
          <w:sz w:val="21"/>
          <w:szCs w:val="21"/>
        </w:rPr>
        <w:t xml:space="preserve">Library: </w:t>
      </w:r>
      <w:r>
        <w:rPr>
          <w:rFonts w:ascii="Calibri" w:cs="Calibri" w:eastAsia="Calibri" w:hAnsi="Calibri"/>
          <w:color w:val="475569"/>
          <w:sz w:val="21"/>
          <w:szCs w:val="21"/>
        </w:rPr>
        <w:t xml:space="preserve">scikit-learn (MultinomialNB + TfidfVectorizer)</w:t>
      </w:r>
    </w:p>
    <w:p>
      <w:pPr>
        <w:spacing w:after="100"/>
      </w:pPr>
    </w:p>
    <w:p>
      <w:pPr>
        <w:pStyle w:val="Heading1"/>
        <w:spacing w:after="200" w:before="400"/>
      </w:pPr>
      <w:r>
        <w:rPr>
          <w:rFonts w:ascii="Calibri" w:cs="Calibri" w:eastAsia="Calibri" w:hAnsi="Calibri"/>
          <w:b/>
          <w:bCs/>
          <w:color w:val="2563EB"/>
          <w:sz w:val="32"/>
          <w:szCs w:val="32"/>
        </w:rPr>
        <w:t xml:space="preserve">6. How to Run the Application</w:t>
      </w:r>
    </w:p>
    <w:p>
      <w:pPr>
        <w:pStyle w:val="Heading2"/>
        <w:pBdr>
          <w:bottom w:val="single" w:color="E2E8F0" w:sz="1"/>
        </w:pBdr>
        <w:spacing w:after="150" w:before="300"/>
      </w:pPr>
      <w:r>
        <w:rPr>
          <w:rFonts w:ascii="Calibri" w:cs="Calibri" w:eastAsia="Calibri" w:hAnsi="Calibri"/>
          <w:b/>
          <w:bCs/>
          <w:color w:val="0F172A"/>
          <w:sz w:val="26"/>
          <w:szCs w:val="26"/>
        </w:rPr>
        <w:t xml:space="preserve">Prerequisites</w:t>
      </w:r>
    </w:p>
    <w:p>
      <w:pPr>
        <w:pStyle w:val="ListParagraph"/>
        <w:numPr>
          <w:ilvl w:val="0"/>
          <w:numId w:val="1"/>
        </w:numPr>
        <w:spacing w:after="80"/>
      </w:pPr>
      <w:r>
        <w:rPr>
          <w:rFonts w:ascii="Calibri" w:cs="Calibri" w:eastAsia="Calibri" w:hAnsi="Calibri"/>
          <w:color w:val="475569"/>
          <w:sz w:val="21"/>
          <w:szCs w:val="21"/>
        </w:rPr>
        <w:t xml:space="preserve">Node.js v18 or higher</w:t>
      </w:r>
    </w:p>
    <w:p>
      <w:pPr>
        <w:pStyle w:val="ListParagraph"/>
        <w:numPr>
          <w:ilvl w:val="0"/>
          <w:numId w:val="1"/>
        </w:numPr>
        <w:spacing w:after="80"/>
      </w:pPr>
      <w:r>
        <w:rPr>
          <w:rFonts w:ascii="Calibri" w:cs="Calibri" w:eastAsia="Calibri" w:hAnsi="Calibri"/>
          <w:color w:val="475569"/>
          <w:sz w:val="21"/>
          <w:szCs w:val="21"/>
        </w:rPr>
        <w:t xml:space="preserve">Python 3.9 or higher</w:t>
      </w:r>
    </w:p>
    <w:p>
      <w:pPr>
        <w:pStyle w:val="ListParagraph"/>
        <w:numPr>
          <w:ilvl w:val="0"/>
          <w:numId w:val="1"/>
        </w:numPr>
        <w:spacing w:after="80"/>
      </w:pPr>
      <w:r>
        <w:rPr>
          <w:rFonts w:ascii="Calibri" w:cs="Calibri" w:eastAsia="Calibri" w:hAnsi="Calibri"/>
          <w:color w:val="475569"/>
          <w:sz w:val="21"/>
          <w:szCs w:val="21"/>
        </w:rPr>
        <w:t xml:space="preserve">No database installation required (SQLite is file-based and automatic)</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Step 1: Train the ML Models</w:t>
      </w:r>
    </w:p>
    <w:p>
      <w:pPr>
        <w:spacing w:after="120"/>
      </w:pPr>
      <w:r>
        <w:rPr>
          <w:rFonts w:ascii="Calibri" w:cs="Calibri" w:eastAsia="Calibri" w:hAnsi="Calibri"/>
          <w:color w:val="475569"/>
          <w:sz w:val="21"/>
          <w:szCs w:val="21"/>
        </w:rPr>
        <w:t xml:space="preserve">Open a terminal and run:</w:t>
      </w:r>
    </w:p>
    <w:p>
      <w:pPr>
        <w:spacing w:after="120"/>
      </w:pPr>
      <w:r>
        <w:rPr>
          <w:rFonts w:ascii="Calibri" w:cs="Calibri" w:eastAsia="Calibri" w:hAnsi="Calibri"/>
          <w:color w:val="475569"/>
          <w:sz w:val="21"/>
          <w:szCs w:val="21"/>
        </w:rPr>
        <w:t xml:space="preserve">   cd analysis</w:t>
      </w:r>
    </w:p>
    <w:p>
      <w:pPr>
        <w:spacing w:after="120"/>
      </w:pPr>
      <w:r>
        <w:rPr>
          <w:rFonts w:ascii="Calibri" w:cs="Calibri" w:eastAsia="Calibri" w:hAnsi="Calibri"/>
          <w:color w:val="475569"/>
          <w:sz w:val="21"/>
          <w:szCs w:val="21"/>
        </w:rPr>
        <w:t xml:space="preserve">   pip install -r requirements.txt</w:t>
      </w:r>
    </w:p>
    <w:p>
      <w:pPr>
        <w:spacing w:after="120"/>
      </w:pPr>
      <w:r>
        <w:rPr>
          <w:rFonts w:ascii="Calibri" w:cs="Calibri" w:eastAsia="Calibri" w:hAnsi="Calibri"/>
          <w:color w:val="475569"/>
          <w:sz w:val="21"/>
          <w:szCs w:val="21"/>
        </w:rPr>
        <w:t xml:space="preserve">   python train_models.py</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Step 2: Start the Flask ML Server</w:t>
      </w:r>
    </w:p>
    <w:p>
      <w:pPr>
        <w:spacing w:after="120"/>
      </w:pPr>
      <w:r>
        <w:rPr>
          <w:rFonts w:ascii="Calibri" w:cs="Calibri" w:eastAsia="Calibri" w:hAnsi="Calibri"/>
          <w:color w:val="475569"/>
          <w:sz w:val="21"/>
          <w:szCs w:val="21"/>
        </w:rPr>
        <w:t xml:space="preserve">In the same terminal:</w:t>
      </w:r>
    </w:p>
    <w:p>
      <w:pPr>
        <w:spacing w:after="120"/>
      </w:pPr>
      <w:r>
        <w:rPr>
          <w:rFonts w:ascii="Calibri" w:cs="Calibri" w:eastAsia="Calibri" w:hAnsi="Calibri"/>
          <w:color w:val="475569"/>
          <w:sz w:val="21"/>
          <w:szCs w:val="21"/>
        </w:rPr>
        <w:t xml:space="preserve">   python app.py</w:t>
      </w:r>
    </w:p>
    <w:p>
      <w:pPr>
        <w:spacing w:after="120"/>
      </w:pPr>
      <w:r>
        <w:rPr>
          <w:rFonts w:ascii="Calibri" w:cs="Calibri" w:eastAsia="Calibri" w:hAnsi="Calibri"/>
          <w:color w:val="475569"/>
          <w:sz w:val="21"/>
          <w:szCs w:val="21"/>
        </w:rPr>
        <w:t xml:space="preserve">   # Runs on http://localhost:5001</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Step 3: Start the Node.js Web Server</w:t>
      </w:r>
    </w:p>
    <w:p>
      <w:pPr>
        <w:spacing w:after="120"/>
      </w:pPr>
      <w:r>
        <w:rPr>
          <w:rFonts w:ascii="Calibri" w:cs="Calibri" w:eastAsia="Calibri" w:hAnsi="Calibri"/>
          <w:color w:val="475569"/>
          <w:sz w:val="21"/>
          <w:szCs w:val="21"/>
        </w:rPr>
        <w:t xml:space="preserve">Open a second terminal and run:</w:t>
      </w:r>
    </w:p>
    <w:p>
      <w:pPr>
        <w:spacing w:after="120"/>
      </w:pPr>
      <w:r>
        <w:rPr>
          <w:rFonts w:ascii="Calibri" w:cs="Calibri" w:eastAsia="Calibri" w:hAnsi="Calibri"/>
          <w:color w:val="475569"/>
          <w:sz w:val="21"/>
          <w:szCs w:val="21"/>
        </w:rPr>
        <w:t xml:space="preserve">   cd server</w:t>
      </w:r>
    </w:p>
    <w:p>
      <w:pPr>
        <w:spacing w:after="120"/>
      </w:pPr>
      <w:r>
        <w:rPr>
          <w:rFonts w:ascii="Calibri" w:cs="Calibri" w:eastAsia="Calibri" w:hAnsi="Calibri"/>
          <w:color w:val="475569"/>
          <w:sz w:val="21"/>
          <w:szCs w:val="21"/>
        </w:rPr>
        <w:t xml:space="preserve">   npm install</w:t>
      </w:r>
    </w:p>
    <w:p>
      <w:pPr>
        <w:spacing w:after="120"/>
      </w:pPr>
      <w:r>
        <w:rPr>
          <w:rFonts w:ascii="Calibri" w:cs="Calibri" w:eastAsia="Calibri" w:hAnsi="Calibri"/>
          <w:color w:val="475569"/>
          <w:sz w:val="21"/>
          <w:szCs w:val="21"/>
        </w:rPr>
        <w:t xml:space="preserve">   npm run start</w:t>
      </w:r>
    </w:p>
    <w:p>
      <w:pPr>
        <w:spacing w:after="120"/>
      </w:pPr>
      <w:r>
        <w:rPr>
          <w:rFonts w:ascii="Calibri" w:cs="Calibri" w:eastAsia="Calibri" w:hAnsi="Calibri"/>
          <w:color w:val="475569"/>
          <w:sz w:val="21"/>
          <w:szCs w:val="21"/>
        </w:rPr>
        <w:t xml:space="preserve">   # Runs on http://localhost:5005</w:t>
      </w:r>
    </w:p>
    <w:p>
      <w:pPr>
        <w:spacing w:after="100"/>
      </w:pPr>
    </w:p>
    <w:p>
      <w:pPr>
        <w:pStyle w:val="Heading2"/>
        <w:pBdr>
          <w:bottom w:val="single" w:color="E2E8F0" w:sz="1"/>
        </w:pBdr>
        <w:spacing w:after="150" w:before="300"/>
      </w:pPr>
      <w:r>
        <w:rPr>
          <w:rFonts w:ascii="Calibri" w:cs="Calibri" w:eastAsia="Calibri" w:hAnsi="Calibri"/>
          <w:b/>
          <w:bCs/>
          <w:color w:val="0F172A"/>
          <w:sz w:val="26"/>
          <w:szCs w:val="26"/>
        </w:rPr>
        <w:t xml:space="preserve">Step 4: Open the Application</w:t>
      </w:r>
    </w:p>
    <w:p>
      <w:pPr>
        <w:spacing w:after="120"/>
      </w:pPr>
      <w:r>
        <w:rPr>
          <w:rFonts w:ascii="Calibri" w:cs="Calibri" w:eastAsia="Calibri" w:hAnsi="Calibri"/>
          <w:color w:val="475569"/>
          <w:sz w:val="21"/>
          <w:szCs w:val="21"/>
        </w:rPr>
        <w:t xml:space="preserve">Open your web browser and navigate to http://localhost:5005. Create an account on the Sign Up page, then log in to access all features.</w:t>
      </w:r>
    </w:p>
    <w:p>
      <w:pPr>
        <w:spacing w:after="100"/>
      </w:pPr>
    </w:p>
    <w:p>
      <w:pPr>
        <w:spacing w:after="100"/>
      </w:pPr>
    </w:p>
    <w:p>
      <w:pPr>
        <w:spacing w:before="400"/>
        <w:jc w:val="center"/>
      </w:pPr>
      <w:r>
        <w:rPr>
          <w:rFonts w:ascii="Calibri" w:cs="Calibri" w:eastAsia="Calibri" w:hAnsi="Calibri"/>
          <w:i/>
          <w:iCs/>
          <w:color w:val="94A3B8"/>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 Analysis and Utilizing Machine Learning - Project Documentation</dc:title>
  <dc:creator>CrimeAnalysis ML Team</dc:creator>
  <dc:description>Comprehensive project documentation for the Crime Analysis ML platform.</dc:description>
  <cp:lastModifiedBy>Un-named</cp:lastModifiedBy>
  <cp:revision>1</cp:revision>
  <dcterms:created xsi:type="dcterms:W3CDTF">2026-04-28T16:27:50.641Z</dcterms:created>
  <dcterms:modified xsi:type="dcterms:W3CDTF">2026-04-28T16:27:50.643Z</dcterms:modified>
</cp:coreProperties>
</file>

<file path=docProps/custom.xml><?xml version="1.0" encoding="utf-8"?>
<Properties xmlns="http://schemas.openxmlformats.org/officeDocument/2006/custom-properties" xmlns:vt="http://schemas.openxmlformats.org/officeDocument/2006/docPropsVTypes"/>
</file>