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pPr>
    </w:p>
    <w:p>
      <w:pPr>
        <w:spacing w:after="100"/>
      </w:pPr>
    </w:p>
    <w:p>
      <w:pPr>
        <w:spacing w:after="200"/>
        <w:jc w:val="center"/>
      </w:pPr>
      <w:r>
        <w:rPr>
          <w:rFonts w:ascii="Calibri" w:cs="Calibri" w:eastAsia="Calibri" w:hAnsi="Calibri"/>
          <w:b/>
          <w:bCs/>
          <w:color w:val="0F172A"/>
          <w:sz w:val="44"/>
          <w:szCs w:val="44"/>
        </w:rPr>
        <w:t xml:space="preserve">Crime Analysis and Utilizing</w:t>
      </w:r>
    </w:p>
    <w:p>
      <w:pPr>
        <w:spacing w:after="100"/>
        <w:jc w:val="center"/>
      </w:pPr>
      <w:r>
        <w:rPr>
          <w:rFonts w:ascii="Calibri" w:cs="Calibri" w:eastAsia="Calibri" w:hAnsi="Calibri"/>
          <w:b/>
          <w:bCs/>
          <w:color w:val="2563EB"/>
          <w:sz w:val="44"/>
          <w:szCs w:val="44"/>
        </w:rPr>
        <w:t xml:space="preserve">Machine Learning and Flask Framework</w:t>
      </w:r>
    </w:p>
    <w:p>
      <w:pPr>
        <w:spacing w:after="400"/>
        <w:jc w:val="center"/>
      </w:pPr>
      <w:r>
        <w:rPr>
          <w:rFonts w:ascii="Calibri" w:cs="Calibri" w:eastAsia="Calibri" w:hAnsi="Calibri"/>
          <w:color w:val="94A3B8"/>
          <w:sz w:val="18"/>
          <w:szCs w:val="18"/>
        </w:rPr>
        <w:t xml:space="preserve">━━━━━━━━━━━━━━━━━━━━━━━━━━━━━━━━━━━━━</w:t>
      </w:r>
    </w:p>
    <w:p>
      <w:pPr>
        <w:spacing w:after="100"/>
        <w:jc w:val="center"/>
      </w:pPr>
      <w:r>
        <w:rPr>
          <w:rFonts w:ascii="Calibri" w:cs="Calibri" w:eastAsia="Calibri" w:hAnsi="Calibri"/>
          <w:color w:val="475569"/>
          <w:sz w:val="26"/>
          <w:szCs w:val="26"/>
        </w:rPr>
        <w:t xml:space="preserve">Project Documentation &amp; User Guide</w:t>
      </w:r>
    </w:p>
    <w:p>
      <w:pPr>
        <w:spacing w:after="100"/>
        <w:jc w:val="center"/>
      </w:pPr>
      <w:r>
        <w:rPr>
          <w:rFonts w:ascii="Calibri" w:cs="Calibri" w:eastAsia="Calibri" w:hAnsi="Calibri"/>
          <w:color w:val="94A3B8"/>
          <w:sz w:val="22"/>
          <w:szCs w:val="22"/>
        </w:rPr>
        <w:t xml:space="preserve">MCA Program — 2026</w:t>
      </w:r>
    </w:p>
    <w:p>
      <w:pPr>
        <w:spacing w:after="100"/>
      </w:pPr>
    </w:p>
    <w:p>
      <w:pPr>
        <w:spacing w:after="100"/>
      </w:pPr>
    </w:p>
    <w:p>
      <w:pPr>
        <w:spacing w:after="100"/>
      </w:pPr>
    </w:p>
    <w:p>
      <w:pPr>
        <w:spacing w:after="100"/>
      </w:pPr>
    </w:p>
    <w:p>
      <w:pPr>
        <w:spacing w:after="100"/>
      </w:pPr>
    </w:p>
    <w:p>
      <w:pPr>
        <w:spacing w:after="100"/>
      </w:pPr>
    </w:p>
    <w:p>
      <w:pPr>
        <w:spacing w:after="100"/>
      </w:pPr>
    </w:p>
    <w:p>
      <w:pPr>
        <w:pStyle w:val="Heading1"/>
        <w:spacing w:after="200" w:before="400"/>
      </w:pPr>
      <w:r>
        <w:rPr>
          <w:rFonts w:ascii="Calibri" w:cs="Calibri" w:eastAsia="Calibri" w:hAnsi="Calibri"/>
          <w:b/>
          <w:bCs/>
          <w:color w:val="2563EB"/>
          <w:sz w:val="32"/>
          <w:szCs w:val="32"/>
        </w:rPr>
        <w:t xml:space="preserve">Table of Contents</w:t>
      </w:r>
    </w:p>
    <w:p>
      <w:pPr>
        <w:spacing w:after="120"/>
      </w:pPr>
      <w:r>
        <w:rPr>
          <w:rFonts w:ascii="Calibri" w:cs="Calibri" w:eastAsia="Calibri" w:hAnsi="Calibri"/>
          <w:color w:val="475569"/>
          <w:sz w:val="21"/>
          <w:szCs w:val="21"/>
        </w:rPr>
        <w:t xml:space="preserve">1. Project Overview</w:t>
      </w:r>
    </w:p>
    <w:p>
      <w:pPr>
        <w:spacing w:after="120"/>
      </w:pPr>
      <w:r>
        <w:rPr>
          <w:rFonts w:ascii="Calibri" w:cs="Calibri" w:eastAsia="Calibri" w:hAnsi="Calibri"/>
          <w:color w:val="475569"/>
          <w:sz w:val="21"/>
          <w:szCs w:val="21"/>
        </w:rPr>
        <w:t xml:space="preserve">2. Why This Project Exists — Real-World Problems Solved</w:t>
      </w:r>
    </w:p>
    <w:p>
      <w:pPr>
        <w:spacing w:after="120"/>
      </w:pPr>
      <w:r>
        <w:rPr>
          <w:rFonts w:ascii="Calibri" w:cs="Calibri" w:eastAsia="Calibri" w:hAnsi="Calibri"/>
          <w:color w:val="475569"/>
          <w:sz w:val="21"/>
          <w:szCs w:val="21"/>
        </w:rPr>
        <w:t xml:space="preserve">3. Technical Architecture</w:t>
      </w:r>
    </w:p>
    <w:p>
      <w:pPr>
        <w:spacing w:after="120"/>
      </w:pPr>
      <w:r>
        <w:rPr>
          <w:rFonts w:ascii="Calibri" w:cs="Calibri" w:eastAsia="Calibri" w:hAnsi="Calibri"/>
          <w:color w:val="475569"/>
          <w:sz w:val="21"/>
          <w:szCs w:val="21"/>
        </w:rPr>
        <w:t xml:space="preserve">4. Page-by-Page Walkthrough</w:t>
      </w:r>
    </w:p>
    <w:p>
      <w:pPr>
        <w:spacing w:after="120"/>
      </w:pPr>
      <w:r>
        <w:rPr>
          <w:rFonts w:ascii="Calibri" w:cs="Calibri" w:eastAsia="Calibri" w:hAnsi="Calibri"/>
          <w:color w:val="475569"/>
          <w:sz w:val="21"/>
          <w:szCs w:val="21"/>
        </w:rPr>
        <w:t xml:space="preserve">   4.1  Home Page</w:t>
      </w:r>
    </w:p>
    <w:p>
      <w:pPr>
        <w:spacing w:after="120"/>
      </w:pPr>
      <w:r>
        <w:rPr>
          <w:rFonts w:ascii="Calibri" w:cs="Calibri" w:eastAsia="Calibri" w:hAnsi="Calibri"/>
          <w:color w:val="475569"/>
          <w:sz w:val="21"/>
          <w:szCs w:val="21"/>
        </w:rPr>
        <w:t xml:space="preserve">   4.2  Login &amp; Sign Up Pages</w:t>
      </w:r>
    </w:p>
    <w:p>
      <w:pPr>
        <w:spacing w:after="120"/>
      </w:pPr>
      <w:r>
        <w:rPr>
          <w:rFonts w:ascii="Calibri" w:cs="Calibri" w:eastAsia="Calibri" w:hAnsi="Calibri"/>
          <w:color w:val="475569"/>
          <w:sz w:val="21"/>
          <w:szCs w:val="21"/>
        </w:rPr>
        <w:t xml:space="preserve">   4.3  Dashboard</w:t>
      </w:r>
    </w:p>
    <w:p>
      <w:pPr>
        <w:spacing w:after="120"/>
      </w:pPr>
      <w:r>
        <w:rPr>
          <w:rFonts w:ascii="Calibri" w:cs="Calibri" w:eastAsia="Calibri" w:hAnsi="Calibri"/>
          <w:color w:val="475569"/>
          <w:sz w:val="21"/>
          <w:szCs w:val="21"/>
        </w:rPr>
        <w:t xml:space="preserve">   4.4  ML Predict Page</w:t>
      </w:r>
    </w:p>
    <w:p>
      <w:pPr>
        <w:spacing w:after="120"/>
      </w:pPr>
      <w:r>
        <w:rPr>
          <w:rFonts w:ascii="Calibri" w:cs="Calibri" w:eastAsia="Calibri" w:hAnsi="Calibri"/>
          <w:color w:val="475569"/>
          <w:sz w:val="21"/>
          <w:szCs w:val="21"/>
        </w:rPr>
        <w:t xml:space="preserve">   4.5  State Analysis Page</w:t>
      </w:r>
    </w:p>
    <w:p>
      <w:pPr>
        <w:spacing w:after="120"/>
      </w:pPr>
      <w:r>
        <w:rPr>
          <w:rFonts w:ascii="Calibri" w:cs="Calibri" w:eastAsia="Calibri" w:hAnsi="Calibri"/>
          <w:color w:val="475569"/>
          <w:sz w:val="21"/>
          <w:szCs w:val="21"/>
        </w:rPr>
        <w:t xml:space="preserve">   4.6  Compare States Page</w:t>
      </w:r>
    </w:p>
    <w:p>
      <w:pPr>
        <w:spacing w:after="120"/>
      </w:pPr>
      <w:r>
        <w:rPr>
          <w:rFonts w:ascii="Calibri" w:cs="Calibri" w:eastAsia="Calibri" w:hAnsi="Calibri"/>
          <w:color w:val="475569"/>
          <w:sz w:val="21"/>
          <w:szCs w:val="21"/>
        </w:rPr>
        <w:t xml:space="preserve">   4.7  Crime Reporting Page</w:t>
      </w:r>
    </w:p>
    <w:p>
      <w:pPr>
        <w:spacing w:after="120"/>
      </w:pPr>
      <w:r>
        <w:rPr>
          <w:rFonts w:ascii="Calibri" w:cs="Calibri" w:eastAsia="Calibri" w:hAnsi="Calibri"/>
          <w:color w:val="475569"/>
          <w:sz w:val="21"/>
          <w:szCs w:val="21"/>
        </w:rPr>
        <w:t xml:space="preserve">   4.8  Live News Feed Page</w:t>
      </w:r>
    </w:p>
    <w:p>
      <w:pPr>
        <w:spacing w:after="120"/>
      </w:pPr>
      <w:r>
        <w:rPr>
          <w:rFonts w:ascii="Calibri" w:cs="Calibri" w:eastAsia="Calibri" w:hAnsi="Calibri"/>
          <w:color w:val="475569"/>
          <w:sz w:val="21"/>
          <w:szCs w:val="21"/>
        </w:rPr>
        <w:t xml:space="preserve">5. Machine Learning Models Used</w:t>
      </w:r>
    </w:p>
    <w:p>
      <w:pPr>
        <w:spacing w:after="120"/>
      </w:pPr>
      <w:r>
        <w:rPr>
          <w:rFonts w:ascii="Calibri" w:cs="Calibri" w:eastAsia="Calibri" w:hAnsi="Calibri"/>
          <w:color w:val="475569"/>
          <w:sz w:val="21"/>
          <w:szCs w:val="21"/>
        </w:rPr>
        <w:t xml:space="preserve">6. How to Run the Application</w:t>
      </w:r>
    </w:p>
    <w:p>
      <w:pPr>
        <w:spacing w:after="100"/>
      </w:pPr>
    </w:p>
    <w:p>
      <w:pPr>
        <w:pStyle w:val="Heading1"/>
        <w:spacing w:after="200" w:before="400"/>
      </w:pPr>
      <w:r>
        <w:rPr>
          <w:rFonts w:ascii="Calibri" w:cs="Calibri" w:eastAsia="Calibri" w:hAnsi="Calibri"/>
          <w:b/>
          <w:bCs/>
          <w:color w:val="2563EB"/>
          <w:sz w:val="32"/>
          <w:szCs w:val="32"/>
        </w:rPr>
        <w:t xml:space="preserve">1. Project Overview</w:t>
      </w:r>
    </w:p>
    <w:p>
      <w:pPr>
        <w:spacing w:after="120"/>
      </w:pPr>
      <w:r>
        <w:rPr>
          <w:rFonts w:ascii="Calibri" w:cs="Calibri" w:eastAsia="Calibri" w:hAnsi="Calibri"/>
          <w:color w:val="475569"/>
          <w:sz w:val="21"/>
          <w:szCs w:val="21"/>
        </w:rPr>
        <w:t xml:space="preserve">This project, titled "Crime Analysis and Utilizing Machine Learning and Flask Framework," is a full-stack intelligence platform designed for law enforcement administrators, government analysts, and citizens in India.</w:t>
      </w:r>
    </w:p>
    <w:p>
      <w:pPr>
        <w:spacing w:after="120"/>
      </w:pPr>
      <w:r>
        <w:rPr>
          <w:rFonts w:ascii="Calibri" w:cs="Calibri" w:eastAsia="Calibri" w:hAnsi="Calibri"/>
          <w:color w:val="475569"/>
          <w:sz w:val="21"/>
          <w:szCs w:val="21"/>
        </w:rPr>
        <w:t xml:space="preserve">Instead of just displaying static crime data tables, this platform acts as a "Smart Brain" that uses Artificial Intelligence (AI) and Machine Learning (ML) to analyze historical crime records (from 2003 to 2026 across all 36 Indian States and Union Territories) and produce actionable intelligence outputs.</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What It Does (In Simple Terms)</w:t>
      </w:r>
    </w:p>
    <w:p>
      <w:pPr>
        <w:pStyle w:val="ListParagraph"/>
        <w:numPr>
          <w:ilvl w:val="0"/>
          <w:numId w:val="1"/>
        </w:numPr>
        <w:spacing w:after="80"/>
      </w:pPr>
      <w:r>
        <w:rPr>
          <w:rFonts w:ascii="Calibri" w:cs="Calibri" w:eastAsia="Calibri" w:hAnsi="Calibri"/>
          <w:color w:val="475569"/>
          <w:sz w:val="21"/>
          <w:szCs w:val="21"/>
        </w:rPr>
        <w:t xml:space="preserve">Predicts the Future: Uses the Random Forest ML algorithm to forecast how many crimes will occur in each state for the next 5 years (2027-2031).</w:t>
      </w:r>
    </w:p>
    <w:p>
      <w:pPr>
        <w:pStyle w:val="ListParagraph"/>
        <w:numPr>
          <w:ilvl w:val="0"/>
          <w:numId w:val="1"/>
        </w:numPr>
        <w:spacing w:after="80"/>
      </w:pPr>
      <w:r>
        <w:rPr>
          <w:rFonts w:ascii="Calibri" w:cs="Calibri" w:eastAsia="Calibri" w:hAnsi="Calibri"/>
          <w:color w:val="475569"/>
          <w:sz w:val="21"/>
          <w:szCs w:val="21"/>
        </w:rPr>
        <w:t xml:space="preserve">Pinpoints Danger Zones: Uses the K-Means Clustering algorithm to assign unbiased Safety Scores (0-100) to each state and maps crime hotspot districts on an interactive map.</w:t>
      </w:r>
    </w:p>
    <w:p>
      <w:pPr>
        <w:pStyle w:val="ListParagraph"/>
        <w:numPr>
          <w:ilvl w:val="0"/>
          <w:numId w:val="1"/>
        </w:numPr>
        <w:spacing w:after="80"/>
      </w:pPr>
      <w:r>
        <w:rPr>
          <w:rFonts w:ascii="Calibri" w:cs="Calibri" w:eastAsia="Calibri" w:hAnsi="Calibri"/>
          <w:color w:val="475569"/>
          <w:sz w:val="21"/>
          <w:szCs w:val="21"/>
        </w:rPr>
        <w:t xml:space="preserve">Calculates Police Budgets: Takes AI crime predictions and mathematically computes exactly how many more police officers are needed and the additional budget required.</w:t>
      </w:r>
    </w:p>
    <w:p>
      <w:pPr>
        <w:pStyle w:val="ListParagraph"/>
        <w:numPr>
          <w:ilvl w:val="0"/>
          <w:numId w:val="1"/>
        </w:numPr>
        <w:spacing w:after="80"/>
      </w:pPr>
      <w:r>
        <w:rPr>
          <w:rFonts w:ascii="Calibri" w:cs="Calibri" w:eastAsia="Calibri" w:hAnsi="Calibri"/>
          <w:color w:val="475569"/>
          <w:sz w:val="21"/>
          <w:szCs w:val="21"/>
        </w:rPr>
        <w:t xml:space="preserve">Streams Live Intelligence: Aggregates real-time breaking crime news from 4 global news APIs for ongoing situational awareness.</w:t>
      </w:r>
    </w:p>
    <w:p>
      <w:pPr>
        <w:spacing w:after="100"/>
      </w:pPr>
    </w:p>
    <w:p>
      <w:pPr>
        <w:pStyle w:val="Heading1"/>
        <w:spacing w:after="200" w:before="400"/>
      </w:pPr>
      <w:r>
        <w:rPr>
          <w:rFonts w:ascii="Calibri" w:cs="Calibri" w:eastAsia="Calibri" w:hAnsi="Calibri"/>
          <w:b/>
          <w:bCs/>
          <w:color w:val="2563EB"/>
          <w:sz w:val="32"/>
          <w:szCs w:val="32"/>
        </w:rPr>
        <w:t xml:space="preserve">2. Why This Project Exists</w:t>
      </w:r>
    </w:p>
    <w:p>
      <w:pPr>
        <w:pStyle w:val="Heading2"/>
        <w:pBdr>
          <w:bottom w:val="single" w:color="E2E8F0" w:sz="1"/>
        </w:pBdr>
        <w:spacing w:after="150" w:before="300"/>
      </w:pPr>
      <w:r>
        <w:rPr>
          <w:rFonts w:ascii="Calibri" w:cs="Calibri" w:eastAsia="Calibri" w:hAnsi="Calibri"/>
          <w:b/>
          <w:bCs/>
          <w:color w:val="0F172A"/>
          <w:sz w:val="26"/>
          <w:szCs w:val="26"/>
        </w:rPr>
        <w:t xml:space="preserve">Real-World Problems Solved</w:t>
      </w:r>
    </w:p>
    <w:p>
      <w:pPr>
        <w:spacing w:after="100"/>
      </w:pPr>
    </w:p>
    <w:p>
      <w:pPr>
        <w:pStyle w:val="Heading3"/>
        <w:spacing w:after="100" w:before="200"/>
      </w:pPr>
      <w:r>
        <w:rPr>
          <w:rFonts w:ascii="Calibri" w:cs="Calibri" w:eastAsia="Calibri" w:hAnsi="Calibri"/>
          <w:b/>
          <w:bCs/>
          <w:color w:val="2563EB"/>
          <w:sz w:val="22"/>
          <w:szCs w:val="22"/>
        </w:rPr>
        <w:t xml:space="preserve">Problem 1: Reactive Policing</w:t>
      </w:r>
    </w:p>
    <w:p>
      <w:pPr>
        <w:spacing w:after="120"/>
      </w:pPr>
      <w:r>
        <w:rPr>
          <w:rFonts w:ascii="Calibri" w:cs="Calibri" w:eastAsia="Calibri" w:hAnsi="Calibri"/>
          <w:color w:val="475569"/>
          <w:sz w:val="21"/>
          <w:szCs w:val="21"/>
        </w:rPr>
        <w:t xml:space="preserve">Police departments currently react to crime after it happens. They do not know where to allocate their budget or officers next year.</w:t>
      </w:r>
    </w:p>
    <w:p>
      <w:pPr>
        <w:spacing w:after="120"/>
      </w:pPr>
      <w:r>
        <w:rPr>
          <w:rFonts w:ascii="Calibri" w:cs="Calibri" w:eastAsia="Calibri" w:hAnsi="Calibri"/>
          <w:b/>
          <w:bCs/>
          <w:color w:val="0F172A"/>
          <w:sz w:val="21"/>
          <w:szCs w:val="21"/>
        </w:rPr>
        <w:t xml:space="preserve">ML Solution: </w:t>
      </w:r>
      <w:r>
        <w:rPr>
          <w:rFonts w:ascii="Calibri" w:cs="Calibri" w:eastAsia="Calibri" w:hAnsi="Calibri"/>
          <w:color w:val="475569"/>
          <w:sz w:val="21"/>
          <w:szCs w:val="21"/>
        </w:rPr>
        <w:t xml:space="preserve">The Resource Allocation Optimizer uses the Random Forest predictive engine to forecast crime spikes before they happen. This allows the government to preemptively deploy officers and budget to the right states and districts.</w:t>
      </w:r>
    </w:p>
    <w:p>
      <w:pPr>
        <w:spacing w:after="100"/>
      </w:pPr>
    </w:p>
    <w:p>
      <w:pPr>
        <w:pStyle w:val="Heading3"/>
        <w:spacing w:after="100" w:before="200"/>
      </w:pPr>
      <w:r>
        <w:rPr>
          <w:rFonts w:ascii="Calibri" w:cs="Calibri" w:eastAsia="Calibri" w:hAnsi="Calibri"/>
          <w:b/>
          <w:bCs/>
          <w:color w:val="2563EB"/>
          <w:sz w:val="22"/>
          <w:szCs w:val="22"/>
        </w:rPr>
        <w:t xml:space="preserve">Problem 2: Emergency Dispatch Overload</w:t>
      </w:r>
    </w:p>
    <w:p>
      <w:pPr>
        <w:spacing w:after="120"/>
      </w:pPr>
      <w:r>
        <w:rPr>
          <w:rFonts w:ascii="Calibri" w:cs="Calibri" w:eastAsia="Calibri" w:hAnsi="Calibri"/>
          <w:color w:val="475569"/>
          <w:sz w:val="21"/>
          <w:szCs w:val="21"/>
        </w:rPr>
        <w:t xml:space="preserve">Emergency dispatchers are overwhelmed with hundreds of digital complaints. A critical kidnapping might be buried under 50 reports of loud music, causing fatal delays in response.</w:t>
      </w:r>
    </w:p>
    <w:p>
      <w:pPr>
        <w:spacing w:after="120"/>
      </w:pPr>
      <w:r>
        <w:rPr>
          <w:rFonts w:ascii="Calibri" w:cs="Calibri" w:eastAsia="Calibri" w:hAnsi="Calibri"/>
          <w:b/>
          <w:bCs/>
          <w:color w:val="0F172A"/>
          <w:sz w:val="21"/>
          <w:szCs w:val="21"/>
        </w:rPr>
        <w:t xml:space="preserve">Digital Solution: </w:t>
      </w:r>
      <w:r>
        <w:rPr>
          <w:rFonts w:ascii="Calibri" w:cs="Calibri" w:eastAsia="Calibri" w:hAnsi="Calibri"/>
          <w:color w:val="475569"/>
          <w:sz w:val="21"/>
          <w:szCs w:val="21"/>
        </w:rPr>
        <w:t xml:space="preserve">The system provides an organized digital reporting portal, allowing dispatchers to view timestamped, structured complaints instantly instead of sorting through paper forms or chaotic phone logs.</w:t>
      </w:r>
    </w:p>
    <w:p>
      <w:pPr>
        <w:spacing w:after="100"/>
      </w:pPr>
    </w:p>
    <w:p>
      <w:pPr>
        <w:pStyle w:val="Heading3"/>
        <w:spacing w:after="100" w:before="200"/>
      </w:pPr>
      <w:r>
        <w:rPr>
          <w:rFonts w:ascii="Calibri" w:cs="Calibri" w:eastAsia="Calibri" w:hAnsi="Calibri"/>
          <w:b/>
          <w:bCs/>
          <w:color w:val="2563EB"/>
          <w:sz w:val="22"/>
          <w:szCs w:val="22"/>
        </w:rPr>
        <w:t xml:space="preserve">Problem 3: Misleading Safety Perceptions</w:t>
      </w:r>
    </w:p>
    <w:p>
      <w:pPr>
        <w:spacing w:after="120"/>
      </w:pPr>
      <w:r>
        <w:rPr>
          <w:rFonts w:ascii="Calibri" w:cs="Calibri" w:eastAsia="Calibri" w:hAnsi="Calibri"/>
          <w:color w:val="475569"/>
          <w:sz w:val="21"/>
          <w:szCs w:val="21"/>
        </w:rPr>
        <w:t xml:space="preserve">Citizens and tourists cannot evaluate the true safety of an Indian state. Large states naturally have more raw crime numbers due to their population, making them look disproportionately dangerous.</w:t>
      </w:r>
    </w:p>
    <w:p>
      <w:pPr>
        <w:spacing w:after="120"/>
      </w:pPr>
      <w:r>
        <w:rPr>
          <w:rFonts w:ascii="Calibri" w:cs="Calibri" w:eastAsia="Calibri" w:hAnsi="Calibri"/>
          <w:b/>
          <w:bCs/>
          <w:color w:val="0F172A"/>
          <w:sz w:val="21"/>
          <w:szCs w:val="21"/>
        </w:rPr>
        <w:t xml:space="preserve">ML Solution: </w:t>
      </w:r>
      <w:r>
        <w:rPr>
          <w:rFonts w:ascii="Calibri" w:cs="Calibri" w:eastAsia="Calibri" w:hAnsi="Calibri"/>
          <w:color w:val="475569"/>
          <w:sz w:val="21"/>
          <w:szCs w:val="21"/>
        </w:rPr>
        <w:t xml:space="preserve">The K-Means Safety Score adjusts crime per capita and calculates a fair score out of 100 for each state. Smaller states with lower absolute numbers but higher per-capita crime are correctly flagged.</w:t>
      </w:r>
    </w:p>
    <w:p>
      <w:pPr>
        <w:spacing w:after="100"/>
      </w:pPr>
    </w:p>
    <w:p>
      <w:pPr>
        <w:pStyle w:val="Heading3"/>
        <w:spacing w:after="100" w:before="200"/>
      </w:pPr>
      <w:r>
        <w:rPr>
          <w:rFonts w:ascii="Calibri" w:cs="Calibri" w:eastAsia="Calibri" w:hAnsi="Calibri"/>
          <w:b/>
          <w:bCs/>
          <w:color w:val="2563EB"/>
          <w:sz w:val="22"/>
          <w:szCs w:val="22"/>
        </w:rPr>
        <w:t xml:space="preserve">Problem 4: Intelligence Blackouts</w:t>
      </w:r>
    </w:p>
    <w:p>
      <w:pPr>
        <w:spacing w:after="120"/>
      </w:pPr>
      <w:r>
        <w:rPr>
          <w:rFonts w:ascii="Calibri" w:cs="Calibri" w:eastAsia="Calibri" w:hAnsi="Calibri"/>
          <w:color w:val="475569"/>
          <w:sz w:val="21"/>
          <w:szCs w:val="21"/>
        </w:rPr>
        <w:t xml:space="preserve">If official crime reports are delayed by weeks, administrators suffer from "data blackouts" with no real-time situational awareness.</w:t>
      </w:r>
    </w:p>
    <w:p>
      <w:pPr>
        <w:spacing w:after="120"/>
      </w:pPr>
      <w:r>
        <w:rPr>
          <w:rFonts w:ascii="Calibri" w:cs="Calibri" w:eastAsia="Calibri" w:hAnsi="Calibri"/>
          <w:b/>
          <w:bCs/>
          <w:color w:val="0F172A"/>
          <w:sz w:val="21"/>
          <w:szCs w:val="21"/>
        </w:rPr>
        <w:t xml:space="preserve">ML Solution: </w:t>
      </w:r>
      <w:r>
        <w:rPr>
          <w:rFonts w:ascii="Calibri" w:cs="Calibri" w:eastAsia="Calibri" w:hAnsi="Calibri"/>
          <w:color w:val="475569"/>
          <w:sz w:val="21"/>
          <w:szCs w:val="21"/>
        </w:rPr>
        <w:t xml:space="preserve">The OSINT Engine streams real-time crime news from GNews, NewsData.io, NewsAPI, and BBC News API, ensuring administrators have a live ticker of immediate events.</w:t>
      </w:r>
    </w:p>
    <w:p>
      <w:pPr>
        <w:spacing w:after="100"/>
      </w:pPr>
    </w:p>
    <w:p>
      <w:pPr>
        <w:pStyle w:val="Heading1"/>
        <w:spacing w:after="200" w:before="400"/>
      </w:pPr>
      <w:r>
        <w:rPr>
          <w:rFonts w:ascii="Calibri" w:cs="Calibri" w:eastAsia="Calibri" w:hAnsi="Calibri"/>
          <w:b/>
          <w:bCs/>
          <w:color w:val="2563EB"/>
          <w:sz w:val="32"/>
          <w:szCs w:val="32"/>
        </w:rPr>
        <w:t xml:space="preserve">3. Technical Architecture</w:t>
      </w:r>
    </w:p>
    <w:p>
      <w:pPr>
        <w:pStyle w:val="Heading2"/>
        <w:pBdr>
          <w:bottom w:val="single" w:color="E2E8F0" w:sz="1"/>
        </w:pBdr>
        <w:spacing w:after="150" w:before="300"/>
      </w:pPr>
      <w:r>
        <w:rPr>
          <w:rFonts w:ascii="Calibri" w:cs="Calibri" w:eastAsia="Calibri" w:hAnsi="Calibri"/>
          <w:b/>
          <w:bCs/>
          <w:color w:val="0F172A"/>
          <w:sz w:val="26"/>
          <w:szCs w:val="26"/>
        </w:rPr>
        <w:t xml:space="preserve">Technology Stack</w:t>
      </w:r>
    </w:p>
    <w:p>
      <w:pPr>
        <w:pStyle w:val="ListParagraph"/>
        <w:numPr>
          <w:ilvl w:val="0"/>
          <w:numId w:val="1"/>
        </w:numPr>
        <w:spacing w:after="80"/>
      </w:pPr>
      <w:r>
        <w:rPr>
          <w:rFonts w:ascii="Calibri" w:cs="Calibri" w:eastAsia="Calibri" w:hAnsi="Calibri"/>
          <w:color w:val="475569"/>
          <w:sz w:val="21"/>
          <w:szCs w:val="21"/>
        </w:rPr>
        <w:t xml:space="preserve">Frontend: EJS Templates, Bootstrap 5, Chart.js 4, Leaflet.js</w:t>
      </w:r>
    </w:p>
    <w:p>
      <w:pPr>
        <w:pStyle w:val="ListParagraph"/>
        <w:numPr>
          <w:ilvl w:val="0"/>
          <w:numId w:val="1"/>
        </w:numPr>
        <w:spacing w:after="80"/>
      </w:pPr>
      <w:r>
        <w:rPr>
          <w:rFonts w:ascii="Calibri" w:cs="Calibri" w:eastAsia="Calibri" w:hAnsi="Calibri"/>
          <w:color w:val="475569"/>
          <w:sz w:val="21"/>
          <w:szCs w:val="21"/>
        </w:rPr>
        <w:t xml:space="preserve">Backend: Node.js with Express.js (Main Web Server)</w:t>
      </w:r>
    </w:p>
    <w:p>
      <w:pPr>
        <w:pStyle w:val="ListParagraph"/>
        <w:numPr>
          <w:ilvl w:val="0"/>
          <w:numId w:val="1"/>
        </w:numPr>
        <w:spacing w:after="80"/>
      </w:pPr>
      <w:r>
        <w:rPr>
          <w:rFonts w:ascii="Calibri" w:cs="Calibri" w:eastAsia="Calibri" w:hAnsi="Calibri"/>
          <w:color w:val="475569"/>
          <w:sz w:val="21"/>
          <w:szCs w:val="21"/>
        </w:rPr>
        <w:t xml:space="preserve">ML Server: Python with Flask (AI/ML Endpoints)</w:t>
      </w:r>
    </w:p>
    <w:p>
      <w:pPr>
        <w:pStyle w:val="ListParagraph"/>
        <w:numPr>
          <w:ilvl w:val="0"/>
          <w:numId w:val="1"/>
        </w:numPr>
        <w:spacing w:after="80"/>
      </w:pPr>
      <w:r>
        <w:rPr>
          <w:rFonts w:ascii="Calibri" w:cs="Calibri" w:eastAsia="Calibri" w:hAnsi="Calibri"/>
          <w:color w:val="475569"/>
          <w:sz w:val="21"/>
          <w:szCs w:val="21"/>
        </w:rPr>
        <w:t xml:space="preserve">Database: SQLite (via Sequelize ORM) — Zero-configuration local database</w:t>
      </w:r>
    </w:p>
    <w:p>
      <w:pPr>
        <w:pStyle w:val="ListParagraph"/>
        <w:numPr>
          <w:ilvl w:val="0"/>
          <w:numId w:val="1"/>
        </w:numPr>
        <w:spacing w:after="80"/>
      </w:pPr>
      <w:r>
        <w:rPr>
          <w:rFonts w:ascii="Calibri" w:cs="Calibri" w:eastAsia="Calibri" w:hAnsi="Calibri"/>
          <w:color w:val="475569"/>
          <w:sz w:val="21"/>
          <w:szCs w:val="21"/>
        </w:rPr>
        <w:t xml:space="preserve">ML Libraries: scikit-learn (Random Forest, K-Means), pandas, numpy, joblib</w:t>
      </w:r>
    </w:p>
    <w:p>
      <w:pPr>
        <w:pStyle w:val="ListParagraph"/>
        <w:numPr>
          <w:ilvl w:val="0"/>
          <w:numId w:val="1"/>
        </w:numPr>
        <w:spacing w:after="80"/>
      </w:pPr>
      <w:r>
        <w:rPr>
          <w:rFonts w:ascii="Calibri" w:cs="Calibri" w:eastAsia="Calibri" w:hAnsi="Calibri"/>
          <w:color w:val="475569"/>
          <w:sz w:val="21"/>
          <w:szCs w:val="21"/>
        </w:rPr>
        <w:t xml:space="preserve">Authentication: JWT (JSON Web Token) + bcrypt password hashing</w:t>
      </w:r>
    </w:p>
    <w:p>
      <w:pPr>
        <w:pStyle w:val="ListParagraph"/>
        <w:numPr>
          <w:ilvl w:val="0"/>
          <w:numId w:val="1"/>
        </w:numPr>
        <w:spacing w:after="80"/>
      </w:pPr>
      <w:r>
        <w:rPr>
          <w:rFonts w:ascii="Calibri" w:cs="Calibri" w:eastAsia="Calibri" w:hAnsi="Calibri"/>
          <w:color w:val="475569"/>
          <w:sz w:val="21"/>
          <w:szCs w:val="21"/>
        </w:rPr>
        <w:t xml:space="preserve">Session Management: connect-session-sequelize (stored in SQLite)</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System Flow</w:t>
      </w:r>
    </w:p>
    <w:p>
      <w:pPr>
        <w:spacing w:after="120"/>
      </w:pPr>
      <w:r>
        <w:rPr>
          <w:rFonts w:ascii="Calibri" w:cs="Calibri" w:eastAsia="Calibri" w:hAnsi="Calibri"/>
          <w:color w:val="475569"/>
          <w:sz w:val="21"/>
          <w:szCs w:val="21"/>
        </w:rPr>
        <w:t xml:space="preserve">1. The user opens the application in a web browser (http://localhost:5005).</w:t>
      </w:r>
    </w:p>
    <w:p>
      <w:pPr>
        <w:spacing w:after="120"/>
      </w:pPr>
      <w:r>
        <w:rPr>
          <w:rFonts w:ascii="Calibri" w:cs="Calibri" w:eastAsia="Calibri" w:hAnsi="Calibri"/>
          <w:color w:val="475569"/>
          <w:sz w:val="21"/>
          <w:szCs w:val="21"/>
        </w:rPr>
        <w:t xml:space="preserve">2. The Node.js Express server serves the HTML pages and handles routing.</w:t>
      </w:r>
    </w:p>
    <w:p>
      <w:pPr>
        <w:spacing w:after="120"/>
      </w:pPr>
      <w:r>
        <w:rPr>
          <w:rFonts w:ascii="Calibri" w:cs="Calibri" w:eastAsia="Calibri" w:hAnsi="Calibri"/>
          <w:color w:val="475569"/>
          <w:sz w:val="21"/>
          <w:szCs w:val="21"/>
        </w:rPr>
        <w:t xml:space="preserve">3. When the user navigates to ML-powered pages (like Predict or State Analysis), the Node.js server sends HTTP requests to the Flask ML server (http://localhost:5001).</w:t>
      </w:r>
    </w:p>
    <w:p>
      <w:pPr>
        <w:spacing w:after="120"/>
      </w:pPr>
      <w:r>
        <w:rPr>
          <w:rFonts w:ascii="Calibri" w:cs="Calibri" w:eastAsia="Calibri" w:hAnsi="Calibri"/>
          <w:color w:val="475569"/>
          <w:sz w:val="21"/>
          <w:szCs w:val="21"/>
        </w:rPr>
        <w:t xml:space="preserve">4. The Flask server runs the trained ML models (Random Forest, K-Means) and returns the AI predictions as JSON.</w:t>
      </w:r>
    </w:p>
    <w:p>
      <w:pPr>
        <w:spacing w:after="120"/>
      </w:pPr>
      <w:r>
        <w:rPr>
          <w:rFonts w:ascii="Calibri" w:cs="Calibri" w:eastAsia="Calibri" w:hAnsi="Calibri"/>
          <w:color w:val="475569"/>
          <w:sz w:val="21"/>
          <w:szCs w:val="21"/>
        </w:rPr>
        <w:t xml:space="preserve">5. The Node.js server injects these predictions into the EJS page templates and sends the rendered HTML back to the user's browser.</w:t>
      </w:r>
    </w:p>
    <w:p>
      <w:pPr>
        <w:spacing w:after="120"/>
      </w:pPr>
      <w:r>
        <w:rPr>
          <w:rFonts w:ascii="Calibri" w:cs="Calibri" w:eastAsia="Calibri" w:hAnsi="Calibri"/>
          <w:color w:val="475569"/>
          <w:sz w:val="21"/>
          <w:szCs w:val="21"/>
        </w:rPr>
        <w:t xml:space="preserve">6. Chart.js and Leaflet.js render the interactive charts and maps client-side.</w:t>
      </w:r>
    </w:p>
    <w:p>
      <w:pPr>
        <w:spacing w:after="100"/>
      </w:pPr>
    </w:p>
    <w:p>
      <w:pPr>
        <w:pStyle w:val="Heading1"/>
        <w:spacing w:after="200" w:before="400"/>
      </w:pPr>
      <w:r>
        <w:rPr>
          <w:rFonts w:ascii="Calibri" w:cs="Calibri" w:eastAsia="Calibri" w:hAnsi="Calibri"/>
          <w:b/>
          <w:bCs/>
          <w:color w:val="2563EB"/>
          <w:sz w:val="32"/>
          <w:szCs w:val="32"/>
        </w:rPr>
        <w:t xml:space="preserve">4. Page-by-Page Walkthrough</w:t>
      </w:r>
    </w:p>
    <w:p>
      <w:pPr>
        <w:pStyle w:val="Heading2"/>
        <w:pBdr>
          <w:bottom w:val="single" w:color="E2E8F0" w:sz="1"/>
        </w:pBdr>
        <w:spacing w:after="150" w:before="300"/>
      </w:pPr>
      <w:r>
        <w:rPr>
          <w:rFonts w:ascii="Calibri" w:cs="Calibri" w:eastAsia="Calibri" w:hAnsi="Calibri"/>
          <w:b/>
          <w:bCs/>
          <w:color w:val="0F172A"/>
          <w:sz w:val="26"/>
          <w:szCs w:val="26"/>
        </w:rPr>
        <w:t xml:space="preserve">4.1 — Home Page (Landing Page)</w:t>
      </w:r>
    </w:p>
    <w:p>
      <w:pPr>
        <w:pStyle w:val="Heading3"/>
        <w:spacing w:after="100" w:before="200"/>
      </w:pPr>
      <w:r>
        <w:rPr>
          <w:rFonts w:ascii="Calibri" w:cs="Calibri" w:eastAsia="Calibri" w:hAnsi="Calibri"/>
          <w:b/>
          <w:bCs/>
          <w:color w:val="2563EB"/>
          <w:sz w:val="22"/>
          <w:szCs w:val="22"/>
        </w:rPr>
        <w:t xml:space="preserve">Why This Page Exists</w:t>
      </w:r>
    </w:p>
    <w:p>
      <w:pPr>
        <w:spacing w:after="120"/>
      </w:pPr>
      <w:r>
        <w:rPr>
          <w:rFonts w:ascii="Calibri" w:cs="Calibri" w:eastAsia="Calibri" w:hAnsi="Calibri"/>
          <w:color w:val="475569"/>
          <w:sz w:val="21"/>
          <w:szCs w:val="21"/>
        </w:rPr>
        <w:t xml:space="preserve">The Home Page is the first impression of the platform. It introduces the project to new users and provides immediate navigation to the core features. It must convey professionalism and trust, as this is a law enforcement tool.</w:t>
      </w:r>
    </w:p>
    <w:p>
      <w:pPr>
        <w:pStyle w:val="Heading3"/>
        <w:spacing w:after="100" w:before="200"/>
      </w:pPr>
      <w:r>
        <w:rPr>
          <w:rFonts w:ascii="Calibri" w:cs="Calibri" w:eastAsia="Calibri" w:hAnsi="Calibri"/>
          <w:b/>
          <w:bCs/>
          <w:color w:val="2563EB"/>
          <w:sz w:val="22"/>
          <w:szCs w:val="22"/>
        </w:rPr>
        <w:t xml:space="preserve">What Is On This Page</w:t>
      </w:r>
    </w:p>
    <w:p>
      <w:pPr>
        <w:pStyle w:val="ListParagraph"/>
        <w:numPr>
          <w:ilvl w:val="0"/>
          <w:numId w:val="1"/>
        </w:numPr>
        <w:spacing w:after="80"/>
      </w:pPr>
      <w:r>
        <w:rPr>
          <w:rFonts w:ascii="Calibri" w:cs="Calibri" w:eastAsia="Calibri" w:hAnsi="Calibri"/>
          <w:color w:val="475569"/>
          <w:sz w:val="21"/>
          <w:szCs w:val="21"/>
        </w:rPr>
        <w:t xml:space="preserve">Hero Section: A large heading "Indian Crime Intelligence &amp; ML Prediction" with a clean, modern gradient background and soft decorative animations.</w:t>
      </w:r>
    </w:p>
    <w:p>
      <w:pPr>
        <w:pStyle w:val="ListParagraph"/>
        <w:numPr>
          <w:ilvl w:val="0"/>
          <w:numId w:val="1"/>
        </w:numPr>
        <w:spacing w:after="80"/>
      </w:pPr>
      <w:r>
        <w:rPr>
          <w:rFonts w:ascii="Calibri" w:cs="Calibri" w:eastAsia="Calibri" w:hAnsi="Calibri"/>
          <w:color w:val="475569"/>
          <w:sz w:val="21"/>
          <w:szCs w:val="21"/>
        </w:rPr>
        <w:t xml:space="preserve">Key Statistics: Prominent display of "36 States &amp; UTs", "18 Years of Data", "IPC+SLL Crime Categories", and "ML Prediction Engine" to immediately communicate the scope.</w:t>
      </w:r>
    </w:p>
    <w:p>
      <w:pPr>
        <w:pStyle w:val="ListParagraph"/>
        <w:numPr>
          <w:ilvl w:val="0"/>
          <w:numId w:val="1"/>
        </w:numPr>
        <w:spacing w:after="80"/>
      </w:pPr>
      <w:r>
        <w:rPr>
          <w:rFonts w:ascii="Calibri" w:cs="Calibri" w:eastAsia="Calibri" w:hAnsi="Calibri"/>
          <w:color w:val="475569"/>
          <w:sz w:val="21"/>
          <w:szCs w:val="21"/>
        </w:rPr>
        <w:t xml:space="preserve">Call-to-Action Buttons: "Get Started" (leads to Login) and "Create Account" (leads to Sign Up) for unauthenticated users. For logged-in users, buttons change to "Open Dashboard" and "ML Predictions".</w:t>
      </w:r>
    </w:p>
    <w:p>
      <w:pPr>
        <w:pStyle w:val="ListParagraph"/>
        <w:numPr>
          <w:ilvl w:val="0"/>
          <w:numId w:val="1"/>
        </w:numPr>
        <w:spacing w:after="80"/>
      </w:pPr>
      <w:r>
        <w:rPr>
          <w:rFonts w:ascii="Calibri" w:cs="Calibri" w:eastAsia="Calibri" w:hAnsi="Calibri"/>
          <w:color w:val="475569"/>
          <w:sz w:val="21"/>
          <w:szCs w:val="21"/>
        </w:rPr>
        <w:t xml:space="preserve">Feature Grid: Four cards highlighting the core capabilities — Interactive Map, Advanced Analytics, ML Forecasting, and Crime Reporting.</w:t>
      </w:r>
    </w:p>
    <w:p>
      <w:pPr>
        <w:pStyle w:val="Heading3"/>
        <w:spacing w:after="100" w:before="200"/>
      </w:pPr>
      <w:r>
        <w:rPr>
          <w:rFonts w:ascii="Calibri" w:cs="Calibri" w:eastAsia="Calibri" w:hAnsi="Calibri"/>
          <w:b/>
          <w:bCs/>
          <w:color w:val="2563EB"/>
          <w:sz w:val="22"/>
          <w:szCs w:val="22"/>
        </w:rPr>
        <w:t xml:space="preserve">What It Is Used For</w:t>
      </w:r>
    </w:p>
    <w:p>
      <w:pPr>
        <w:spacing w:after="120"/>
      </w:pPr>
      <w:r>
        <w:rPr>
          <w:rFonts w:ascii="Calibri" w:cs="Calibri" w:eastAsia="Calibri" w:hAnsi="Calibri"/>
          <w:color w:val="475569"/>
          <w:sz w:val="21"/>
          <w:szCs w:val="21"/>
        </w:rPr>
        <w:t xml:space="preserve">This page serves as the gateway. A police administrator would land here, understand the platform's purpose, and click "Get Started" to begin using the intelligence tools.</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4.2 — Login &amp; Sign Up Pages</w:t>
      </w:r>
    </w:p>
    <w:p>
      <w:pPr>
        <w:pStyle w:val="Heading3"/>
        <w:spacing w:after="100" w:before="200"/>
      </w:pPr>
      <w:r>
        <w:rPr>
          <w:rFonts w:ascii="Calibri" w:cs="Calibri" w:eastAsia="Calibri" w:hAnsi="Calibri"/>
          <w:b/>
          <w:bCs/>
          <w:color w:val="2563EB"/>
          <w:sz w:val="22"/>
          <w:szCs w:val="22"/>
        </w:rPr>
        <w:t xml:space="preserve">Why These Pages Exist</w:t>
      </w:r>
    </w:p>
    <w:p>
      <w:pPr>
        <w:spacing w:after="120"/>
      </w:pPr>
      <w:r>
        <w:rPr>
          <w:rFonts w:ascii="Calibri" w:cs="Calibri" w:eastAsia="Calibri" w:hAnsi="Calibri"/>
          <w:color w:val="475569"/>
          <w:sz w:val="21"/>
          <w:szCs w:val="21"/>
        </w:rPr>
        <w:t xml:space="preserve">All intelligence tools are protected behind authentication. This prevents unauthorized access to sensitive crime analytics and ensures that only registered administrators, analysts, or authorized citizens can view the dashboard, file complaints, or access the AI Triage system.</w:t>
      </w:r>
    </w:p>
    <w:p>
      <w:pPr>
        <w:pStyle w:val="Heading3"/>
        <w:spacing w:after="100" w:before="200"/>
      </w:pPr>
      <w:r>
        <w:rPr>
          <w:rFonts w:ascii="Calibri" w:cs="Calibri" w:eastAsia="Calibri" w:hAnsi="Calibri"/>
          <w:b/>
          <w:bCs/>
          <w:color w:val="2563EB"/>
          <w:sz w:val="22"/>
          <w:szCs w:val="22"/>
        </w:rPr>
        <w:t xml:space="preserve">What Is On These Pages</w:t>
      </w:r>
    </w:p>
    <w:p>
      <w:pPr>
        <w:pStyle w:val="ListParagraph"/>
        <w:numPr>
          <w:ilvl w:val="0"/>
          <w:numId w:val="1"/>
        </w:numPr>
        <w:spacing w:after="80"/>
      </w:pPr>
      <w:r>
        <w:rPr>
          <w:rFonts w:ascii="Calibri" w:cs="Calibri" w:eastAsia="Calibri" w:hAnsi="Calibri"/>
          <w:color w:val="475569"/>
          <w:sz w:val="21"/>
          <w:szCs w:val="21"/>
        </w:rPr>
        <w:t xml:space="preserve">Login Page: An email and password form with a gradient "Sign In" button. Includes a link to the Sign Up page.</w:t>
      </w:r>
    </w:p>
    <w:p>
      <w:pPr>
        <w:pStyle w:val="ListParagraph"/>
        <w:numPr>
          <w:ilvl w:val="0"/>
          <w:numId w:val="1"/>
        </w:numPr>
        <w:spacing w:after="80"/>
      </w:pPr>
      <w:r>
        <w:rPr>
          <w:rFonts w:ascii="Calibri" w:cs="Calibri" w:eastAsia="Calibri" w:hAnsi="Calibri"/>
          <w:color w:val="475569"/>
          <w:sz w:val="21"/>
          <w:szCs w:val="21"/>
        </w:rPr>
        <w:t xml:space="preserve">Sign Up Page: A full name, email, and password form with a teal "Create Account" button. Includes a link back to Login.</w:t>
      </w:r>
    </w:p>
    <w:p>
      <w:pPr>
        <w:pStyle w:val="ListParagraph"/>
        <w:numPr>
          <w:ilvl w:val="0"/>
          <w:numId w:val="1"/>
        </w:numPr>
        <w:spacing w:after="80"/>
      </w:pPr>
      <w:r>
        <w:rPr>
          <w:rFonts w:ascii="Calibri" w:cs="Calibri" w:eastAsia="Calibri" w:hAnsi="Calibri"/>
          <w:color w:val="475569"/>
          <w:sz w:val="21"/>
          <w:szCs w:val="21"/>
        </w:rPr>
        <w:t xml:space="preserve">Flash Alerts: If a user enters wrong credentials, a red alert appears. On successful registration, a green "Registered Successfully!" alert appears.</w:t>
      </w:r>
    </w:p>
    <w:p>
      <w:pPr>
        <w:pStyle w:val="Heading3"/>
        <w:spacing w:after="100" w:before="200"/>
      </w:pPr>
      <w:r>
        <w:rPr>
          <w:rFonts w:ascii="Calibri" w:cs="Calibri" w:eastAsia="Calibri" w:hAnsi="Calibri"/>
          <w:b/>
          <w:bCs/>
          <w:color w:val="2563EB"/>
          <w:sz w:val="22"/>
          <w:szCs w:val="22"/>
        </w:rPr>
        <w:t xml:space="preserve">What They Are Used For</w:t>
      </w:r>
    </w:p>
    <w:p>
      <w:pPr>
        <w:spacing w:after="120"/>
      </w:pPr>
      <w:r>
        <w:rPr>
          <w:rFonts w:ascii="Calibri" w:cs="Calibri" w:eastAsia="Calibri" w:hAnsi="Calibri"/>
          <w:color w:val="475569"/>
          <w:sz w:val="21"/>
          <w:szCs w:val="21"/>
        </w:rPr>
        <w:t xml:space="preserve">User authentication. The system uses JWT (JSON Web Token) stored in a browser cookie. Once logged in, the cookie persists for 10 days, so the user doesn't have to log in again each time.</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4.3 — Dashboard (Command Center)</w:t>
      </w:r>
    </w:p>
    <w:p>
      <w:pPr>
        <w:pStyle w:val="Heading3"/>
        <w:spacing w:after="100" w:before="200"/>
      </w:pPr>
      <w:r>
        <w:rPr>
          <w:rFonts w:ascii="Calibri" w:cs="Calibri" w:eastAsia="Calibri" w:hAnsi="Calibri"/>
          <w:b/>
          <w:bCs/>
          <w:color w:val="2563EB"/>
          <w:sz w:val="22"/>
          <w:szCs w:val="22"/>
        </w:rPr>
        <w:t xml:space="preserve">Why This Page Exists</w:t>
      </w:r>
    </w:p>
    <w:p>
      <w:pPr>
        <w:spacing w:after="120"/>
      </w:pPr>
      <w:r>
        <w:rPr>
          <w:rFonts w:ascii="Calibri" w:cs="Calibri" w:eastAsia="Calibri" w:hAnsi="Calibri"/>
          <w:color w:val="475569"/>
          <w:sz w:val="21"/>
          <w:szCs w:val="21"/>
        </w:rPr>
        <w:t xml:space="preserve">The Dashboard is the primary command center for administrators. It provides a bird's-eye view of the entire national crime landscape in a single screen, eliminating the need to navigate between multiple government data portals.</w:t>
      </w:r>
    </w:p>
    <w:p>
      <w:pPr>
        <w:pStyle w:val="Heading3"/>
        <w:spacing w:after="100" w:before="200"/>
      </w:pPr>
      <w:r>
        <w:rPr>
          <w:rFonts w:ascii="Calibri" w:cs="Calibri" w:eastAsia="Calibri" w:hAnsi="Calibri"/>
          <w:b/>
          <w:bCs/>
          <w:color w:val="2563EB"/>
          <w:sz w:val="22"/>
          <w:szCs w:val="22"/>
        </w:rPr>
        <w:t xml:space="preserve">What Is On This Page</w:t>
      </w:r>
    </w:p>
    <w:p>
      <w:pPr>
        <w:pStyle w:val="ListParagraph"/>
        <w:numPr>
          <w:ilvl w:val="0"/>
          <w:numId w:val="1"/>
        </w:numPr>
        <w:spacing w:after="80"/>
      </w:pPr>
      <w:r>
        <w:rPr>
          <w:rFonts w:ascii="Calibri" w:cs="Calibri" w:eastAsia="Calibri" w:hAnsi="Calibri"/>
          <w:color w:val="475569"/>
          <w:sz w:val="21"/>
          <w:szCs w:val="21"/>
        </w:rPr>
        <w:t xml:space="preserve">Live News Ticker: A scrolling horizontal bar at the top showing real-time crime-related news headlines from 4 API sources (GNews, NewsData, NewsAPI, BBC).</w:t>
      </w:r>
    </w:p>
    <w:p>
      <w:pPr>
        <w:pStyle w:val="ListParagraph"/>
        <w:numPr>
          <w:ilvl w:val="0"/>
          <w:numId w:val="1"/>
        </w:numPr>
        <w:spacing w:after="80"/>
      </w:pPr>
      <w:r>
        <w:rPr>
          <w:rFonts w:ascii="Calibri" w:cs="Calibri" w:eastAsia="Calibri" w:hAnsi="Calibri"/>
          <w:color w:val="475569"/>
          <w:sz w:val="21"/>
          <w:szCs w:val="21"/>
        </w:rPr>
        <w:t xml:space="preserve">Stat Cards: Four summary cards showing — Total States Tracked (36), Total IPC Crimes (latest year), Total SLL Crimes, and Year-over-Year change percentage.</w:t>
      </w:r>
    </w:p>
    <w:p>
      <w:pPr>
        <w:pStyle w:val="ListParagraph"/>
        <w:numPr>
          <w:ilvl w:val="0"/>
          <w:numId w:val="1"/>
        </w:numPr>
        <w:spacing w:after="80"/>
      </w:pPr>
      <w:r>
        <w:rPr>
          <w:rFonts w:ascii="Calibri" w:cs="Calibri" w:eastAsia="Calibri" w:hAnsi="Calibri"/>
          <w:color w:val="475569"/>
          <w:sz w:val="21"/>
          <w:szCs w:val="21"/>
        </w:rPr>
        <w:t xml:space="preserve">National Trend Chart: A line chart showing the historical trajectory of IPC vs SLL crimes across India from 2003 to 2026.</w:t>
      </w:r>
    </w:p>
    <w:p>
      <w:pPr>
        <w:pStyle w:val="ListParagraph"/>
        <w:numPr>
          <w:ilvl w:val="0"/>
          <w:numId w:val="1"/>
        </w:numPr>
        <w:spacing w:after="80"/>
      </w:pPr>
      <w:r>
        <w:rPr>
          <w:rFonts w:ascii="Calibri" w:cs="Calibri" w:eastAsia="Calibri" w:hAnsi="Calibri"/>
          <w:color w:val="475569"/>
          <w:sz w:val="21"/>
          <w:szCs w:val="21"/>
        </w:rPr>
        <w:t xml:space="preserve">Top 5 States Bar Chart: A horizontal bar chart ranking the top 5 states by IPC crime count.</w:t>
      </w:r>
    </w:p>
    <w:p>
      <w:pPr>
        <w:pStyle w:val="ListParagraph"/>
        <w:numPr>
          <w:ilvl w:val="0"/>
          <w:numId w:val="1"/>
        </w:numPr>
        <w:spacing w:after="80"/>
      </w:pPr>
      <w:r>
        <w:rPr>
          <w:rFonts w:ascii="Calibri" w:cs="Calibri" w:eastAsia="Calibri" w:hAnsi="Calibri"/>
          <w:color w:val="475569"/>
          <w:sz w:val="21"/>
          <w:szCs w:val="21"/>
        </w:rPr>
        <w:t xml:space="preserve">Interactive India Map: A Leaflet.js map with circle markers sized proportionally to crime volume. Red = high crime, smaller circles = low crime.</w:t>
      </w:r>
    </w:p>
    <w:p>
      <w:pPr>
        <w:pStyle w:val="ListParagraph"/>
        <w:numPr>
          <w:ilvl w:val="0"/>
          <w:numId w:val="1"/>
        </w:numPr>
        <w:spacing w:after="80"/>
      </w:pPr>
      <w:r>
        <w:rPr>
          <w:rFonts w:ascii="Calibri" w:cs="Calibri" w:eastAsia="Calibri" w:hAnsi="Calibri"/>
          <w:color w:val="475569"/>
          <w:sz w:val="21"/>
          <w:szCs w:val="21"/>
        </w:rPr>
        <w:t xml:space="preserve">Safety Score Leaderboard: A ranked table of all states sorted by their ML-calculated Safety Score (0-100) with risk labels (Very Low, Low, Medium, High, Very High).</w:t>
      </w:r>
    </w:p>
    <w:p>
      <w:pPr>
        <w:pStyle w:val="ListParagraph"/>
        <w:numPr>
          <w:ilvl w:val="0"/>
          <w:numId w:val="1"/>
        </w:numPr>
        <w:spacing w:after="80"/>
      </w:pPr>
      <w:r>
        <w:rPr>
          <w:rFonts w:ascii="Calibri" w:cs="Calibri" w:eastAsia="Calibri" w:hAnsi="Calibri"/>
          <w:color w:val="475569"/>
          <w:sz w:val="21"/>
          <w:szCs w:val="21"/>
        </w:rPr>
        <w:t xml:space="preserve">Pie Charts: Two doughnut charts showing the top 10 states by IPC and SLL respectively.</w:t>
      </w:r>
    </w:p>
    <w:p>
      <w:pPr>
        <w:pStyle w:val="ListParagraph"/>
        <w:numPr>
          <w:ilvl w:val="0"/>
          <w:numId w:val="1"/>
        </w:numPr>
        <w:spacing w:after="80"/>
      </w:pPr>
      <w:r>
        <w:rPr>
          <w:rFonts w:ascii="Calibri" w:cs="Calibri" w:eastAsia="Calibri" w:hAnsi="Calibri"/>
          <w:color w:val="475569"/>
          <w:sz w:val="21"/>
          <w:szCs w:val="21"/>
        </w:rPr>
        <w:t xml:space="preserve">Export Buttons: Quick links to download data as CSV or navigate to the Compare and Deep Dive pages.</w:t>
      </w:r>
    </w:p>
    <w:p>
      <w:pPr>
        <w:pStyle w:val="Heading3"/>
        <w:spacing w:after="100" w:before="200"/>
      </w:pPr>
      <w:r>
        <w:rPr>
          <w:rFonts w:ascii="Calibri" w:cs="Calibri" w:eastAsia="Calibri" w:hAnsi="Calibri"/>
          <w:b/>
          <w:bCs/>
          <w:color w:val="2563EB"/>
          <w:sz w:val="22"/>
          <w:szCs w:val="22"/>
        </w:rPr>
        <w:t xml:space="preserve">What It Is Used For</w:t>
      </w:r>
    </w:p>
    <w:p>
      <w:pPr>
        <w:spacing w:after="120"/>
      </w:pPr>
      <w:r>
        <w:rPr>
          <w:rFonts w:ascii="Calibri" w:cs="Calibri" w:eastAsia="Calibri" w:hAnsi="Calibri"/>
          <w:color w:val="475569"/>
          <w:sz w:val="21"/>
          <w:szCs w:val="21"/>
        </w:rPr>
        <w:t xml:space="preserve">A police director would use this page to get an instant overview: Which states need attention? Is crime going up or down nationally? Are there any ML-generated alerts? Which states are the safest vs most dangerous?</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4.4 — ML Predict Page</w:t>
      </w:r>
    </w:p>
    <w:p>
      <w:pPr>
        <w:pStyle w:val="Heading3"/>
        <w:spacing w:after="100" w:before="200"/>
      </w:pPr>
      <w:r>
        <w:rPr>
          <w:rFonts w:ascii="Calibri" w:cs="Calibri" w:eastAsia="Calibri" w:hAnsi="Calibri"/>
          <w:b/>
          <w:bCs/>
          <w:color w:val="2563EB"/>
          <w:sz w:val="22"/>
          <w:szCs w:val="22"/>
        </w:rPr>
        <w:t xml:space="preserve">Why This Page Exists</w:t>
      </w:r>
    </w:p>
    <w:p>
      <w:pPr>
        <w:spacing w:after="120"/>
      </w:pPr>
      <w:r>
        <w:rPr>
          <w:rFonts w:ascii="Calibri" w:cs="Calibri" w:eastAsia="Calibri" w:hAnsi="Calibri"/>
          <w:color w:val="475569"/>
          <w:sz w:val="21"/>
          <w:szCs w:val="21"/>
        </w:rPr>
        <w:t xml:space="preserve">This is the core Machine Learning engine of the platform. It allows users to select any state and crime type, and the AI will forecast the future trajectory of crime for the next 5 years.</w:t>
      </w:r>
    </w:p>
    <w:p>
      <w:pPr>
        <w:pStyle w:val="Heading3"/>
        <w:spacing w:after="100" w:before="200"/>
      </w:pPr>
      <w:r>
        <w:rPr>
          <w:rFonts w:ascii="Calibri" w:cs="Calibri" w:eastAsia="Calibri" w:hAnsi="Calibri"/>
          <w:b/>
          <w:bCs/>
          <w:color w:val="2563EB"/>
          <w:sz w:val="22"/>
          <w:szCs w:val="22"/>
        </w:rPr>
        <w:t xml:space="preserve">What Is On This Page</w:t>
      </w:r>
    </w:p>
    <w:p>
      <w:pPr>
        <w:pStyle w:val="ListParagraph"/>
        <w:numPr>
          <w:ilvl w:val="0"/>
          <w:numId w:val="1"/>
        </w:numPr>
        <w:spacing w:after="80"/>
      </w:pPr>
      <w:r>
        <w:rPr>
          <w:rFonts w:ascii="Calibri" w:cs="Calibri" w:eastAsia="Calibri" w:hAnsi="Calibri"/>
          <w:color w:val="475569"/>
          <w:sz w:val="21"/>
          <w:szCs w:val="21"/>
        </w:rPr>
        <w:t xml:space="preserve">State &amp; Crime Type Selector: A dropdown form to pick a state (e.g., Maharashtra) and crime type (IPC or SLL).</w:t>
      </w:r>
    </w:p>
    <w:p>
      <w:pPr>
        <w:pStyle w:val="ListParagraph"/>
        <w:numPr>
          <w:ilvl w:val="0"/>
          <w:numId w:val="1"/>
        </w:numPr>
        <w:spacing w:after="80"/>
      </w:pPr>
      <w:r>
        <w:rPr>
          <w:rFonts w:ascii="Calibri" w:cs="Calibri" w:eastAsia="Calibri" w:hAnsi="Calibri"/>
          <w:color w:val="475569"/>
          <w:sz w:val="21"/>
          <w:szCs w:val="21"/>
        </w:rPr>
        <w:t xml:space="preserve">Prediction Chart: A line chart with two datasets — a solid blue line for historical data (2003-2026) and a dashed red line for AI-predicted future data (2027-2031).</w:t>
      </w:r>
    </w:p>
    <w:p>
      <w:pPr>
        <w:pStyle w:val="ListParagraph"/>
        <w:numPr>
          <w:ilvl w:val="0"/>
          <w:numId w:val="1"/>
        </w:numPr>
        <w:spacing w:after="80"/>
      </w:pPr>
      <w:r>
        <w:rPr>
          <w:rFonts w:ascii="Calibri" w:cs="Calibri" w:eastAsia="Calibri" w:hAnsi="Calibri"/>
          <w:color w:val="475569"/>
          <w:sz w:val="21"/>
          <w:szCs w:val="21"/>
        </w:rPr>
        <w:t xml:space="preserve">Dual Model Display: Shows predictions from both Random Forest (primary) and Linear Regression (secondary) so users can compare the two ML approaches.</w:t>
      </w:r>
    </w:p>
    <w:p>
      <w:pPr>
        <w:pStyle w:val="ListParagraph"/>
        <w:numPr>
          <w:ilvl w:val="0"/>
          <w:numId w:val="1"/>
        </w:numPr>
        <w:spacing w:after="80"/>
      </w:pPr>
      <w:r>
        <w:rPr>
          <w:rFonts w:ascii="Calibri" w:cs="Calibri" w:eastAsia="Calibri" w:hAnsi="Calibri"/>
          <w:color w:val="475569"/>
          <w:sz w:val="21"/>
          <w:szCs w:val="21"/>
        </w:rPr>
        <w:t xml:space="preserve">Model Info Card: Displays which ML model was used, the R² confidence score, and the exact predicted values.</w:t>
      </w:r>
    </w:p>
    <w:p>
      <w:pPr>
        <w:pStyle w:val="ListParagraph"/>
        <w:numPr>
          <w:ilvl w:val="0"/>
          <w:numId w:val="1"/>
        </w:numPr>
        <w:spacing w:after="80"/>
      </w:pPr>
      <w:r>
        <w:rPr>
          <w:rFonts w:ascii="Calibri" w:cs="Calibri" w:eastAsia="Calibri" w:hAnsi="Calibri"/>
          <w:color w:val="475569"/>
          <w:sz w:val="21"/>
          <w:szCs w:val="21"/>
        </w:rPr>
        <w:t xml:space="preserve">Resource Allocation Optimizer: A calculated module that takes the predicted crime numbers and outputs — Required Police Personnel, Budget Deficit, and Recommended Resource Increase percentage.</w:t>
      </w:r>
    </w:p>
    <w:p>
      <w:pPr>
        <w:pStyle w:val="Heading3"/>
        <w:spacing w:after="100" w:before="200"/>
      </w:pPr>
      <w:r>
        <w:rPr>
          <w:rFonts w:ascii="Calibri" w:cs="Calibri" w:eastAsia="Calibri" w:hAnsi="Calibri"/>
          <w:b/>
          <w:bCs/>
          <w:color w:val="2563EB"/>
          <w:sz w:val="22"/>
          <w:szCs w:val="22"/>
        </w:rPr>
        <w:t xml:space="preserve">What It Is Used For</w:t>
      </w:r>
    </w:p>
    <w:p>
      <w:pPr>
        <w:spacing w:after="120"/>
      </w:pPr>
      <w:r>
        <w:rPr>
          <w:rFonts w:ascii="Calibri" w:cs="Calibri" w:eastAsia="Calibri" w:hAnsi="Calibri"/>
          <w:color w:val="475569"/>
          <w:sz w:val="21"/>
          <w:szCs w:val="21"/>
        </w:rPr>
        <w:t xml:space="preserve">A state government would use this page before preparing their annual police budget. They select their state, see the AI prediction for next year, and use the Resource Allocation numbers to justify their budget request to the central government.</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4.5 — State Analysis Page</w:t>
      </w:r>
    </w:p>
    <w:p>
      <w:pPr>
        <w:pStyle w:val="Heading3"/>
        <w:spacing w:after="100" w:before="200"/>
      </w:pPr>
      <w:r>
        <w:rPr>
          <w:rFonts w:ascii="Calibri" w:cs="Calibri" w:eastAsia="Calibri" w:hAnsi="Calibri"/>
          <w:b/>
          <w:bCs/>
          <w:color w:val="2563EB"/>
          <w:sz w:val="22"/>
          <w:szCs w:val="22"/>
        </w:rPr>
        <w:t xml:space="preserve">Why This Page Exists</w:t>
      </w:r>
    </w:p>
    <w:p>
      <w:pPr>
        <w:spacing w:after="120"/>
      </w:pPr>
      <w:r>
        <w:rPr>
          <w:rFonts w:ascii="Calibri" w:cs="Calibri" w:eastAsia="Calibri" w:hAnsi="Calibri"/>
          <w:color w:val="475569"/>
          <w:sz w:val="21"/>
          <w:szCs w:val="21"/>
        </w:rPr>
        <w:t xml:space="preserve">While the Dashboard shows a national overview, the State Analysis page allows a deep dive into a single state's historical crime profile, growth trends, and district-level mapping.</w:t>
      </w:r>
    </w:p>
    <w:p>
      <w:pPr>
        <w:pStyle w:val="Heading3"/>
        <w:spacing w:after="100" w:before="200"/>
      </w:pPr>
      <w:r>
        <w:rPr>
          <w:rFonts w:ascii="Calibri" w:cs="Calibri" w:eastAsia="Calibri" w:hAnsi="Calibri"/>
          <w:b/>
          <w:bCs/>
          <w:color w:val="2563EB"/>
          <w:sz w:val="22"/>
          <w:szCs w:val="22"/>
        </w:rPr>
        <w:t xml:space="preserve">What Is On This Page</w:t>
      </w:r>
    </w:p>
    <w:p>
      <w:pPr>
        <w:pStyle w:val="ListParagraph"/>
        <w:numPr>
          <w:ilvl w:val="0"/>
          <w:numId w:val="1"/>
        </w:numPr>
        <w:spacing w:after="80"/>
      </w:pPr>
      <w:r>
        <w:rPr>
          <w:rFonts w:ascii="Calibri" w:cs="Calibri" w:eastAsia="Calibri" w:hAnsi="Calibri"/>
          <w:color w:val="475569"/>
          <w:sz w:val="21"/>
          <w:szCs w:val="21"/>
        </w:rPr>
        <w:t xml:space="preserve">State Selector: A dropdown to select any of the 36 states/UTs.</w:t>
      </w:r>
    </w:p>
    <w:p>
      <w:pPr>
        <w:pStyle w:val="ListParagraph"/>
        <w:numPr>
          <w:ilvl w:val="0"/>
          <w:numId w:val="1"/>
        </w:numPr>
        <w:spacing w:after="80"/>
      </w:pPr>
      <w:r>
        <w:rPr>
          <w:rFonts w:ascii="Calibri" w:cs="Calibri" w:eastAsia="Calibri" w:hAnsi="Calibri"/>
          <w:color w:val="475569"/>
          <w:sz w:val="21"/>
          <w:szCs w:val="21"/>
        </w:rPr>
        <w:t xml:space="preserve">Safety Score Card: Shows the selected state's ML-calculated Safety Score and Risk Level.</w:t>
      </w:r>
    </w:p>
    <w:p>
      <w:pPr>
        <w:pStyle w:val="ListParagraph"/>
        <w:numPr>
          <w:ilvl w:val="0"/>
          <w:numId w:val="1"/>
        </w:numPr>
        <w:spacing w:after="80"/>
      </w:pPr>
      <w:r>
        <w:rPr>
          <w:rFonts w:ascii="Calibri" w:cs="Calibri" w:eastAsia="Calibri" w:hAnsi="Calibri"/>
          <w:color w:val="475569"/>
          <w:sz w:val="21"/>
          <w:szCs w:val="21"/>
        </w:rPr>
        <w:t xml:space="preserve">IPC vs SLL Trend Chart: Historical line chart for the selected state.</w:t>
      </w:r>
    </w:p>
    <w:p>
      <w:pPr>
        <w:pStyle w:val="ListParagraph"/>
        <w:numPr>
          <w:ilvl w:val="0"/>
          <w:numId w:val="1"/>
        </w:numPr>
        <w:spacing w:after="80"/>
      </w:pPr>
      <w:r>
        <w:rPr>
          <w:rFonts w:ascii="Calibri" w:cs="Calibri" w:eastAsia="Calibri" w:hAnsi="Calibri"/>
          <w:color w:val="475569"/>
          <w:sz w:val="21"/>
          <w:szCs w:val="21"/>
        </w:rPr>
        <w:t xml:space="preserve">IPC/SLL Split Doughnut: Visual split between IPC and SLL for the latest year.</w:t>
      </w:r>
    </w:p>
    <w:p>
      <w:pPr>
        <w:pStyle w:val="ListParagraph"/>
        <w:numPr>
          <w:ilvl w:val="0"/>
          <w:numId w:val="1"/>
        </w:numPr>
        <w:spacing w:after="80"/>
      </w:pPr>
      <w:r>
        <w:rPr>
          <w:rFonts w:ascii="Calibri" w:cs="Calibri" w:eastAsia="Calibri" w:hAnsi="Calibri"/>
          <w:color w:val="475569"/>
          <w:sz w:val="21"/>
          <w:szCs w:val="21"/>
        </w:rPr>
        <w:t xml:space="preserve">Year-over-Year Growth Bar Chart: Shows whether crime increased or decreased each year (green = decreased, red = increased).</w:t>
      </w:r>
    </w:p>
    <w:p>
      <w:pPr>
        <w:pStyle w:val="ListParagraph"/>
        <w:numPr>
          <w:ilvl w:val="0"/>
          <w:numId w:val="1"/>
        </w:numPr>
        <w:spacing w:after="80"/>
      </w:pPr>
      <w:r>
        <w:rPr>
          <w:rFonts w:ascii="Calibri" w:cs="Calibri" w:eastAsia="Calibri" w:hAnsi="Calibri"/>
          <w:color w:val="475569"/>
          <w:sz w:val="21"/>
          <w:szCs w:val="21"/>
        </w:rPr>
        <w:t xml:space="preserve">Random Forest Prediction Chart: AI forecast for the selected state.</w:t>
      </w:r>
    </w:p>
    <w:p>
      <w:pPr>
        <w:pStyle w:val="ListParagraph"/>
        <w:numPr>
          <w:ilvl w:val="0"/>
          <w:numId w:val="1"/>
        </w:numPr>
        <w:spacing w:after="80"/>
      </w:pPr>
      <w:r>
        <w:rPr>
          <w:rFonts w:ascii="Calibri" w:cs="Calibri" w:eastAsia="Calibri" w:hAnsi="Calibri"/>
          <w:color w:val="475569"/>
          <w:sz w:val="21"/>
          <w:szCs w:val="21"/>
        </w:rPr>
        <w:t xml:space="preserve">District-Level Hotspot Map: A Leaflet.js map showing color-coded district-level crime density circles within the state.</w:t>
      </w:r>
    </w:p>
    <w:p>
      <w:pPr>
        <w:pStyle w:val="Heading3"/>
        <w:spacing w:after="100" w:before="200"/>
      </w:pPr>
      <w:r>
        <w:rPr>
          <w:rFonts w:ascii="Calibri" w:cs="Calibri" w:eastAsia="Calibri" w:hAnsi="Calibri"/>
          <w:b/>
          <w:bCs/>
          <w:color w:val="2563EB"/>
          <w:sz w:val="22"/>
          <w:szCs w:val="22"/>
        </w:rPr>
        <w:t xml:space="preserve">What It Is Used For</w:t>
      </w:r>
    </w:p>
    <w:p>
      <w:pPr>
        <w:spacing w:after="120"/>
      </w:pPr>
      <w:r>
        <w:rPr>
          <w:rFonts w:ascii="Calibri" w:cs="Calibri" w:eastAsia="Calibri" w:hAnsi="Calibri"/>
          <w:color w:val="475569"/>
          <w:sz w:val="21"/>
          <w:szCs w:val="21"/>
        </w:rPr>
        <w:t xml:space="preserve">A district police chief would use this to understand crime patterns specific to their state. The district map helps them identify which cities within the state need the most attention.</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4.6 — Compare States Page</w:t>
      </w:r>
    </w:p>
    <w:p>
      <w:pPr>
        <w:pStyle w:val="Heading3"/>
        <w:spacing w:after="100" w:before="200"/>
      </w:pPr>
      <w:r>
        <w:rPr>
          <w:rFonts w:ascii="Calibri" w:cs="Calibri" w:eastAsia="Calibri" w:hAnsi="Calibri"/>
          <w:b/>
          <w:bCs/>
          <w:color w:val="2563EB"/>
          <w:sz w:val="22"/>
          <w:szCs w:val="22"/>
        </w:rPr>
        <w:t xml:space="preserve">Why This Page Exists</w:t>
      </w:r>
    </w:p>
    <w:p>
      <w:pPr>
        <w:spacing w:after="120"/>
      </w:pPr>
      <w:r>
        <w:rPr>
          <w:rFonts w:ascii="Calibri" w:cs="Calibri" w:eastAsia="Calibri" w:hAnsi="Calibri"/>
          <w:color w:val="475569"/>
          <w:sz w:val="21"/>
          <w:szCs w:val="21"/>
        </w:rPr>
        <w:t xml:space="preserve">Administrators often need to compare two states side-by-side to evaluate relative performance, justify resource allocation, or benchmark improvements.</w:t>
      </w:r>
    </w:p>
    <w:p>
      <w:pPr>
        <w:pStyle w:val="Heading3"/>
        <w:spacing w:after="100" w:before="200"/>
      </w:pPr>
      <w:r>
        <w:rPr>
          <w:rFonts w:ascii="Calibri" w:cs="Calibri" w:eastAsia="Calibri" w:hAnsi="Calibri"/>
          <w:b/>
          <w:bCs/>
          <w:color w:val="2563EB"/>
          <w:sz w:val="22"/>
          <w:szCs w:val="22"/>
        </w:rPr>
        <w:t xml:space="preserve">What Is On This Page</w:t>
      </w:r>
    </w:p>
    <w:p>
      <w:pPr>
        <w:pStyle w:val="ListParagraph"/>
        <w:numPr>
          <w:ilvl w:val="0"/>
          <w:numId w:val="1"/>
        </w:numPr>
        <w:spacing w:after="80"/>
      </w:pPr>
      <w:r>
        <w:rPr>
          <w:rFonts w:ascii="Calibri" w:cs="Calibri" w:eastAsia="Calibri" w:hAnsi="Calibri"/>
          <w:color w:val="475569"/>
          <w:sz w:val="21"/>
          <w:szCs w:val="21"/>
        </w:rPr>
        <w:t xml:space="preserve">Dual State Selector: Two dropdowns to pick State 1 and State 2.</w:t>
      </w:r>
    </w:p>
    <w:p>
      <w:pPr>
        <w:pStyle w:val="ListParagraph"/>
        <w:numPr>
          <w:ilvl w:val="0"/>
          <w:numId w:val="1"/>
        </w:numPr>
        <w:spacing w:after="80"/>
      </w:pPr>
      <w:r>
        <w:rPr>
          <w:rFonts w:ascii="Calibri" w:cs="Calibri" w:eastAsia="Calibri" w:hAnsi="Calibri"/>
          <w:color w:val="475569"/>
          <w:sz w:val="21"/>
          <w:szCs w:val="21"/>
        </w:rPr>
        <w:t xml:space="preserve">Summary Cards: Shows the latest IPC crime count and Safety Score for each state side-by-side.</w:t>
      </w:r>
    </w:p>
    <w:p>
      <w:pPr>
        <w:pStyle w:val="ListParagraph"/>
        <w:numPr>
          <w:ilvl w:val="0"/>
          <w:numId w:val="1"/>
        </w:numPr>
        <w:spacing w:after="80"/>
      </w:pPr>
      <w:r>
        <w:rPr>
          <w:rFonts w:ascii="Calibri" w:cs="Calibri" w:eastAsia="Calibri" w:hAnsi="Calibri"/>
          <w:color w:val="475569"/>
          <w:sz w:val="21"/>
          <w:szCs w:val="21"/>
        </w:rPr>
        <w:t xml:space="preserve">IPC Trend Comparison: Overlapping line chart of both states' IPC data.</w:t>
      </w:r>
    </w:p>
    <w:p>
      <w:pPr>
        <w:pStyle w:val="ListParagraph"/>
        <w:numPr>
          <w:ilvl w:val="0"/>
          <w:numId w:val="1"/>
        </w:numPr>
        <w:spacing w:after="80"/>
      </w:pPr>
      <w:r>
        <w:rPr>
          <w:rFonts w:ascii="Calibri" w:cs="Calibri" w:eastAsia="Calibri" w:hAnsi="Calibri"/>
          <w:color w:val="475569"/>
          <w:sz w:val="21"/>
          <w:szCs w:val="21"/>
        </w:rPr>
        <w:t xml:space="preserve">SLL Trend Comparison: Overlapping line chart of both states' SLL data.</w:t>
      </w:r>
    </w:p>
    <w:p>
      <w:pPr>
        <w:pStyle w:val="ListParagraph"/>
        <w:numPr>
          <w:ilvl w:val="0"/>
          <w:numId w:val="1"/>
        </w:numPr>
        <w:spacing w:after="80"/>
      </w:pPr>
      <w:r>
        <w:rPr>
          <w:rFonts w:ascii="Calibri" w:cs="Calibri" w:eastAsia="Calibri" w:hAnsi="Calibri"/>
          <w:color w:val="475569"/>
          <w:sz w:val="21"/>
          <w:szCs w:val="21"/>
        </w:rPr>
        <w:t xml:space="preserve">Total Crime Bar Chart: Side-by-side bars comparing total (IPC+SLL) crime per year.</w:t>
      </w:r>
    </w:p>
    <w:p>
      <w:pPr>
        <w:pStyle w:val="ListParagraph"/>
        <w:numPr>
          <w:ilvl w:val="0"/>
          <w:numId w:val="1"/>
        </w:numPr>
        <w:spacing w:after="80"/>
      </w:pPr>
      <w:r>
        <w:rPr>
          <w:rFonts w:ascii="Calibri" w:cs="Calibri" w:eastAsia="Calibri" w:hAnsi="Calibri"/>
          <w:color w:val="475569"/>
          <w:sz w:val="21"/>
          <w:szCs w:val="21"/>
        </w:rPr>
        <w:t xml:space="preserve">Growth Rate Comparison: Line chart comparing the annual growth percentage of both states.</w:t>
      </w:r>
    </w:p>
    <w:p>
      <w:pPr>
        <w:pStyle w:val="ListParagraph"/>
        <w:numPr>
          <w:ilvl w:val="0"/>
          <w:numId w:val="1"/>
        </w:numPr>
        <w:spacing w:after="80"/>
      </w:pPr>
      <w:r>
        <w:rPr>
          <w:rFonts w:ascii="Calibri" w:cs="Calibri" w:eastAsia="Calibri" w:hAnsi="Calibri"/>
          <w:color w:val="475569"/>
          <w:sz w:val="21"/>
          <w:szCs w:val="21"/>
        </w:rPr>
        <w:t xml:space="preserve">CSV Export: Download buttons for each state's individual data.</w:t>
      </w:r>
    </w:p>
    <w:p>
      <w:pPr>
        <w:pStyle w:val="Heading3"/>
        <w:spacing w:after="100" w:before="200"/>
      </w:pPr>
      <w:r>
        <w:rPr>
          <w:rFonts w:ascii="Calibri" w:cs="Calibri" w:eastAsia="Calibri" w:hAnsi="Calibri"/>
          <w:b/>
          <w:bCs/>
          <w:color w:val="2563EB"/>
          <w:sz w:val="22"/>
          <w:szCs w:val="22"/>
        </w:rPr>
        <w:t xml:space="preserve">What It Is Used For</w:t>
      </w:r>
    </w:p>
    <w:p>
      <w:pPr>
        <w:spacing w:after="120"/>
      </w:pPr>
      <w:r>
        <w:rPr>
          <w:rFonts w:ascii="Calibri" w:cs="Calibri" w:eastAsia="Calibri" w:hAnsi="Calibri"/>
          <w:color w:val="475569"/>
          <w:sz w:val="21"/>
          <w:szCs w:val="21"/>
        </w:rPr>
        <w:t xml:space="preserve">A central government committee comparing the performance of two states (e.g., Maharashtra vs Tamil Nadu) would use this to make data-driven decisions about resource distribution.</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4.7 — Crime Reporting Page</w:t>
      </w:r>
    </w:p>
    <w:p>
      <w:pPr>
        <w:pStyle w:val="Heading3"/>
        <w:spacing w:after="100" w:before="200"/>
      </w:pPr>
      <w:r>
        <w:rPr>
          <w:rFonts w:ascii="Calibri" w:cs="Calibri" w:eastAsia="Calibri" w:hAnsi="Calibri"/>
          <w:b/>
          <w:bCs/>
          <w:color w:val="2563EB"/>
          <w:sz w:val="22"/>
          <w:szCs w:val="22"/>
        </w:rPr>
        <w:t xml:space="preserve">Why This Page Exists</w:t>
      </w:r>
    </w:p>
    <w:p>
      <w:pPr>
        <w:spacing w:after="120"/>
      </w:pPr>
      <w:r>
        <w:rPr>
          <w:rFonts w:ascii="Calibri" w:cs="Calibri" w:eastAsia="Calibri" w:hAnsi="Calibri"/>
          <w:color w:val="475569"/>
          <w:sz w:val="21"/>
          <w:szCs w:val="21"/>
        </w:rPr>
        <w:t xml:space="preserve">This page provides a digital portal for citizens to submit crime complaints directly to the system. It replaces the need for physical forms or phone calls, ensuring every complaint is digitally recorded and timestamped.</w:t>
      </w:r>
    </w:p>
    <w:p>
      <w:pPr>
        <w:pStyle w:val="Heading3"/>
        <w:spacing w:after="100" w:before="200"/>
      </w:pPr>
      <w:r>
        <w:rPr>
          <w:rFonts w:ascii="Calibri" w:cs="Calibri" w:eastAsia="Calibri" w:hAnsi="Calibri"/>
          <w:b/>
          <w:bCs/>
          <w:color w:val="2563EB"/>
          <w:sz w:val="22"/>
          <w:szCs w:val="22"/>
        </w:rPr>
        <w:t xml:space="preserve">What Is On This Page</w:t>
      </w:r>
    </w:p>
    <w:p>
      <w:pPr>
        <w:pStyle w:val="ListParagraph"/>
        <w:numPr>
          <w:ilvl w:val="0"/>
          <w:numId w:val="1"/>
        </w:numPr>
        <w:spacing w:after="80"/>
      </w:pPr>
      <w:r>
        <w:rPr>
          <w:rFonts w:ascii="Calibri" w:cs="Calibri" w:eastAsia="Calibri" w:hAnsi="Calibri"/>
          <w:color w:val="475569"/>
          <w:sz w:val="21"/>
          <w:szCs w:val="21"/>
        </w:rPr>
        <w:t xml:space="preserve">Complaint Form: Fields for Full Name, Email, Date of Crime, District, Address, Crime Type (dropdown), and a free-text description field.</w:t>
      </w:r>
    </w:p>
    <w:p>
      <w:pPr>
        <w:pStyle w:val="ListParagraph"/>
        <w:numPr>
          <w:ilvl w:val="0"/>
          <w:numId w:val="1"/>
        </w:numPr>
        <w:spacing w:after="80"/>
      </w:pPr>
      <w:r>
        <w:rPr>
          <w:rFonts w:ascii="Calibri" w:cs="Calibri" w:eastAsia="Calibri" w:hAnsi="Calibri"/>
          <w:color w:val="475569"/>
          <w:sz w:val="21"/>
          <w:szCs w:val="21"/>
        </w:rPr>
        <w:t xml:space="preserve">Digital Processing: When the user clicks Submit, the complaint is securely stored in the database for police review.</w:t>
      </w:r>
    </w:p>
    <w:p>
      <w:pPr>
        <w:pStyle w:val="Heading3"/>
        <w:spacing w:after="100" w:before="200"/>
      </w:pPr>
      <w:r>
        <w:rPr>
          <w:rFonts w:ascii="Calibri" w:cs="Calibri" w:eastAsia="Calibri" w:hAnsi="Calibri"/>
          <w:b/>
          <w:bCs/>
          <w:color w:val="2563EB"/>
          <w:sz w:val="22"/>
          <w:szCs w:val="22"/>
        </w:rPr>
        <w:t xml:space="preserve">What It Is Used For</w:t>
      </w:r>
    </w:p>
    <w:p>
      <w:pPr>
        <w:spacing w:after="120"/>
      </w:pPr>
      <w:r>
        <w:rPr>
          <w:rFonts w:ascii="Calibri" w:cs="Calibri" w:eastAsia="Calibri" w:hAnsi="Calibri"/>
          <w:color w:val="475569"/>
          <w:sz w:val="21"/>
          <w:szCs w:val="21"/>
        </w:rPr>
        <w:t xml:space="preserve">A citizen who witnesses a crime can file a report digitally. The AI processes it immediately so the police dispatcher sees a prioritized, categorized complaint instead of raw, unorganized text.</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4.8 — Live News Feed Page</w:t>
      </w:r>
    </w:p>
    <w:p>
      <w:pPr>
        <w:pStyle w:val="Heading3"/>
        <w:spacing w:after="100" w:before="200"/>
      </w:pPr>
      <w:r>
        <w:rPr>
          <w:rFonts w:ascii="Calibri" w:cs="Calibri" w:eastAsia="Calibri" w:hAnsi="Calibri"/>
          <w:b/>
          <w:bCs/>
          <w:color w:val="2563EB"/>
          <w:sz w:val="22"/>
          <w:szCs w:val="22"/>
        </w:rPr>
        <w:t xml:space="preserve">Why This Page Exists</w:t>
      </w:r>
    </w:p>
    <w:p>
      <w:pPr>
        <w:spacing w:after="120"/>
      </w:pPr>
      <w:r>
        <w:rPr>
          <w:rFonts w:ascii="Calibri" w:cs="Calibri" w:eastAsia="Calibri" w:hAnsi="Calibri"/>
          <w:color w:val="475569"/>
          <w:sz w:val="21"/>
          <w:szCs w:val="21"/>
        </w:rPr>
        <w:t xml:space="preserve">Intelligence agencies need real-time situational awareness. This page provides a continuously updated feed of crime-related news from multiple global and Indian news sources.</w:t>
      </w:r>
    </w:p>
    <w:p>
      <w:pPr>
        <w:pStyle w:val="Heading3"/>
        <w:spacing w:after="100" w:before="200"/>
      </w:pPr>
      <w:r>
        <w:rPr>
          <w:rFonts w:ascii="Calibri" w:cs="Calibri" w:eastAsia="Calibri" w:hAnsi="Calibri"/>
          <w:b/>
          <w:bCs/>
          <w:color w:val="2563EB"/>
          <w:sz w:val="22"/>
          <w:szCs w:val="22"/>
        </w:rPr>
        <w:t xml:space="preserve">What Is On This Page</w:t>
      </w:r>
    </w:p>
    <w:p>
      <w:pPr>
        <w:pStyle w:val="ListParagraph"/>
        <w:numPr>
          <w:ilvl w:val="0"/>
          <w:numId w:val="1"/>
        </w:numPr>
        <w:spacing w:after="80"/>
      </w:pPr>
      <w:r>
        <w:rPr>
          <w:rFonts w:ascii="Calibri" w:cs="Calibri" w:eastAsia="Calibri" w:hAnsi="Calibri"/>
          <w:color w:val="475569"/>
          <w:sz w:val="21"/>
          <w:szCs w:val="21"/>
        </w:rPr>
        <w:t xml:space="preserve">News Cards: Each news article is displayed as a card with the headline, source name, publication time, a snippet, and a "Read Full Article" link.</w:t>
      </w:r>
    </w:p>
    <w:p>
      <w:pPr>
        <w:pStyle w:val="ListParagraph"/>
        <w:numPr>
          <w:ilvl w:val="0"/>
          <w:numId w:val="1"/>
        </w:numPr>
        <w:spacing w:after="80"/>
      </w:pPr>
      <w:r>
        <w:rPr>
          <w:rFonts w:ascii="Calibri" w:cs="Calibri" w:eastAsia="Calibri" w:hAnsi="Calibri"/>
          <w:color w:val="475569"/>
          <w:sz w:val="21"/>
          <w:szCs w:val="21"/>
        </w:rPr>
        <w:t xml:space="preserve">Multi-Source Aggregation: News is pulled from GNews API, NewsData.io API, NewsAPI.org, and the BBC News API.</w:t>
      </w:r>
    </w:p>
    <w:p>
      <w:pPr>
        <w:pStyle w:val="ListParagraph"/>
        <w:numPr>
          <w:ilvl w:val="0"/>
          <w:numId w:val="1"/>
        </w:numPr>
        <w:spacing w:after="80"/>
      </w:pPr>
      <w:r>
        <w:rPr>
          <w:rFonts w:ascii="Calibri" w:cs="Calibri" w:eastAsia="Calibri" w:hAnsi="Calibri"/>
          <w:color w:val="475569"/>
          <w:sz w:val="21"/>
          <w:szCs w:val="21"/>
        </w:rPr>
        <w:t xml:space="preserve">Auto-Refresh: The page can be manually refreshed to pull the latest articles.</w:t>
      </w:r>
    </w:p>
    <w:p>
      <w:pPr>
        <w:pStyle w:val="Heading3"/>
        <w:spacing w:after="100" w:before="200"/>
      </w:pPr>
      <w:r>
        <w:rPr>
          <w:rFonts w:ascii="Calibri" w:cs="Calibri" w:eastAsia="Calibri" w:hAnsi="Calibri"/>
          <w:b/>
          <w:bCs/>
          <w:color w:val="2563EB"/>
          <w:sz w:val="22"/>
          <w:szCs w:val="22"/>
        </w:rPr>
        <w:t xml:space="preserve">What It Is Used For</w:t>
      </w:r>
    </w:p>
    <w:p>
      <w:pPr>
        <w:spacing w:after="120"/>
      </w:pPr>
      <w:r>
        <w:rPr>
          <w:rFonts w:ascii="Calibri" w:cs="Calibri" w:eastAsia="Calibri" w:hAnsi="Calibri"/>
          <w:color w:val="475569"/>
          <w:sz w:val="21"/>
          <w:szCs w:val="21"/>
        </w:rPr>
        <w:t xml:space="preserve">An intelligence analyst would keep this page open alongside the Dashboard to stay informed about developing crime situations across India in real-time.</w:t>
      </w:r>
    </w:p>
    <w:p>
      <w:pPr>
        <w:spacing w:after="100"/>
      </w:pPr>
    </w:p>
    <w:p>
      <w:pPr>
        <w:pStyle w:val="Heading1"/>
        <w:spacing w:after="200" w:before="400"/>
      </w:pPr>
      <w:r>
        <w:rPr>
          <w:rFonts w:ascii="Calibri" w:cs="Calibri" w:eastAsia="Calibri" w:hAnsi="Calibri"/>
          <w:b/>
          <w:bCs/>
          <w:color w:val="2563EB"/>
          <w:sz w:val="32"/>
          <w:szCs w:val="32"/>
        </w:rPr>
        <w:t xml:space="preserve">5. Machine Learning Models Used</w:t>
      </w:r>
    </w:p>
    <w:p>
      <w:pPr>
        <w:pStyle w:val="Heading2"/>
        <w:pBdr>
          <w:bottom w:val="single" w:color="E2E8F0" w:sz="1"/>
        </w:pBdr>
        <w:spacing w:after="150" w:before="300"/>
      </w:pPr>
      <w:r>
        <w:rPr>
          <w:rFonts w:ascii="Calibri" w:cs="Calibri" w:eastAsia="Calibri" w:hAnsi="Calibri"/>
          <w:b/>
          <w:bCs/>
          <w:color w:val="0F172A"/>
          <w:sz w:val="26"/>
          <w:szCs w:val="26"/>
        </w:rPr>
        <w:t xml:space="preserve">5.1 — Random Forest Regressor</w:t>
      </w:r>
    </w:p>
    <w:p>
      <w:pPr>
        <w:spacing w:after="120"/>
      </w:pPr>
      <w:r>
        <w:rPr>
          <w:rFonts w:ascii="Calibri" w:cs="Calibri" w:eastAsia="Calibri" w:hAnsi="Calibri"/>
          <w:b/>
          <w:bCs/>
          <w:color w:val="0F172A"/>
          <w:sz w:val="21"/>
          <w:szCs w:val="21"/>
        </w:rPr>
        <w:t xml:space="preserve">Purpose: </w:t>
      </w:r>
      <w:r>
        <w:rPr>
          <w:rFonts w:ascii="Calibri" w:cs="Calibri" w:eastAsia="Calibri" w:hAnsi="Calibri"/>
          <w:color w:val="475569"/>
          <w:sz w:val="21"/>
          <w:szCs w:val="21"/>
        </w:rPr>
        <w:t xml:space="preserve">Predicts future crime counts for each state.</w:t>
      </w:r>
    </w:p>
    <w:p>
      <w:pPr>
        <w:spacing w:after="120"/>
      </w:pPr>
      <w:r>
        <w:rPr>
          <w:rFonts w:ascii="Calibri" w:cs="Calibri" w:eastAsia="Calibri" w:hAnsi="Calibri"/>
          <w:b/>
          <w:bCs/>
          <w:color w:val="0F172A"/>
          <w:sz w:val="21"/>
          <w:szCs w:val="21"/>
        </w:rPr>
        <w:t xml:space="preserve">How It Works: </w:t>
      </w:r>
      <w:r>
        <w:rPr>
          <w:rFonts w:ascii="Calibri" w:cs="Calibri" w:eastAsia="Calibri" w:hAnsi="Calibri"/>
          <w:color w:val="475569"/>
          <w:sz w:val="21"/>
          <w:szCs w:val="21"/>
        </w:rPr>
        <w:t xml:space="preserve">A Random Forest is an ensemble of many decision trees. Each tree is trained on a random subset of the data. The final prediction is the average of all trees' predictions. This reduces overfitting and improves accuracy.</w:t>
      </w:r>
    </w:p>
    <w:p>
      <w:pPr>
        <w:spacing w:after="120"/>
      </w:pPr>
      <w:r>
        <w:rPr>
          <w:rFonts w:ascii="Calibri" w:cs="Calibri" w:eastAsia="Calibri" w:hAnsi="Calibri"/>
          <w:b/>
          <w:bCs/>
          <w:color w:val="0F172A"/>
          <w:sz w:val="21"/>
          <w:szCs w:val="21"/>
        </w:rPr>
        <w:t xml:space="preserve">Library: </w:t>
      </w:r>
      <w:r>
        <w:rPr>
          <w:rFonts w:ascii="Calibri" w:cs="Calibri" w:eastAsia="Calibri" w:hAnsi="Calibri"/>
          <w:color w:val="475569"/>
          <w:sz w:val="21"/>
          <w:szCs w:val="21"/>
        </w:rPr>
        <w:t xml:space="preserve">scikit-learn (RandomForestRegressor)</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5.2 — Linear Regression</w:t>
      </w:r>
    </w:p>
    <w:p>
      <w:pPr>
        <w:spacing w:after="120"/>
      </w:pPr>
      <w:r>
        <w:rPr>
          <w:rFonts w:ascii="Calibri" w:cs="Calibri" w:eastAsia="Calibri" w:hAnsi="Calibri"/>
          <w:b/>
          <w:bCs/>
          <w:color w:val="0F172A"/>
          <w:sz w:val="21"/>
          <w:szCs w:val="21"/>
        </w:rPr>
        <w:t xml:space="preserve">Purpose: </w:t>
      </w:r>
      <w:r>
        <w:rPr>
          <w:rFonts w:ascii="Calibri" w:cs="Calibri" w:eastAsia="Calibri" w:hAnsi="Calibri"/>
          <w:color w:val="475569"/>
          <w:sz w:val="21"/>
          <w:szCs w:val="21"/>
        </w:rPr>
        <w:t xml:space="preserve">Provides a secondary, simpler prediction as a baseline comparison.</w:t>
      </w:r>
    </w:p>
    <w:p>
      <w:pPr>
        <w:spacing w:after="120"/>
      </w:pPr>
      <w:r>
        <w:rPr>
          <w:rFonts w:ascii="Calibri" w:cs="Calibri" w:eastAsia="Calibri" w:hAnsi="Calibri"/>
          <w:b/>
          <w:bCs/>
          <w:color w:val="0F172A"/>
          <w:sz w:val="21"/>
          <w:szCs w:val="21"/>
        </w:rPr>
        <w:t xml:space="preserve">How It Works: </w:t>
      </w:r>
      <w:r>
        <w:rPr>
          <w:rFonts w:ascii="Calibri" w:cs="Calibri" w:eastAsia="Calibri" w:hAnsi="Calibri"/>
          <w:color w:val="475569"/>
          <w:sz w:val="21"/>
          <w:szCs w:val="21"/>
        </w:rPr>
        <w:t xml:space="preserve">Fits a straight line through the historical data points to project the trend forward. It is less accurate than Random Forest but provides a useful "sanity check."</w:t>
      </w:r>
    </w:p>
    <w:p>
      <w:pPr>
        <w:spacing w:after="120"/>
      </w:pPr>
      <w:r>
        <w:rPr>
          <w:rFonts w:ascii="Calibri" w:cs="Calibri" w:eastAsia="Calibri" w:hAnsi="Calibri"/>
          <w:b/>
          <w:bCs/>
          <w:color w:val="0F172A"/>
          <w:sz w:val="21"/>
          <w:szCs w:val="21"/>
        </w:rPr>
        <w:t xml:space="preserve">Library: </w:t>
      </w:r>
      <w:r>
        <w:rPr>
          <w:rFonts w:ascii="Calibri" w:cs="Calibri" w:eastAsia="Calibri" w:hAnsi="Calibri"/>
          <w:color w:val="475569"/>
          <w:sz w:val="21"/>
          <w:szCs w:val="21"/>
        </w:rPr>
        <w:t xml:space="preserve">scikit-learn (LinearRegression)</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5.3 — K-Means Clustering</w:t>
      </w:r>
    </w:p>
    <w:p>
      <w:pPr>
        <w:spacing w:after="120"/>
      </w:pPr>
      <w:r>
        <w:rPr>
          <w:rFonts w:ascii="Calibri" w:cs="Calibri" w:eastAsia="Calibri" w:hAnsi="Calibri"/>
          <w:b/>
          <w:bCs/>
          <w:color w:val="0F172A"/>
          <w:sz w:val="21"/>
          <w:szCs w:val="21"/>
        </w:rPr>
        <w:t xml:space="preserve">Purpose: </w:t>
      </w:r>
      <w:r>
        <w:rPr>
          <w:rFonts w:ascii="Calibri" w:cs="Calibri" w:eastAsia="Calibri" w:hAnsi="Calibri"/>
          <w:color w:val="475569"/>
          <w:sz w:val="21"/>
          <w:szCs w:val="21"/>
        </w:rPr>
        <w:t xml:space="preserve">Groups states into safety clusters and assigns Safety Scores (0-100).</w:t>
      </w:r>
    </w:p>
    <w:p>
      <w:pPr>
        <w:spacing w:after="120"/>
      </w:pPr>
      <w:r>
        <w:rPr>
          <w:rFonts w:ascii="Calibri" w:cs="Calibri" w:eastAsia="Calibri" w:hAnsi="Calibri"/>
          <w:b/>
          <w:bCs/>
          <w:color w:val="0F172A"/>
          <w:sz w:val="21"/>
          <w:szCs w:val="21"/>
        </w:rPr>
        <w:t xml:space="preserve">How It Works: </w:t>
      </w:r>
      <w:r>
        <w:rPr>
          <w:rFonts w:ascii="Calibri" w:cs="Calibri" w:eastAsia="Calibri" w:hAnsi="Calibri"/>
          <w:color w:val="475569"/>
          <w:sz w:val="21"/>
          <w:szCs w:val="21"/>
        </w:rPr>
        <w:t xml:space="preserve">Divides states into groups (clusters) based on their crime statistics. States in the same cluster have similar crime profiles. The algorithm assigns a score inversely proportional to crime density.</w:t>
      </w:r>
    </w:p>
    <w:p>
      <w:pPr>
        <w:spacing w:after="120"/>
      </w:pPr>
      <w:r>
        <w:rPr>
          <w:rFonts w:ascii="Calibri" w:cs="Calibri" w:eastAsia="Calibri" w:hAnsi="Calibri"/>
          <w:b/>
          <w:bCs/>
          <w:color w:val="0F172A"/>
          <w:sz w:val="21"/>
          <w:szCs w:val="21"/>
        </w:rPr>
        <w:t xml:space="preserve">Library: </w:t>
      </w:r>
      <w:r>
        <w:rPr>
          <w:rFonts w:ascii="Calibri" w:cs="Calibri" w:eastAsia="Calibri" w:hAnsi="Calibri"/>
          <w:color w:val="475569"/>
          <w:sz w:val="21"/>
          <w:szCs w:val="21"/>
        </w:rPr>
        <w:t xml:space="preserve">scikit-learn (KMeans)</w:t>
      </w:r>
    </w:p>
    <w:p>
      <w:pPr>
        <w:spacing w:after="100"/>
      </w:pPr>
    </w:p>
    <w:p>
      <w:pPr>
        <w:pStyle w:val="Heading1"/>
        <w:spacing w:after="200" w:before="400"/>
      </w:pPr>
      <w:r>
        <w:rPr>
          <w:rFonts w:ascii="Calibri" w:cs="Calibri" w:eastAsia="Calibri" w:hAnsi="Calibri"/>
          <w:b/>
          <w:bCs/>
          <w:color w:val="2563EB"/>
          <w:sz w:val="32"/>
          <w:szCs w:val="32"/>
        </w:rPr>
        <w:t xml:space="preserve">6. How to Run the Application</w:t>
      </w:r>
    </w:p>
    <w:p>
      <w:pPr>
        <w:pStyle w:val="Heading2"/>
        <w:pBdr>
          <w:bottom w:val="single" w:color="E2E8F0" w:sz="1"/>
        </w:pBdr>
        <w:spacing w:after="150" w:before="300"/>
      </w:pPr>
      <w:r>
        <w:rPr>
          <w:rFonts w:ascii="Calibri" w:cs="Calibri" w:eastAsia="Calibri" w:hAnsi="Calibri"/>
          <w:b/>
          <w:bCs/>
          <w:color w:val="0F172A"/>
          <w:sz w:val="26"/>
          <w:szCs w:val="26"/>
        </w:rPr>
        <w:t xml:space="preserve">Prerequisites</w:t>
      </w:r>
    </w:p>
    <w:p>
      <w:pPr>
        <w:pStyle w:val="ListParagraph"/>
        <w:numPr>
          <w:ilvl w:val="0"/>
          <w:numId w:val="1"/>
        </w:numPr>
        <w:spacing w:after="80"/>
      </w:pPr>
      <w:r>
        <w:rPr>
          <w:rFonts w:ascii="Calibri" w:cs="Calibri" w:eastAsia="Calibri" w:hAnsi="Calibri"/>
          <w:color w:val="475569"/>
          <w:sz w:val="21"/>
          <w:szCs w:val="21"/>
        </w:rPr>
        <w:t xml:space="preserve">Node.js v18 or higher</w:t>
      </w:r>
    </w:p>
    <w:p>
      <w:pPr>
        <w:pStyle w:val="ListParagraph"/>
        <w:numPr>
          <w:ilvl w:val="0"/>
          <w:numId w:val="1"/>
        </w:numPr>
        <w:spacing w:after="80"/>
      </w:pPr>
      <w:r>
        <w:rPr>
          <w:rFonts w:ascii="Calibri" w:cs="Calibri" w:eastAsia="Calibri" w:hAnsi="Calibri"/>
          <w:color w:val="475569"/>
          <w:sz w:val="21"/>
          <w:szCs w:val="21"/>
        </w:rPr>
        <w:t xml:space="preserve">Python 3.9 or higher</w:t>
      </w:r>
    </w:p>
    <w:p>
      <w:pPr>
        <w:pStyle w:val="ListParagraph"/>
        <w:numPr>
          <w:ilvl w:val="0"/>
          <w:numId w:val="1"/>
        </w:numPr>
        <w:spacing w:after="80"/>
      </w:pPr>
      <w:r>
        <w:rPr>
          <w:rFonts w:ascii="Calibri" w:cs="Calibri" w:eastAsia="Calibri" w:hAnsi="Calibri"/>
          <w:color w:val="475569"/>
          <w:sz w:val="21"/>
          <w:szCs w:val="21"/>
        </w:rPr>
        <w:t xml:space="preserve">No database installation required (SQLite is file-based and automatic)</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Step 1: Train the ML Models</w:t>
      </w:r>
    </w:p>
    <w:p>
      <w:pPr>
        <w:spacing w:after="120"/>
      </w:pPr>
      <w:r>
        <w:rPr>
          <w:rFonts w:ascii="Calibri" w:cs="Calibri" w:eastAsia="Calibri" w:hAnsi="Calibri"/>
          <w:color w:val="475569"/>
          <w:sz w:val="21"/>
          <w:szCs w:val="21"/>
        </w:rPr>
        <w:t xml:space="preserve">Open a terminal and run:</w:t>
      </w:r>
    </w:p>
    <w:p>
      <w:pPr>
        <w:spacing w:after="120"/>
      </w:pPr>
      <w:r>
        <w:rPr>
          <w:rFonts w:ascii="Calibri" w:cs="Calibri" w:eastAsia="Calibri" w:hAnsi="Calibri"/>
          <w:color w:val="475569"/>
          <w:sz w:val="21"/>
          <w:szCs w:val="21"/>
        </w:rPr>
        <w:t xml:space="preserve">   cd analysis</w:t>
      </w:r>
    </w:p>
    <w:p>
      <w:pPr>
        <w:spacing w:after="120"/>
      </w:pPr>
      <w:r>
        <w:rPr>
          <w:rFonts w:ascii="Calibri" w:cs="Calibri" w:eastAsia="Calibri" w:hAnsi="Calibri"/>
          <w:color w:val="475569"/>
          <w:sz w:val="21"/>
          <w:szCs w:val="21"/>
        </w:rPr>
        <w:t xml:space="preserve">   pip install -r requirements.txt</w:t>
      </w:r>
    </w:p>
    <w:p>
      <w:pPr>
        <w:spacing w:after="120"/>
      </w:pPr>
      <w:r>
        <w:rPr>
          <w:rFonts w:ascii="Calibri" w:cs="Calibri" w:eastAsia="Calibri" w:hAnsi="Calibri"/>
          <w:color w:val="475569"/>
          <w:sz w:val="21"/>
          <w:szCs w:val="21"/>
        </w:rPr>
        <w:t xml:space="preserve">   python train_models.py</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Step 2: Start the Flask ML Server</w:t>
      </w:r>
    </w:p>
    <w:p>
      <w:pPr>
        <w:spacing w:after="120"/>
      </w:pPr>
      <w:r>
        <w:rPr>
          <w:rFonts w:ascii="Calibri" w:cs="Calibri" w:eastAsia="Calibri" w:hAnsi="Calibri"/>
          <w:color w:val="475569"/>
          <w:sz w:val="21"/>
          <w:szCs w:val="21"/>
        </w:rPr>
        <w:t xml:space="preserve">In the same terminal:</w:t>
      </w:r>
    </w:p>
    <w:p>
      <w:pPr>
        <w:spacing w:after="120"/>
      </w:pPr>
      <w:r>
        <w:rPr>
          <w:rFonts w:ascii="Calibri" w:cs="Calibri" w:eastAsia="Calibri" w:hAnsi="Calibri"/>
          <w:color w:val="475569"/>
          <w:sz w:val="21"/>
          <w:szCs w:val="21"/>
        </w:rPr>
        <w:t xml:space="preserve">   python app.py</w:t>
      </w:r>
    </w:p>
    <w:p>
      <w:pPr>
        <w:spacing w:after="120"/>
      </w:pPr>
      <w:r>
        <w:rPr>
          <w:rFonts w:ascii="Calibri" w:cs="Calibri" w:eastAsia="Calibri" w:hAnsi="Calibri"/>
          <w:color w:val="475569"/>
          <w:sz w:val="21"/>
          <w:szCs w:val="21"/>
        </w:rPr>
        <w:t xml:space="preserve">   # Runs on http://localhost:5001</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Step 3: Start the Node.js Web Server</w:t>
      </w:r>
    </w:p>
    <w:p>
      <w:pPr>
        <w:spacing w:after="120"/>
      </w:pPr>
      <w:r>
        <w:rPr>
          <w:rFonts w:ascii="Calibri" w:cs="Calibri" w:eastAsia="Calibri" w:hAnsi="Calibri"/>
          <w:color w:val="475569"/>
          <w:sz w:val="21"/>
          <w:szCs w:val="21"/>
        </w:rPr>
        <w:t xml:space="preserve">Open a second terminal and run:</w:t>
      </w:r>
    </w:p>
    <w:p>
      <w:pPr>
        <w:spacing w:after="120"/>
      </w:pPr>
      <w:r>
        <w:rPr>
          <w:rFonts w:ascii="Calibri" w:cs="Calibri" w:eastAsia="Calibri" w:hAnsi="Calibri"/>
          <w:color w:val="475569"/>
          <w:sz w:val="21"/>
          <w:szCs w:val="21"/>
        </w:rPr>
        <w:t xml:space="preserve">   cd server</w:t>
      </w:r>
    </w:p>
    <w:p>
      <w:pPr>
        <w:spacing w:after="120"/>
      </w:pPr>
      <w:r>
        <w:rPr>
          <w:rFonts w:ascii="Calibri" w:cs="Calibri" w:eastAsia="Calibri" w:hAnsi="Calibri"/>
          <w:color w:val="475569"/>
          <w:sz w:val="21"/>
          <w:szCs w:val="21"/>
        </w:rPr>
        <w:t xml:space="preserve">   npm install</w:t>
      </w:r>
    </w:p>
    <w:p>
      <w:pPr>
        <w:spacing w:after="120"/>
      </w:pPr>
      <w:r>
        <w:rPr>
          <w:rFonts w:ascii="Calibri" w:cs="Calibri" w:eastAsia="Calibri" w:hAnsi="Calibri"/>
          <w:color w:val="475569"/>
          <w:sz w:val="21"/>
          <w:szCs w:val="21"/>
        </w:rPr>
        <w:t xml:space="preserve">   npm run start</w:t>
      </w:r>
    </w:p>
    <w:p>
      <w:pPr>
        <w:spacing w:after="120"/>
      </w:pPr>
      <w:r>
        <w:rPr>
          <w:rFonts w:ascii="Calibri" w:cs="Calibri" w:eastAsia="Calibri" w:hAnsi="Calibri"/>
          <w:color w:val="475569"/>
          <w:sz w:val="21"/>
          <w:szCs w:val="21"/>
        </w:rPr>
        <w:t xml:space="preserve">   # Runs on http://localhost:5005</w:t>
      </w:r>
    </w:p>
    <w:p>
      <w:pPr>
        <w:spacing w:after="100"/>
      </w:pPr>
    </w:p>
    <w:p>
      <w:pPr>
        <w:pStyle w:val="Heading2"/>
        <w:pBdr>
          <w:bottom w:val="single" w:color="E2E8F0" w:sz="1"/>
        </w:pBdr>
        <w:spacing w:after="150" w:before="300"/>
      </w:pPr>
      <w:r>
        <w:rPr>
          <w:rFonts w:ascii="Calibri" w:cs="Calibri" w:eastAsia="Calibri" w:hAnsi="Calibri"/>
          <w:b/>
          <w:bCs/>
          <w:color w:val="0F172A"/>
          <w:sz w:val="26"/>
          <w:szCs w:val="26"/>
        </w:rPr>
        <w:t xml:space="preserve">Step 4: Open the Application</w:t>
      </w:r>
    </w:p>
    <w:p>
      <w:pPr>
        <w:spacing w:after="120"/>
      </w:pPr>
      <w:r>
        <w:rPr>
          <w:rFonts w:ascii="Calibri" w:cs="Calibri" w:eastAsia="Calibri" w:hAnsi="Calibri"/>
          <w:color w:val="475569"/>
          <w:sz w:val="21"/>
          <w:szCs w:val="21"/>
        </w:rPr>
        <w:t xml:space="preserve">Open your web browser and navigate to http://localhost:5005. Create an account on the Sign Up page, then log in to access all features.</w:t>
      </w:r>
    </w:p>
    <w:p>
      <w:pPr>
        <w:spacing w:after="100"/>
      </w:pPr>
    </w:p>
    <w:p>
      <w:pPr>
        <w:spacing w:after="100"/>
      </w:pPr>
    </w:p>
    <w:p>
      <w:pPr>
        <w:spacing w:before="400"/>
        <w:jc w:val="center"/>
      </w:pPr>
      <w:r>
        <w:rPr>
          <w:rFonts w:ascii="Calibri" w:cs="Calibri" w:eastAsia="Calibri" w:hAnsi="Calibri"/>
          <w:i/>
          <w:iCs/>
          <w:color w:val="94A3B8"/>
          <w:sz w:val="20"/>
          <w:szCs w:val="20"/>
        </w:rPr>
        <w:t xml:space="preserve">— End of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Crime Analysis and Utilizing Machine Learning - Project Documentation</dc:title>
  <dc:creator>CrimeAnalysis ML Team</dc:creator>
  <dc:description>Comprehensive project documentation for the Crime Analysis ML platform.</dc:description>
  <cp:lastModifiedBy>Un-named</cp:lastModifiedBy>
  <cp:revision>1</cp:revision>
  <dcterms:created xsi:type="dcterms:W3CDTF">2026-05-03T11:23:48.211Z</dcterms:created>
  <dcterms:modified xsi:type="dcterms:W3CDTF">2026-05-03T11:23:48.222Z</dcterms:modified>
</cp:coreProperties>
</file>

<file path=docProps/custom.xml><?xml version="1.0" encoding="utf-8"?>
<Properties xmlns="http://schemas.openxmlformats.org/officeDocument/2006/custom-properties" xmlns:vt="http://schemas.openxmlformats.org/officeDocument/2006/docPropsVTypes"/>
</file>