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2BFA" w14:textId="6CD9DE99" w:rsidR="003063AC" w:rsidRPr="00B133B0" w:rsidRDefault="00B133B0" w:rsidP="00B133B0">
      <w:pPr>
        <w:jc w:val="center"/>
        <w:rPr>
          <w:b/>
          <w:bCs/>
          <w:sz w:val="32"/>
          <w:szCs w:val="32"/>
        </w:rPr>
      </w:pPr>
      <w:r w:rsidRPr="00B133B0">
        <w:rPr>
          <w:b/>
          <w:bCs/>
          <w:sz w:val="32"/>
          <w:szCs w:val="32"/>
        </w:rPr>
        <w:t>VerticaPy Lesson Series</w:t>
      </w:r>
    </w:p>
    <w:p w14:paraId="5B1F53F9" w14:textId="608A36E8" w:rsidR="00B133B0" w:rsidRPr="00B133B0" w:rsidRDefault="00B133B0" w:rsidP="00B133B0">
      <w:pPr>
        <w:jc w:val="center"/>
        <w:rPr>
          <w:sz w:val="28"/>
          <w:szCs w:val="28"/>
        </w:rPr>
      </w:pPr>
      <w:r w:rsidRPr="00B133B0">
        <w:rPr>
          <w:sz w:val="28"/>
          <w:szCs w:val="28"/>
        </w:rPr>
        <w:t xml:space="preserve">Teaching </w:t>
      </w:r>
      <w:r>
        <w:rPr>
          <w:sz w:val="28"/>
          <w:szCs w:val="28"/>
        </w:rPr>
        <w:t>data science</w:t>
      </w:r>
      <w:r w:rsidRPr="00B133B0">
        <w:rPr>
          <w:sz w:val="28"/>
          <w:szCs w:val="28"/>
        </w:rPr>
        <w:t xml:space="preserve"> concepts using VerticaPy</w:t>
      </w:r>
    </w:p>
    <w:p w14:paraId="6B339288" w14:textId="34896B63" w:rsidR="00B133B0" w:rsidRDefault="00B133B0" w:rsidP="00B133B0">
      <w:pPr>
        <w:jc w:val="center"/>
        <w:rPr>
          <w:sz w:val="24"/>
          <w:szCs w:val="24"/>
        </w:rPr>
      </w:pPr>
    </w:p>
    <w:p w14:paraId="72EE9DA2" w14:textId="22C660E6" w:rsidR="00E742FC" w:rsidRDefault="00E742FC" w:rsidP="00E742FC">
      <w:pPr>
        <w:pStyle w:val="Heading1"/>
      </w:pPr>
      <w:r>
        <w:t>Introduction</w:t>
      </w:r>
    </w:p>
    <w:p w14:paraId="16E971BC" w14:textId="23D5D9B9" w:rsidR="00B133B0" w:rsidRDefault="00B133B0" w:rsidP="00B133B0">
      <w:pPr>
        <w:rPr>
          <w:sz w:val="24"/>
          <w:szCs w:val="24"/>
        </w:rPr>
      </w:pPr>
      <w:r>
        <w:rPr>
          <w:sz w:val="24"/>
          <w:szCs w:val="24"/>
        </w:rPr>
        <w:t xml:space="preserve">This document explains how to use the Jupyter notebook templates to create brief lessons on data science concepts. The idea is to have a unified layout so that it looks </w:t>
      </w:r>
      <w:r w:rsidR="00B4780B">
        <w:rPr>
          <w:sz w:val="24"/>
          <w:szCs w:val="24"/>
        </w:rPr>
        <w:t>professional,</w:t>
      </w:r>
      <w:r>
        <w:rPr>
          <w:sz w:val="24"/>
          <w:szCs w:val="24"/>
        </w:rPr>
        <w:t xml:space="preserve"> and it is easy to modify </w:t>
      </w:r>
      <w:r w:rsidR="00B4780B">
        <w:rPr>
          <w:sz w:val="24"/>
          <w:szCs w:val="24"/>
        </w:rPr>
        <w:t xml:space="preserve">before making it online. </w:t>
      </w:r>
      <w:r w:rsidR="00065BDC">
        <w:rPr>
          <w:sz w:val="24"/>
          <w:szCs w:val="24"/>
        </w:rPr>
        <w:t xml:space="preserve">The goal of these lessons is to enable and attract users to VerticaPy. </w:t>
      </w:r>
      <w:r w:rsidR="00B4780B">
        <w:rPr>
          <w:sz w:val="24"/>
          <w:szCs w:val="24"/>
        </w:rPr>
        <w:t>There are three core type of pages:</w:t>
      </w:r>
    </w:p>
    <w:p w14:paraId="048C4820" w14:textId="428148EB" w:rsidR="00B4780B" w:rsidRDefault="002D4F39" w:rsidP="00B4780B">
      <w:pPr>
        <w:pStyle w:val="ListParagraph"/>
        <w:numPr>
          <w:ilvl w:val="0"/>
          <w:numId w:val="1"/>
        </w:numPr>
        <w:rPr>
          <w:sz w:val="24"/>
          <w:szCs w:val="24"/>
        </w:rPr>
      </w:pPr>
      <w:r>
        <w:rPr>
          <w:sz w:val="24"/>
          <w:szCs w:val="24"/>
        </w:rPr>
        <w:t>Course</w:t>
      </w:r>
      <w:r w:rsidR="00B4780B">
        <w:rPr>
          <w:sz w:val="24"/>
          <w:szCs w:val="24"/>
        </w:rPr>
        <w:t xml:space="preserve"> Page</w:t>
      </w:r>
    </w:p>
    <w:p w14:paraId="750F4864" w14:textId="7C178F60" w:rsidR="00B4780B" w:rsidRDefault="00B4780B" w:rsidP="00B4780B">
      <w:pPr>
        <w:pStyle w:val="ListParagraph"/>
        <w:rPr>
          <w:sz w:val="24"/>
          <w:szCs w:val="24"/>
        </w:rPr>
      </w:pPr>
      <w:r>
        <w:rPr>
          <w:sz w:val="24"/>
          <w:szCs w:val="24"/>
        </w:rPr>
        <w:t>This page contains a video to excite the users, as well as some basic details like the prerequisites and the goals of the lesson.</w:t>
      </w:r>
    </w:p>
    <w:p w14:paraId="4C36C2EA" w14:textId="3C2C9C20" w:rsidR="00B4780B" w:rsidRDefault="0071648B" w:rsidP="00B4780B">
      <w:pPr>
        <w:pStyle w:val="ListParagraph"/>
        <w:numPr>
          <w:ilvl w:val="0"/>
          <w:numId w:val="1"/>
        </w:numPr>
        <w:rPr>
          <w:sz w:val="24"/>
          <w:szCs w:val="24"/>
        </w:rPr>
      </w:pPr>
      <w:r>
        <w:rPr>
          <w:sz w:val="24"/>
          <w:szCs w:val="24"/>
        </w:rPr>
        <w:t>Module</w:t>
      </w:r>
      <w:r w:rsidR="00B4780B">
        <w:rPr>
          <w:sz w:val="24"/>
          <w:szCs w:val="24"/>
        </w:rPr>
        <w:t xml:space="preserve"> Outline Page</w:t>
      </w:r>
    </w:p>
    <w:p w14:paraId="0679C99A" w14:textId="26D7458D" w:rsidR="00B4780B" w:rsidRDefault="00B4780B" w:rsidP="00B4780B">
      <w:pPr>
        <w:pStyle w:val="ListParagraph"/>
        <w:rPr>
          <w:sz w:val="24"/>
          <w:szCs w:val="24"/>
        </w:rPr>
      </w:pPr>
      <w:r>
        <w:rPr>
          <w:sz w:val="24"/>
          <w:szCs w:val="24"/>
        </w:rPr>
        <w:t xml:space="preserve">This page contains the list of the lessons including exercises, if any. </w:t>
      </w:r>
    </w:p>
    <w:p w14:paraId="6052E2E4" w14:textId="2B93E89F" w:rsidR="00B4780B" w:rsidRDefault="00B4780B" w:rsidP="00B4780B">
      <w:pPr>
        <w:pStyle w:val="ListParagraph"/>
        <w:numPr>
          <w:ilvl w:val="0"/>
          <w:numId w:val="1"/>
        </w:numPr>
        <w:rPr>
          <w:sz w:val="24"/>
          <w:szCs w:val="24"/>
        </w:rPr>
      </w:pPr>
      <w:r>
        <w:rPr>
          <w:sz w:val="24"/>
          <w:szCs w:val="24"/>
        </w:rPr>
        <w:t>Lesson Pages</w:t>
      </w:r>
    </w:p>
    <w:p w14:paraId="644FF0A7" w14:textId="3CD50BAC" w:rsidR="00B4780B" w:rsidRDefault="00B4780B" w:rsidP="00B4780B">
      <w:pPr>
        <w:pStyle w:val="ListParagraph"/>
        <w:rPr>
          <w:sz w:val="24"/>
          <w:szCs w:val="24"/>
        </w:rPr>
      </w:pPr>
      <w:r>
        <w:rPr>
          <w:sz w:val="24"/>
          <w:szCs w:val="24"/>
        </w:rPr>
        <w:t>There could be multiple lesson pages to break down a complicated topic. One way to break</w:t>
      </w:r>
      <w:r w:rsidR="00E742FC">
        <w:rPr>
          <w:sz w:val="24"/>
          <w:szCs w:val="24"/>
        </w:rPr>
        <w:t xml:space="preserve"> down</w:t>
      </w:r>
      <w:r>
        <w:rPr>
          <w:sz w:val="24"/>
          <w:szCs w:val="24"/>
        </w:rPr>
        <w:t xml:space="preserve"> could</w:t>
      </w:r>
      <w:r w:rsidR="00E742FC">
        <w:rPr>
          <w:sz w:val="24"/>
          <w:szCs w:val="24"/>
        </w:rPr>
        <w:t xml:space="preserve"> be to</w:t>
      </w:r>
      <w:r>
        <w:rPr>
          <w:sz w:val="24"/>
          <w:szCs w:val="24"/>
        </w:rPr>
        <w:t xml:space="preserve"> separate theory from application. Additionally, it will be ideal to have one Exercise page where the audience is challenged to try out some sample problems.</w:t>
      </w:r>
    </w:p>
    <w:p w14:paraId="7BB409F1" w14:textId="6E5F3D23" w:rsidR="00E742FC" w:rsidRDefault="00E742FC" w:rsidP="00E742FC">
      <w:pPr>
        <w:rPr>
          <w:sz w:val="24"/>
          <w:szCs w:val="24"/>
        </w:rPr>
      </w:pPr>
    </w:p>
    <w:p w14:paraId="6F4555D1" w14:textId="57910BCB" w:rsidR="002D34BD" w:rsidRDefault="002D34BD" w:rsidP="00E742FC">
      <w:pPr>
        <w:rPr>
          <w:sz w:val="24"/>
          <w:szCs w:val="24"/>
        </w:rPr>
      </w:pPr>
      <w:r>
        <w:rPr>
          <w:b/>
          <w:bCs/>
          <w:sz w:val="24"/>
          <w:szCs w:val="24"/>
        </w:rPr>
        <w:t xml:space="preserve">Prerequisites: </w:t>
      </w:r>
      <w:proofErr w:type="spellStart"/>
      <w:r w:rsidR="00590E09">
        <w:rPr>
          <w:sz w:val="24"/>
          <w:szCs w:val="24"/>
        </w:rPr>
        <w:t>i</w:t>
      </w:r>
      <w:r>
        <w:rPr>
          <w:sz w:val="24"/>
          <w:szCs w:val="24"/>
        </w:rPr>
        <w:t>pywidg</w:t>
      </w:r>
      <w:r w:rsidR="00EA01EE">
        <w:rPr>
          <w:sz w:val="24"/>
          <w:szCs w:val="24"/>
        </w:rPr>
        <w:t>e</w:t>
      </w:r>
      <w:r>
        <w:rPr>
          <w:sz w:val="24"/>
          <w:szCs w:val="24"/>
        </w:rPr>
        <w:t>ts</w:t>
      </w:r>
      <w:proofErr w:type="spellEnd"/>
      <w:r w:rsidR="00590E09">
        <w:rPr>
          <w:sz w:val="24"/>
          <w:szCs w:val="24"/>
        </w:rPr>
        <w:t xml:space="preserve"> (7.6.5 </w:t>
      </w:r>
      <w:r w:rsidR="0029084E">
        <w:rPr>
          <w:sz w:val="24"/>
          <w:szCs w:val="24"/>
        </w:rPr>
        <w:t>preferred</w:t>
      </w:r>
      <w:r w:rsidR="00590E09">
        <w:rPr>
          <w:sz w:val="24"/>
          <w:szCs w:val="24"/>
        </w:rPr>
        <w:t>)</w:t>
      </w:r>
      <w:r w:rsidR="00B95A99">
        <w:rPr>
          <w:sz w:val="24"/>
          <w:szCs w:val="24"/>
        </w:rPr>
        <w:t xml:space="preserve">, </w:t>
      </w:r>
      <w:proofErr w:type="spellStart"/>
      <w:r w:rsidR="00B95A99">
        <w:rPr>
          <w:sz w:val="24"/>
          <w:szCs w:val="24"/>
        </w:rPr>
        <w:t>Ipython</w:t>
      </w:r>
      <w:proofErr w:type="spellEnd"/>
      <w:r w:rsidR="00B95A99">
        <w:rPr>
          <w:sz w:val="24"/>
          <w:szCs w:val="24"/>
        </w:rPr>
        <w:t>,</w:t>
      </w:r>
      <w:r>
        <w:rPr>
          <w:sz w:val="24"/>
          <w:szCs w:val="24"/>
        </w:rPr>
        <w:t xml:space="preserve"> and voila</w:t>
      </w:r>
      <w:r w:rsidR="00590E09">
        <w:rPr>
          <w:sz w:val="24"/>
          <w:szCs w:val="24"/>
        </w:rPr>
        <w:t xml:space="preserve"> (0.3.6 </w:t>
      </w:r>
      <w:r w:rsidR="0029084E">
        <w:rPr>
          <w:sz w:val="24"/>
          <w:szCs w:val="24"/>
        </w:rPr>
        <w:t>preferred</w:t>
      </w:r>
      <w:r w:rsidR="00590E09">
        <w:rPr>
          <w:sz w:val="24"/>
          <w:szCs w:val="24"/>
        </w:rPr>
        <w:t xml:space="preserve">). </w:t>
      </w:r>
    </w:p>
    <w:p w14:paraId="295680A9" w14:textId="16FF2F7F" w:rsidR="006073A1" w:rsidRDefault="006073A1" w:rsidP="00E742FC">
      <w:pPr>
        <w:rPr>
          <w:sz w:val="24"/>
          <w:szCs w:val="24"/>
        </w:rPr>
      </w:pPr>
      <w:r>
        <w:rPr>
          <w:sz w:val="24"/>
          <w:szCs w:val="24"/>
        </w:rPr>
        <w:t xml:space="preserve">Note: The current version of Vertica Demo does not have the above prerequisites so it may be better to create your own environment. </w:t>
      </w:r>
      <w:r w:rsidR="00336021">
        <w:rPr>
          <w:sz w:val="24"/>
          <w:szCs w:val="24"/>
        </w:rPr>
        <w:t>This means making the lesson on your own environment and running the actual VerticaPy</w:t>
      </w:r>
      <w:r w:rsidR="009A028B">
        <w:rPr>
          <w:sz w:val="24"/>
          <w:szCs w:val="24"/>
        </w:rPr>
        <w:t xml:space="preserve"> codes</w:t>
      </w:r>
      <w:r w:rsidR="00336021">
        <w:rPr>
          <w:sz w:val="24"/>
          <w:szCs w:val="24"/>
        </w:rPr>
        <w:t xml:space="preserve"> on VerticaPy demo</w:t>
      </w:r>
      <w:r w:rsidR="00EE4B25">
        <w:rPr>
          <w:sz w:val="24"/>
          <w:szCs w:val="24"/>
        </w:rPr>
        <w:t>, and lastly cutting snippets of code results and pasting into the notebook</w:t>
      </w:r>
      <w:r w:rsidR="00336021">
        <w:rPr>
          <w:sz w:val="24"/>
          <w:szCs w:val="24"/>
        </w:rPr>
        <w:t>.</w:t>
      </w:r>
    </w:p>
    <w:p w14:paraId="554C12D0" w14:textId="77777777" w:rsidR="00A079E3" w:rsidRDefault="00A079E3" w:rsidP="00A079E3">
      <w:pPr>
        <w:rPr>
          <w:sz w:val="24"/>
          <w:szCs w:val="24"/>
        </w:rPr>
      </w:pPr>
      <w:r>
        <w:rPr>
          <w:sz w:val="24"/>
          <w:szCs w:val="24"/>
        </w:rPr>
        <w:t xml:space="preserve">For all the pages, to edit cells, just double click them. To add more cells, copy the type of cell and paste them wherever needed. This will ensure consistency in font and heading styles. </w:t>
      </w:r>
    </w:p>
    <w:p w14:paraId="0F2D3B64" w14:textId="74C8D5BE" w:rsidR="00A079E3" w:rsidRDefault="00A079E3" w:rsidP="00E742FC">
      <w:pPr>
        <w:rPr>
          <w:sz w:val="24"/>
          <w:szCs w:val="24"/>
        </w:rPr>
      </w:pPr>
      <w:r>
        <w:rPr>
          <w:b/>
          <w:bCs/>
          <w:sz w:val="24"/>
          <w:szCs w:val="24"/>
        </w:rPr>
        <w:t>How to view:</w:t>
      </w:r>
      <w:r>
        <w:rPr>
          <w:sz w:val="24"/>
          <w:szCs w:val="24"/>
        </w:rPr>
        <w:t xml:space="preserve"> </w:t>
      </w:r>
      <w:r w:rsidR="0074618B">
        <w:rPr>
          <w:sz w:val="24"/>
          <w:szCs w:val="24"/>
        </w:rPr>
        <w:t xml:space="preserve">To view the webpage layout, open the notebook, </w:t>
      </w:r>
      <w:r>
        <w:rPr>
          <w:sz w:val="24"/>
          <w:szCs w:val="24"/>
        </w:rPr>
        <w:t xml:space="preserve">click the </w:t>
      </w:r>
      <w:r>
        <w:rPr>
          <w:i/>
          <w:iCs/>
          <w:sz w:val="24"/>
          <w:szCs w:val="24"/>
        </w:rPr>
        <w:t>vo</w:t>
      </w:r>
      <w:r w:rsidR="00EA01EE">
        <w:rPr>
          <w:i/>
          <w:iCs/>
          <w:sz w:val="24"/>
          <w:szCs w:val="24"/>
        </w:rPr>
        <w:t>i</w:t>
      </w:r>
      <w:r>
        <w:rPr>
          <w:i/>
          <w:iCs/>
          <w:sz w:val="24"/>
          <w:szCs w:val="24"/>
        </w:rPr>
        <w:t>la</w:t>
      </w:r>
      <w:r>
        <w:rPr>
          <w:sz w:val="24"/>
          <w:szCs w:val="24"/>
        </w:rPr>
        <w:t xml:space="preserve"> button on the top ribbon. For the links to work, their references need to be updated. </w:t>
      </w:r>
    </w:p>
    <w:p w14:paraId="5B067913" w14:textId="4A9C9494" w:rsidR="00ED233E" w:rsidRDefault="00433DCA" w:rsidP="00E742FC">
      <w:pPr>
        <w:rPr>
          <w:sz w:val="24"/>
          <w:szCs w:val="24"/>
        </w:rPr>
      </w:pPr>
      <w:r>
        <w:rPr>
          <w:sz w:val="24"/>
          <w:szCs w:val="24"/>
        </w:rPr>
        <w:t xml:space="preserve">One set of example pages is already placed in the folder: Data Science Essentials/Linear Regression. </w:t>
      </w:r>
    </w:p>
    <w:p w14:paraId="49D87F86" w14:textId="11A1175E" w:rsidR="00ED233E" w:rsidRDefault="00ED233E" w:rsidP="00E742FC">
      <w:pPr>
        <w:rPr>
          <w:sz w:val="24"/>
          <w:szCs w:val="24"/>
        </w:rPr>
      </w:pPr>
    </w:p>
    <w:p w14:paraId="6C0A22E6" w14:textId="5BE9C2C5" w:rsidR="00ED233E" w:rsidRDefault="00ED233E" w:rsidP="00E742FC">
      <w:pPr>
        <w:rPr>
          <w:sz w:val="24"/>
          <w:szCs w:val="24"/>
        </w:rPr>
      </w:pPr>
    </w:p>
    <w:p w14:paraId="31E1EB17" w14:textId="77777777" w:rsidR="00ED233E" w:rsidRPr="00A079E3" w:rsidRDefault="00ED233E" w:rsidP="00E742FC">
      <w:pPr>
        <w:rPr>
          <w:sz w:val="24"/>
          <w:szCs w:val="24"/>
        </w:rPr>
      </w:pPr>
    </w:p>
    <w:p w14:paraId="52810DE1" w14:textId="2DB8D7D2" w:rsidR="00B4780B" w:rsidRDefault="00E742FC" w:rsidP="00E742FC">
      <w:pPr>
        <w:pStyle w:val="Heading1"/>
      </w:pPr>
      <w:r>
        <w:lastRenderedPageBreak/>
        <w:t>Details</w:t>
      </w:r>
    </w:p>
    <w:p w14:paraId="273C60B1" w14:textId="52563221" w:rsidR="00E742FC" w:rsidRDefault="00E742FC" w:rsidP="00E742FC"/>
    <w:p w14:paraId="4FCDEEEF" w14:textId="03E15E3B" w:rsidR="00E742FC" w:rsidRDefault="00E742FC" w:rsidP="00E742FC">
      <w:pPr>
        <w:rPr>
          <w:sz w:val="24"/>
          <w:szCs w:val="24"/>
        </w:rPr>
      </w:pPr>
      <w:r>
        <w:rPr>
          <w:sz w:val="24"/>
          <w:szCs w:val="24"/>
        </w:rPr>
        <w:t>Now let us list down some further details of the each of those pages.</w:t>
      </w:r>
    </w:p>
    <w:p w14:paraId="78D6FEC5" w14:textId="3F791D0D" w:rsidR="00E742FC" w:rsidRDefault="002515D3" w:rsidP="00E742FC">
      <w:pPr>
        <w:pStyle w:val="Heading2"/>
      </w:pPr>
      <w:r>
        <w:t>Course</w:t>
      </w:r>
      <w:r w:rsidR="00E742FC">
        <w:t xml:space="preserve"> Page</w:t>
      </w:r>
    </w:p>
    <w:p w14:paraId="67775FAD" w14:textId="6B548FAC" w:rsidR="00E742FC" w:rsidRDefault="0003604A" w:rsidP="00E742FC">
      <w:r>
        <w:rPr>
          <w:b/>
          <w:bCs/>
        </w:rPr>
        <w:t xml:space="preserve">Video: </w:t>
      </w:r>
      <w:r w:rsidR="00E742FC">
        <w:t xml:space="preserve">Next, an attractive video should be created to lure in the users. The </w:t>
      </w:r>
      <w:r>
        <w:t xml:space="preserve">instructions of how to create the video will be shared separately. This video can be </w:t>
      </w:r>
      <w:r w:rsidR="008414ED">
        <w:t>stored in the Figures folder to be accessed. The name of the video should be “Video_1.mp4”.</w:t>
      </w:r>
      <w:r>
        <w:t xml:space="preserve"> </w:t>
      </w:r>
    </w:p>
    <w:p w14:paraId="3682E623" w14:textId="731AB46F" w:rsidR="00F51CC3" w:rsidRPr="00F51CC3" w:rsidRDefault="00F51CC3" w:rsidP="00E742FC">
      <w:r>
        <w:rPr>
          <w:b/>
          <w:bCs/>
        </w:rPr>
        <w:t>Briefly:</w:t>
      </w:r>
      <w:r>
        <w:t xml:space="preserve"> Add a brief description of the entire course</w:t>
      </w:r>
      <w:r w:rsidR="006A5190">
        <w:t xml:space="preserve"> focusing on its </w:t>
      </w:r>
      <w:r w:rsidR="004E41EB">
        <w:t>application</w:t>
      </w:r>
      <w:r>
        <w:t xml:space="preserve">. </w:t>
      </w:r>
    </w:p>
    <w:p w14:paraId="550EF184" w14:textId="17EF417B" w:rsidR="0003604A" w:rsidRDefault="0003604A" w:rsidP="00E742FC">
      <w:r>
        <w:rPr>
          <w:b/>
          <w:bCs/>
        </w:rPr>
        <w:t>Highlights:</w:t>
      </w:r>
      <w:r>
        <w:t xml:space="preserve"> The most relevant and simple words should be put here.</w:t>
      </w:r>
    </w:p>
    <w:p w14:paraId="50AFD989" w14:textId="42A44CA3" w:rsidR="00EA39EE" w:rsidRPr="00EA39EE" w:rsidRDefault="00EA39EE" w:rsidP="00E742FC">
      <w:r>
        <w:rPr>
          <w:b/>
          <w:bCs/>
        </w:rPr>
        <w:t xml:space="preserve">Difficulty and Time: </w:t>
      </w:r>
      <w:r>
        <w:t>You can add time in minutes or hours. Difficulty levels are: Easy, Intermediate, Hard.</w:t>
      </w:r>
    </w:p>
    <w:p w14:paraId="1E2152B3" w14:textId="24190FA6" w:rsidR="0003604A" w:rsidRDefault="0003604A" w:rsidP="00E742FC">
      <w:r>
        <w:rPr>
          <w:b/>
          <w:bCs/>
        </w:rPr>
        <w:t>Prerequisites:</w:t>
      </w:r>
      <w:r>
        <w:t xml:space="preserve"> Add most suitable prerequisites. Use bullets if multiple.</w:t>
      </w:r>
    </w:p>
    <w:p w14:paraId="707A1ADC" w14:textId="3E4904D9" w:rsidR="0003604A" w:rsidRDefault="0003604A" w:rsidP="00E742FC">
      <w:r>
        <w:rPr>
          <w:b/>
          <w:bCs/>
        </w:rPr>
        <w:t>Goals:</w:t>
      </w:r>
      <w:r>
        <w:t xml:space="preserve"> Be concise in writing the goals.</w:t>
      </w:r>
    </w:p>
    <w:p w14:paraId="124BDE70" w14:textId="01A844DC" w:rsidR="0003604A" w:rsidRDefault="0003604A" w:rsidP="00E742FC">
      <w:r>
        <w:rPr>
          <w:b/>
          <w:bCs/>
        </w:rPr>
        <w:t>Modules:</w:t>
      </w:r>
      <w:r>
        <w:t xml:space="preserve"> List down all the lessons. Add hyperlink to link between different lessons. </w:t>
      </w:r>
      <w:r w:rsidR="007F70C6">
        <w:t>To get hyperlinks of respective pages, they will first have to be run using vo</w:t>
      </w:r>
      <w:r w:rsidR="00EA01EE">
        <w:t>i</w:t>
      </w:r>
      <w:r w:rsidR="007F70C6">
        <w:t xml:space="preserve">la button. Then copy the web address e.g., “ </w:t>
      </w:r>
      <w:hyperlink r:id="rId6" w:history="1">
        <w:r w:rsidR="007F70C6" w:rsidRPr="001635EB">
          <w:rPr>
            <w:rStyle w:val="Hyperlink"/>
          </w:rPr>
          <w:t>http://localhost:8888/voila/render/Documents/Template/Enablement%20Template/Module_v1_2.ipynb</w:t>
        </w:r>
      </w:hyperlink>
      <w:r w:rsidR="007F70C6">
        <w:t xml:space="preserve">” and replace the existing address. </w:t>
      </w:r>
      <w:r w:rsidR="00DC377D">
        <w:t xml:space="preserve">Note that this web address contains “voila”. </w:t>
      </w:r>
    </w:p>
    <w:p w14:paraId="12E0BB2A" w14:textId="77777777" w:rsidR="0070470E" w:rsidRPr="0003604A" w:rsidRDefault="0070470E" w:rsidP="00E742FC"/>
    <w:p w14:paraId="7B3F2B92" w14:textId="64E3ABE6" w:rsidR="00B4780B" w:rsidRDefault="007F70C6" w:rsidP="000717BA">
      <w:pPr>
        <w:pStyle w:val="Heading2"/>
      </w:pPr>
      <w:r>
        <w:t>Module</w:t>
      </w:r>
      <w:r w:rsidR="000717BA">
        <w:t>-page</w:t>
      </w:r>
    </w:p>
    <w:p w14:paraId="079F6794" w14:textId="24AEC55E" w:rsidR="000717BA" w:rsidRDefault="00BC239F" w:rsidP="000717BA">
      <w:r>
        <w:t xml:space="preserve">Update the lesson title and difficulty level. </w:t>
      </w:r>
    </w:p>
    <w:p w14:paraId="5FD65F6B" w14:textId="63FC0513" w:rsidR="000D7D1B" w:rsidRDefault="000D7D1B" w:rsidP="000717BA">
      <w:r>
        <w:t>Add a video highlighting important aspects of all the lessons in the module.</w:t>
      </w:r>
      <w:r w:rsidR="00CB4587">
        <w:t xml:space="preserve"> The instructions of how to create the video will be shared separately.</w:t>
      </w:r>
    </w:p>
    <w:p w14:paraId="0C2BE832" w14:textId="16C75EAB" w:rsidR="00BC239F" w:rsidRDefault="00BC239F" w:rsidP="000717BA">
      <w:r>
        <w:t xml:space="preserve">The hyperlinks for the lessons and exercises also need to be updated. That is all for this page. </w:t>
      </w:r>
    </w:p>
    <w:p w14:paraId="28D372C4" w14:textId="52E68EF6" w:rsidR="000717BA" w:rsidRDefault="000717BA" w:rsidP="000717BA"/>
    <w:p w14:paraId="72075153" w14:textId="5F185C66" w:rsidR="000717BA" w:rsidRDefault="000717BA" w:rsidP="000717BA">
      <w:pPr>
        <w:pStyle w:val="Heading2"/>
      </w:pPr>
      <w:r>
        <w:t>Lesson page</w:t>
      </w:r>
    </w:p>
    <w:p w14:paraId="7296D8FC" w14:textId="462CFF2C" w:rsidR="00BC239F" w:rsidRDefault="00BC239F" w:rsidP="00BC239F">
      <w:r>
        <w:t xml:space="preserve">There could be multiple such pages depending on the lesson design. </w:t>
      </w:r>
    </w:p>
    <w:p w14:paraId="4746187F" w14:textId="7A625CCA" w:rsidR="00BC239F" w:rsidRDefault="00BC239F" w:rsidP="00BC239F">
      <w:r>
        <w:t xml:space="preserve">First the </w:t>
      </w:r>
      <w:r w:rsidRPr="00BC239F">
        <w:rPr>
          <w:b/>
          <w:bCs/>
        </w:rPr>
        <w:t>Lesson Name</w:t>
      </w:r>
      <w:r>
        <w:t xml:space="preserve"> and </w:t>
      </w:r>
      <w:r w:rsidRPr="00BC239F">
        <w:rPr>
          <w:b/>
          <w:bCs/>
        </w:rPr>
        <w:t>Sub Module Name</w:t>
      </w:r>
      <w:r>
        <w:t xml:space="preserve"> need to be updated. The hyperlink for the “Go Back to Main Page” button also needs to be updated so that it directs to the Main Page. </w:t>
      </w:r>
    </w:p>
    <w:p w14:paraId="70EE68B1" w14:textId="524215D5" w:rsidR="00BC239F" w:rsidRDefault="00BC239F" w:rsidP="00BC239F">
      <w:r>
        <w:t>Update the estimated time required to go through the lesson.</w:t>
      </w:r>
    </w:p>
    <w:p w14:paraId="4C4C6B9D" w14:textId="0A460815" w:rsidR="00BC239F" w:rsidRDefault="00BC239F" w:rsidP="00BC239F">
      <w:r>
        <w:t xml:space="preserve">Next add a brief intro and explain why this is important. Double click the cell to edit. </w:t>
      </w:r>
    </w:p>
    <w:p w14:paraId="3BB0D5A3" w14:textId="261A3C29" w:rsidR="005254FF" w:rsidRDefault="005254FF" w:rsidP="00BC239F">
      <w:r>
        <w:rPr>
          <w:b/>
          <w:bCs/>
        </w:rPr>
        <w:t>Table of Contents:</w:t>
      </w:r>
      <w:r>
        <w:t xml:space="preserve"> Update it and add references to the headers below. To do that you will need to click on header cells and give them unique names in the following format:</w:t>
      </w:r>
    </w:p>
    <w:p w14:paraId="53C5AF38" w14:textId="0EA1CBDE" w:rsidR="005254FF" w:rsidRDefault="005254FF" w:rsidP="00BC239F">
      <w:r w:rsidRPr="005254FF">
        <w:t>&lt;</w:t>
      </w:r>
      <w:proofErr w:type="gramStart"/>
      <w:r w:rsidRPr="005254FF">
        <w:t>a</w:t>
      </w:r>
      <w:proofErr w:type="gramEnd"/>
      <w:r w:rsidRPr="005254FF">
        <w:t xml:space="preserve"> id='</w:t>
      </w:r>
      <w:r>
        <w:t>CELL_NAME</w:t>
      </w:r>
      <w:r w:rsidRPr="005254FF">
        <w:t>'&gt;&lt;/a&gt;</w:t>
      </w:r>
    </w:p>
    <w:p w14:paraId="4F74A24C" w14:textId="455E5BB7" w:rsidR="005254FF" w:rsidRDefault="005254FF" w:rsidP="00BC239F">
      <w:r>
        <w:lastRenderedPageBreak/>
        <w:t>And reference them using:</w:t>
      </w:r>
    </w:p>
    <w:p w14:paraId="4FF15219" w14:textId="26318009" w:rsidR="005254FF" w:rsidRDefault="005254FF" w:rsidP="005254FF">
      <w:r>
        <w:t>text (#CELL_NAME)</w:t>
      </w:r>
    </w:p>
    <w:p w14:paraId="5409A6F8" w14:textId="112D9311" w:rsidR="005254FF" w:rsidRPr="005254FF" w:rsidRDefault="005254FF" w:rsidP="005254FF">
      <w:r>
        <w:t xml:space="preserve">Next, explain what will be learnt in the lesson in bullets. Double click to edit. </w:t>
      </w:r>
    </w:p>
    <w:p w14:paraId="50E6D555" w14:textId="64749524" w:rsidR="00BC239F" w:rsidRDefault="00922B87" w:rsidP="00BC239F">
      <w:r>
        <w:rPr>
          <w:b/>
          <w:bCs/>
        </w:rPr>
        <w:t>General Writing:</w:t>
      </w:r>
      <w:r>
        <w:t xml:space="preserve"> Copy, edit and delete the cells as per requirement. You can use </w:t>
      </w:r>
      <w:r w:rsidR="007B7BA1">
        <w:t xml:space="preserve">Markdown to write equations. Copy and paste images in separate cells so that they can be easily references. </w:t>
      </w:r>
    </w:p>
    <w:p w14:paraId="678A8514" w14:textId="4CE47123" w:rsidR="009C26A2" w:rsidRDefault="009C26A2" w:rsidP="00BC239F">
      <w:r>
        <w:t xml:space="preserve">There are sample Knowledge Check which can be used to </w:t>
      </w:r>
      <w:r w:rsidR="00665135">
        <w:t xml:space="preserve">enable the reader to interact. To create a </w:t>
      </w:r>
      <w:r w:rsidR="00E814CB">
        <w:t>multiple-choice</w:t>
      </w:r>
      <w:r w:rsidR="00665135">
        <w:t xml:space="preserve"> question, a function (</w:t>
      </w:r>
      <w:proofErr w:type="spellStart"/>
      <w:r w:rsidR="00665135" w:rsidRPr="00665135">
        <w:t>create_multipleChoice_widget</w:t>
      </w:r>
      <w:proofErr w:type="spellEnd"/>
      <w:r w:rsidR="00665135">
        <w:t xml:space="preserve">) has been created which can be easily called. </w:t>
      </w:r>
    </w:p>
    <w:p w14:paraId="03F5D25B" w14:textId="7CC31E76" w:rsidR="00936EC5" w:rsidRDefault="00936EC5" w:rsidP="00BC239F">
      <w:r>
        <w:t xml:space="preserve">To add code snippets in </w:t>
      </w:r>
      <w:r w:rsidR="009C26A2">
        <w:t>Markdown,</w:t>
      </w:r>
      <w:r>
        <w:t xml:space="preserve"> use the following format:</w:t>
      </w:r>
    </w:p>
    <w:p w14:paraId="03A1C5C4" w14:textId="28AF196F" w:rsidR="00936EC5" w:rsidRDefault="00936EC5" w:rsidP="00BC239F">
      <w:r>
        <w:t>‘’’Python</w:t>
      </w:r>
    </w:p>
    <w:p w14:paraId="606F7A4F" w14:textId="53A76E51" w:rsidR="00936EC5" w:rsidRDefault="00936EC5" w:rsidP="00BC239F">
      <w:r>
        <w:t>*INSERT CODE HERE*</w:t>
      </w:r>
    </w:p>
    <w:p w14:paraId="593FF390" w14:textId="45418DCA" w:rsidR="00936EC5" w:rsidRDefault="00936EC5" w:rsidP="00BC239F">
      <w:r>
        <w:t>‘’’</w:t>
      </w:r>
    </w:p>
    <w:p w14:paraId="7EE95273" w14:textId="708B0A12" w:rsidR="004B3A99" w:rsidRDefault="004B3A99" w:rsidP="00BC239F">
      <w:r>
        <w:t xml:space="preserve">Video can also be added if needed. Just need to update the reference of video path. </w:t>
      </w:r>
    </w:p>
    <w:p w14:paraId="1D777760" w14:textId="3D806050" w:rsidR="003E081C" w:rsidRDefault="003E081C" w:rsidP="00BC239F">
      <w:r>
        <w:t xml:space="preserve">At the end of the lesson, mention author’s name and contact information. </w:t>
      </w:r>
    </w:p>
    <w:p w14:paraId="00FBA8D2" w14:textId="2DBDBEFB" w:rsidR="00091AE5" w:rsidRDefault="00091AE5" w:rsidP="00BC239F">
      <w:r>
        <w:t xml:space="preserve">The last part of the lesson are citations. </w:t>
      </w:r>
    </w:p>
    <w:p w14:paraId="63546CC3" w14:textId="6C815A50" w:rsidR="00665135" w:rsidRDefault="00665135" w:rsidP="00BC239F">
      <w:r>
        <w:rPr>
          <w:b/>
          <w:bCs/>
        </w:rPr>
        <w:t xml:space="preserve">Exercise Pages: </w:t>
      </w:r>
      <w:r>
        <w:t>A special type of lesson are exercise pages which the reader can use to challenge themselves. For this part, the readers could be provided a data file which they can ingest and based on that answer some specific questions. Currently there are two type</w:t>
      </w:r>
      <w:r w:rsidR="00C53E7A">
        <w:t>s</w:t>
      </w:r>
      <w:r>
        <w:t xml:space="preserve"> of questions available: (1) multiple choice, and (2) numeric. Functions have been created which can be easily called to create questions and identify the right answers. </w:t>
      </w:r>
    </w:p>
    <w:p w14:paraId="21440243" w14:textId="491781EE" w:rsidR="0070229E" w:rsidRPr="0070229E" w:rsidRDefault="00363933" w:rsidP="0070229E">
      <w:pPr>
        <w:pStyle w:val="Heading2"/>
      </w:pPr>
      <w:r>
        <w:t>Nomenclature</w:t>
      </w:r>
    </w:p>
    <w:p w14:paraId="3E2035BB" w14:textId="75512E70" w:rsidR="00363933" w:rsidRDefault="00363933" w:rsidP="00363933">
      <w:r>
        <w:t>The naming of the different pages should follow the given nomenclature:</w:t>
      </w:r>
    </w:p>
    <w:p w14:paraId="3C60C66F" w14:textId="77777777" w:rsidR="00363933" w:rsidRDefault="00363933" w:rsidP="00363933">
      <w:proofErr w:type="spellStart"/>
      <w:r>
        <w:t>CourseName_ModuleName_LessonName</w:t>
      </w:r>
      <w:proofErr w:type="spellEnd"/>
    </w:p>
    <w:p w14:paraId="73D66320" w14:textId="77777777" w:rsidR="00363933" w:rsidRDefault="00363933" w:rsidP="00363933">
      <w:r>
        <w:t>e.g.,</w:t>
      </w:r>
    </w:p>
    <w:p w14:paraId="20417E81" w14:textId="25292C47" w:rsidR="00363933" w:rsidRDefault="00363933" w:rsidP="00D21F95">
      <w:proofErr w:type="spellStart"/>
      <w:r>
        <w:t>Essentials_LinearRegression_Theory</w:t>
      </w:r>
      <w:proofErr w:type="spellEnd"/>
    </w:p>
    <w:p w14:paraId="3794572A" w14:textId="47E14297" w:rsidR="00D21F95" w:rsidRDefault="00C67F23" w:rsidP="00D21F95">
      <w:r>
        <w:t xml:space="preserve">For each module, separate folder should be made inside the Course folder. </w:t>
      </w:r>
    </w:p>
    <w:p w14:paraId="5A8C615D" w14:textId="56800E7E" w:rsidR="00D21F95" w:rsidRDefault="00D21F95" w:rsidP="00D21F95"/>
    <w:p w14:paraId="09B8CC39" w14:textId="6225EE32" w:rsidR="00D21F95" w:rsidRDefault="00A56F27" w:rsidP="00A56F27">
      <w:pPr>
        <w:pStyle w:val="Heading2"/>
      </w:pPr>
      <w:r>
        <w:t>Folders</w:t>
      </w:r>
    </w:p>
    <w:p w14:paraId="3AEF58E7" w14:textId="7ED0814B" w:rsidR="00A56F27" w:rsidRDefault="00A56F27" w:rsidP="00A56F27">
      <w:r>
        <w:t>All the Jupyter notebook pages should be placed inside their respective Module folder, which will be inside the Course folder. The hierarchy is as follows:</w:t>
      </w:r>
    </w:p>
    <w:p w14:paraId="1FFD0AB7" w14:textId="22C9972D" w:rsidR="00A56F27" w:rsidRDefault="00A56F27" w:rsidP="00A56F27">
      <w:r>
        <w:t>Course folder &gt; Module Folder &gt; All the pages</w:t>
      </w:r>
    </w:p>
    <w:p w14:paraId="2AB9718A" w14:textId="204A1D9F" w:rsidR="00A56F27" w:rsidRPr="00A56F27" w:rsidRDefault="00A56F27" w:rsidP="00A56F27">
      <w:r>
        <w:lastRenderedPageBreak/>
        <w:t xml:space="preserve">As an example, three pages of the module Linear Regression have already been placed inside the Data Science Essentials folder. </w:t>
      </w:r>
    </w:p>
    <w:p w14:paraId="5C074204" w14:textId="08F4FEF8" w:rsidR="00D21F95" w:rsidRDefault="00DB20EF" w:rsidP="00D21F95">
      <w:r>
        <w:t xml:space="preserve">The additional folders “Figures” and “Data” also need to be placed inside the respective module folder. Some figures such as the icons inside the template are essential and so these images should not be deleted from the folders. </w:t>
      </w:r>
    </w:p>
    <w:p w14:paraId="4971084E" w14:textId="10587E17" w:rsidR="00D21F95" w:rsidRDefault="00D21F95" w:rsidP="00D21F95"/>
    <w:p w14:paraId="04976EB9" w14:textId="47EAE046" w:rsidR="00D21F95" w:rsidRDefault="00D21F95" w:rsidP="00D21F95">
      <w:pPr>
        <w:pStyle w:val="Heading1"/>
      </w:pPr>
      <w:r>
        <w:t>Curriculum</w:t>
      </w:r>
    </w:p>
    <w:p w14:paraId="3170D7D4" w14:textId="5114B31C" w:rsidR="00D21F95" w:rsidRDefault="00D21F95" w:rsidP="00D21F95"/>
    <w:p w14:paraId="222823DF" w14:textId="44508196" w:rsidR="00D21F95" w:rsidRDefault="00D21F95" w:rsidP="00D21F95">
      <w:r>
        <w:t xml:space="preserve">Data Science is a vast field with lots of rabbit </w:t>
      </w:r>
      <w:r w:rsidR="00DD1AED">
        <w:t>holes,</w:t>
      </w:r>
      <w:r>
        <w:t xml:space="preserve"> so we want to stick to the most common ones initially. Anyo</w:t>
      </w:r>
      <w:r w:rsidR="00DD1AED">
        <w:t xml:space="preserve">ne is welcome to suggest a course curriculum. To start off, below is the general layout of the first Course: Data Science Essentials. </w:t>
      </w:r>
    </w:p>
    <w:p w14:paraId="5F882976" w14:textId="37D3E119" w:rsidR="00DD1AED" w:rsidRDefault="00B10C35" w:rsidP="00D21F95">
      <w:r>
        <w:t xml:space="preserve">(Note: </w:t>
      </w:r>
      <w:r w:rsidR="00DD1AED">
        <w:t>Each bullet is a module and sub-bullet is a lesson.</w:t>
      </w:r>
      <w:r>
        <w:t>)</w:t>
      </w:r>
    </w:p>
    <w:p w14:paraId="30D838FF" w14:textId="720F5451" w:rsidR="001A4F3A" w:rsidRDefault="001A4F3A" w:rsidP="00D21F95"/>
    <w:p w14:paraId="5122A4C8" w14:textId="39186226" w:rsidR="001A4F3A" w:rsidRPr="001A4F3A" w:rsidRDefault="001A4F3A" w:rsidP="00D21F95">
      <w:pPr>
        <w:rPr>
          <w:b/>
          <w:bCs/>
        </w:rPr>
      </w:pPr>
      <w:r w:rsidRPr="001A4F3A">
        <w:rPr>
          <w:b/>
          <w:bCs/>
        </w:rPr>
        <w:t>Data Science Essentials</w:t>
      </w:r>
    </w:p>
    <w:p w14:paraId="5E986513" w14:textId="3FBDCA12" w:rsidR="00DD1AED" w:rsidRPr="00DD1AED" w:rsidRDefault="00E677FF" w:rsidP="00DD1AED">
      <w:pPr>
        <w:pStyle w:val="ListParagraph"/>
        <w:numPr>
          <w:ilvl w:val="0"/>
          <w:numId w:val="6"/>
        </w:numPr>
        <w:spacing w:after="0" w:line="240" w:lineRule="auto"/>
        <w:textAlignment w:val="center"/>
        <w:rPr>
          <w:rFonts w:ascii="Calibri" w:eastAsia="Times New Roman" w:hAnsi="Calibri" w:cs="Calibri"/>
        </w:rPr>
      </w:pPr>
      <w:r w:rsidRPr="001A4F3A">
        <w:rPr>
          <w:rFonts w:ascii="Calibri" w:eastAsia="Times New Roman" w:hAnsi="Calibri" w:cs="Calibri"/>
          <w:i/>
          <w:iCs/>
        </w:rPr>
        <w:t>Overview of</w:t>
      </w:r>
      <w:r w:rsidR="00DD1AED" w:rsidRPr="001A4F3A">
        <w:rPr>
          <w:rFonts w:ascii="Calibri" w:eastAsia="Times New Roman" w:hAnsi="Calibri" w:cs="Calibri"/>
          <w:i/>
          <w:iCs/>
        </w:rPr>
        <w:t xml:space="preserve"> Data Science</w:t>
      </w:r>
    </w:p>
    <w:p w14:paraId="55B13E2C" w14:textId="0D7AEF32" w:rsidR="00316369" w:rsidRDefault="00316369" w:rsidP="00DD1AED">
      <w:pPr>
        <w:numPr>
          <w:ilvl w:val="1"/>
          <w:numId w:val="3"/>
        </w:numPr>
        <w:spacing w:after="0" w:line="240" w:lineRule="auto"/>
        <w:textAlignment w:val="center"/>
        <w:rPr>
          <w:rFonts w:ascii="Calibri" w:eastAsia="Times New Roman" w:hAnsi="Calibri" w:cs="Calibri"/>
        </w:rPr>
      </w:pPr>
      <w:r>
        <w:rPr>
          <w:rFonts w:ascii="Calibri" w:eastAsia="Times New Roman" w:hAnsi="Calibri" w:cs="Calibri"/>
        </w:rPr>
        <w:t xml:space="preserve">Basic terminologies </w:t>
      </w:r>
    </w:p>
    <w:p w14:paraId="3E1DE90B" w14:textId="0D7E7924" w:rsidR="00DD1AED" w:rsidRDefault="00DD1AED" w:rsidP="00316369">
      <w:pPr>
        <w:numPr>
          <w:ilvl w:val="1"/>
          <w:numId w:val="3"/>
        </w:numPr>
        <w:spacing w:after="0" w:line="240" w:lineRule="auto"/>
        <w:textAlignment w:val="center"/>
        <w:rPr>
          <w:rFonts w:ascii="Calibri" w:eastAsia="Times New Roman" w:hAnsi="Calibri" w:cs="Calibri"/>
        </w:rPr>
      </w:pPr>
      <w:r>
        <w:rPr>
          <w:rFonts w:ascii="Calibri" w:eastAsia="Times New Roman" w:hAnsi="Calibri" w:cs="Calibri"/>
        </w:rPr>
        <w:t>Datasets</w:t>
      </w:r>
    </w:p>
    <w:p w14:paraId="5D468167" w14:textId="2A0C9E6A" w:rsidR="003428A2" w:rsidRPr="00DD1AED" w:rsidRDefault="003428A2" w:rsidP="00316369">
      <w:pPr>
        <w:numPr>
          <w:ilvl w:val="1"/>
          <w:numId w:val="3"/>
        </w:numPr>
        <w:spacing w:after="0" w:line="240" w:lineRule="auto"/>
        <w:textAlignment w:val="center"/>
        <w:rPr>
          <w:rFonts w:ascii="Calibri" w:eastAsia="Times New Roman" w:hAnsi="Calibri" w:cs="Calibri"/>
        </w:rPr>
      </w:pPr>
      <w:r>
        <w:rPr>
          <w:rFonts w:ascii="Calibri" w:eastAsia="Times New Roman" w:hAnsi="Calibri" w:cs="Calibri"/>
        </w:rPr>
        <w:t>Vdataframe</w:t>
      </w:r>
    </w:p>
    <w:p w14:paraId="176A635F" w14:textId="77777777" w:rsidR="00DD1AED" w:rsidRPr="00DD1AED" w:rsidRDefault="00DD1AED" w:rsidP="00DD1AED">
      <w:pPr>
        <w:spacing w:after="0" w:line="240" w:lineRule="auto"/>
        <w:ind w:left="1620"/>
        <w:rPr>
          <w:rFonts w:ascii="Calibri" w:eastAsia="Times New Roman" w:hAnsi="Calibri" w:cs="Calibri"/>
        </w:rPr>
      </w:pPr>
      <w:r w:rsidRPr="00DD1AED">
        <w:rPr>
          <w:rFonts w:ascii="Calibri" w:eastAsia="Times New Roman" w:hAnsi="Calibri" w:cs="Calibri"/>
        </w:rPr>
        <w:t> </w:t>
      </w:r>
    </w:p>
    <w:p w14:paraId="6772E257" w14:textId="2A5E7935" w:rsidR="00DD1AED" w:rsidRPr="001A4F3A" w:rsidRDefault="00DD1AED" w:rsidP="00DD1AED">
      <w:pPr>
        <w:numPr>
          <w:ilvl w:val="0"/>
          <w:numId w:val="4"/>
        </w:numPr>
        <w:spacing w:after="0" w:line="240" w:lineRule="auto"/>
        <w:textAlignment w:val="center"/>
        <w:rPr>
          <w:rFonts w:ascii="Calibri" w:eastAsia="Times New Roman" w:hAnsi="Calibri" w:cs="Calibri"/>
          <w:i/>
          <w:iCs/>
        </w:rPr>
      </w:pPr>
      <w:r w:rsidRPr="00DD1AED">
        <w:rPr>
          <w:rFonts w:ascii="Calibri" w:eastAsia="Times New Roman" w:hAnsi="Calibri" w:cs="Calibri"/>
          <w:i/>
          <w:iCs/>
        </w:rPr>
        <w:t>Basic data prep</w:t>
      </w:r>
      <w:r w:rsidR="001A4F3A">
        <w:rPr>
          <w:rFonts w:ascii="Calibri" w:eastAsia="Times New Roman" w:hAnsi="Calibri" w:cs="Calibri"/>
          <w:i/>
          <w:iCs/>
        </w:rPr>
        <w:t>aration</w:t>
      </w:r>
    </w:p>
    <w:p w14:paraId="67BBB405" w14:textId="32713DD8" w:rsidR="00DD1AED" w:rsidRPr="00DD1AED" w:rsidRDefault="00DD1AED" w:rsidP="00DD1AED">
      <w:pPr>
        <w:numPr>
          <w:ilvl w:val="1"/>
          <w:numId w:val="4"/>
        </w:numPr>
        <w:spacing w:after="0" w:line="240" w:lineRule="auto"/>
        <w:textAlignment w:val="center"/>
        <w:rPr>
          <w:rFonts w:ascii="Calibri" w:eastAsia="Times New Roman" w:hAnsi="Calibri" w:cs="Calibri"/>
        </w:rPr>
      </w:pPr>
      <w:r w:rsidRPr="00DD1AED">
        <w:rPr>
          <w:rFonts w:ascii="Calibri" w:eastAsia="Times New Roman" w:hAnsi="Calibri" w:cs="Calibri"/>
        </w:rPr>
        <w:t>F</w:t>
      </w:r>
      <w:r>
        <w:rPr>
          <w:rFonts w:ascii="Calibri" w:eastAsia="Times New Roman" w:hAnsi="Calibri" w:cs="Calibri"/>
        </w:rPr>
        <w:t>or</w:t>
      </w:r>
      <w:r w:rsidRPr="00DD1AED">
        <w:rPr>
          <w:rFonts w:ascii="Calibri" w:eastAsia="Times New Roman" w:hAnsi="Calibri" w:cs="Calibri"/>
        </w:rPr>
        <w:t xml:space="preserve">mats of data (csv, image, text </w:t>
      </w:r>
      <w:proofErr w:type="spellStart"/>
      <w:r w:rsidRPr="00DD1AED">
        <w:rPr>
          <w:rFonts w:ascii="Calibri" w:eastAsia="Times New Roman" w:hAnsi="Calibri" w:cs="Calibri"/>
        </w:rPr>
        <w:t>etc</w:t>
      </w:r>
      <w:proofErr w:type="spellEnd"/>
      <w:r w:rsidRPr="00DD1AED">
        <w:rPr>
          <w:rFonts w:ascii="Calibri" w:eastAsia="Times New Roman" w:hAnsi="Calibri" w:cs="Calibri"/>
        </w:rPr>
        <w:t>)</w:t>
      </w:r>
    </w:p>
    <w:p w14:paraId="4B76861A" w14:textId="77777777" w:rsidR="00FF1B82" w:rsidRDefault="00FF1B82" w:rsidP="00DD1AED">
      <w:pPr>
        <w:numPr>
          <w:ilvl w:val="1"/>
          <w:numId w:val="4"/>
        </w:numPr>
        <w:spacing w:after="0" w:line="240" w:lineRule="auto"/>
        <w:textAlignment w:val="center"/>
        <w:rPr>
          <w:rFonts w:ascii="Calibri" w:eastAsia="Times New Roman" w:hAnsi="Calibri" w:cs="Calibri"/>
        </w:rPr>
      </w:pPr>
      <w:r>
        <w:rPr>
          <w:rFonts w:ascii="Calibri" w:eastAsia="Times New Roman" w:hAnsi="Calibri" w:cs="Calibri"/>
        </w:rPr>
        <w:t>Basic operations</w:t>
      </w:r>
    </w:p>
    <w:p w14:paraId="3D62119A" w14:textId="1D03803E" w:rsidR="00DD1AED" w:rsidRDefault="00DD1AED" w:rsidP="00FF1B82">
      <w:pPr>
        <w:numPr>
          <w:ilvl w:val="2"/>
          <w:numId w:val="4"/>
        </w:numPr>
        <w:spacing w:after="0" w:line="240" w:lineRule="auto"/>
        <w:textAlignment w:val="center"/>
        <w:rPr>
          <w:rFonts w:ascii="Calibri" w:eastAsia="Times New Roman" w:hAnsi="Calibri" w:cs="Calibri"/>
        </w:rPr>
      </w:pPr>
      <w:r w:rsidRPr="00DD1AED">
        <w:rPr>
          <w:rFonts w:ascii="Calibri" w:eastAsia="Times New Roman" w:hAnsi="Calibri" w:cs="Calibri"/>
        </w:rPr>
        <w:t>Impute</w:t>
      </w:r>
    </w:p>
    <w:p w14:paraId="764A0D4B" w14:textId="247E25FB" w:rsidR="00DD1AED" w:rsidRPr="00DD1AED" w:rsidRDefault="00DD1AED" w:rsidP="00FF1B82">
      <w:pPr>
        <w:numPr>
          <w:ilvl w:val="2"/>
          <w:numId w:val="4"/>
        </w:numPr>
        <w:spacing w:after="0" w:line="240" w:lineRule="auto"/>
        <w:textAlignment w:val="center"/>
        <w:rPr>
          <w:rFonts w:ascii="Calibri" w:eastAsia="Times New Roman" w:hAnsi="Calibri" w:cs="Calibri"/>
        </w:rPr>
      </w:pPr>
      <w:r w:rsidRPr="00DD1AED">
        <w:rPr>
          <w:rFonts w:ascii="Calibri" w:eastAsia="Times New Roman" w:hAnsi="Calibri" w:cs="Calibri"/>
        </w:rPr>
        <w:t>Null</w:t>
      </w:r>
      <w:r w:rsidR="003428A2">
        <w:rPr>
          <w:rFonts w:ascii="Calibri" w:eastAsia="Times New Roman" w:hAnsi="Calibri" w:cs="Calibri"/>
        </w:rPr>
        <w:t xml:space="preserve"> or missing values</w:t>
      </w:r>
    </w:p>
    <w:p w14:paraId="11ECF9F9" w14:textId="1741E688" w:rsidR="00DD1AED" w:rsidRDefault="00DD1AED" w:rsidP="00FF1B82">
      <w:pPr>
        <w:numPr>
          <w:ilvl w:val="2"/>
          <w:numId w:val="4"/>
        </w:numPr>
        <w:spacing w:after="0" w:line="240" w:lineRule="auto"/>
        <w:textAlignment w:val="center"/>
        <w:rPr>
          <w:rFonts w:ascii="Calibri" w:eastAsia="Times New Roman" w:hAnsi="Calibri" w:cs="Calibri"/>
        </w:rPr>
      </w:pPr>
      <w:r w:rsidRPr="00DD1AED">
        <w:rPr>
          <w:rFonts w:ascii="Calibri" w:eastAsia="Times New Roman" w:hAnsi="Calibri" w:cs="Calibri"/>
        </w:rPr>
        <w:t>Normali</w:t>
      </w:r>
      <w:r w:rsidR="00FF1B82">
        <w:rPr>
          <w:rFonts w:ascii="Calibri" w:eastAsia="Times New Roman" w:hAnsi="Calibri" w:cs="Calibri"/>
        </w:rPr>
        <w:tab/>
      </w:r>
      <w:r w:rsidRPr="00DD1AED">
        <w:rPr>
          <w:rFonts w:ascii="Calibri" w:eastAsia="Times New Roman" w:hAnsi="Calibri" w:cs="Calibri"/>
        </w:rPr>
        <w:t>ze</w:t>
      </w:r>
    </w:p>
    <w:p w14:paraId="69F8BBF1" w14:textId="36DD4B77" w:rsidR="003428A2" w:rsidRDefault="003428A2" w:rsidP="00FF1B82">
      <w:pPr>
        <w:numPr>
          <w:ilvl w:val="2"/>
          <w:numId w:val="4"/>
        </w:numPr>
        <w:spacing w:after="0" w:line="240" w:lineRule="auto"/>
        <w:textAlignment w:val="center"/>
        <w:rPr>
          <w:rFonts w:ascii="Calibri" w:eastAsia="Times New Roman" w:hAnsi="Calibri" w:cs="Calibri"/>
        </w:rPr>
      </w:pPr>
      <w:r>
        <w:rPr>
          <w:rFonts w:ascii="Calibri" w:eastAsia="Times New Roman" w:hAnsi="Calibri" w:cs="Calibri"/>
        </w:rPr>
        <w:t>Concatenate and Transform</w:t>
      </w:r>
    </w:p>
    <w:p w14:paraId="62A4EA2C" w14:textId="2B14DC52" w:rsidR="00D47F5F" w:rsidRDefault="00D47F5F" w:rsidP="00D47F5F">
      <w:pPr>
        <w:numPr>
          <w:ilvl w:val="1"/>
          <w:numId w:val="4"/>
        </w:numPr>
        <w:spacing w:after="0" w:line="240" w:lineRule="auto"/>
        <w:textAlignment w:val="center"/>
        <w:rPr>
          <w:rFonts w:ascii="Calibri" w:eastAsia="Times New Roman" w:hAnsi="Calibri" w:cs="Calibri"/>
        </w:rPr>
      </w:pPr>
      <w:r>
        <w:rPr>
          <w:rFonts w:ascii="Calibri" w:eastAsia="Times New Roman" w:hAnsi="Calibri" w:cs="Calibri"/>
        </w:rPr>
        <w:t>Advanced operations</w:t>
      </w:r>
    </w:p>
    <w:p w14:paraId="24700524" w14:textId="720A056E" w:rsidR="00D47F5F" w:rsidRDefault="00D47F5F" w:rsidP="00D47F5F">
      <w:pPr>
        <w:numPr>
          <w:ilvl w:val="2"/>
          <w:numId w:val="4"/>
        </w:numPr>
        <w:spacing w:after="0" w:line="240" w:lineRule="auto"/>
        <w:textAlignment w:val="center"/>
        <w:rPr>
          <w:rFonts w:ascii="Calibri" w:eastAsia="Times New Roman" w:hAnsi="Calibri" w:cs="Calibri"/>
        </w:rPr>
      </w:pPr>
      <w:r>
        <w:rPr>
          <w:rFonts w:ascii="Calibri" w:eastAsia="Times New Roman" w:hAnsi="Calibri" w:cs="Calibri"/>
        </w:rPr>
        <w:t xml:space="preserve">Outlier detection </w:t>
      </w:r>
    </w:p>
    <w:p w14:paraId="63ADBEA6" w14:textId="2805A875" w:rsidR="00FF1B82" w:rsidRDefault="00FF1B82" w:rsidP="00FF1B82">
      <w:pPr>
        <w:numPr>
          <w:ilvl w:val="1"/>
          <w:numId w:val="4"/>
        </w:numPr>
        <w:spacing w:after="0" w:line="240" w:lineRule="auto"/>
        <w:textAlignment w:val="center"/>
        <w:rPr>
          <w:rFonts w:ascii="Calibri" w:eastAsia="Times New Roman" w:hAnsi="Calibri" w:cs="Calibri"/>
        </w:rPr>
      </w:pPr>
      <w:r>
        <w:rPr>
          <w:rFonts w:ascii="Calibri" w:eastAsia="Times New Roman" w:hAnsi="Calibri" w:cs="Calibri"/>
        </w:rPr>
        <w:t>Test/Train split</w:t>
      </w:r>
    </w:p>
    <w:p w14:paraId="7C1C4EFE" w14:textId="77777777" w:rsidR="00FF1B82" w:rsidRPr="00DD1AED" w:rsidRDefault="00FF1B82" w:rsidP="00FF1B82">
      <w:pPr>
        <w:spacing w:after="0" w:line="240" w:lineRule="auto"/>
        <w:ind w:left="1080"/>
        <w:textAlignment w:val="center"/>
        <w:rPr>
          <w:rFonts w:ascii="Calibri" w:eastAsia="Times New Roman" w:hAnsi="Calibri" w:cs="Calibri"/>
        </w:rPr>
      </w:pPr>
    </w:p>
    <w:p w14:paraId="389524C5" w14:textId="38188E91" w:rsidR="00DD1AED" w:rsidRPr="00DD1AED" w:rsidRDefault="00DD1AED" w:rsidP="00DD1AED">
      <w:pPr>
        <w:numPr>
          <w:ilvl w:val="0"/>
          <w:numId w:val="4"/>
        </w:numPr>
        <w:spacing w:after="0" w:line="240" w:lineRule="auto"/>
        <w:textAlignment w:val="center"/>
        <w:rPr>
          <w:rFonts w:ascii="Calibri" w:eastAsia="Times New Roman" w:hAnsi="Calibri" w:cs="Calibri"/>
          <w:i/>
          <w:iCs/>
        </w:rPr>
      </w:pPr>
      <w:r w:rsidRPr="00DD1AED">
        <w:rPr>
          <w:rFonts w:ascii="Calibri" w:eastAsia="Times New Roman" w:hAnsi="Calibri" w:cs="Calibri"/>
          <w:i/>
          <w:iCs/>
        </w:rPr>
        <w:t>Basic data explor</w:t>
      </w:r>
      <w:r w:rsidR="001A4F3A">
        <w:rPr>
          <w:rFonts w:ascii="Calibri" w:eastAsia="Times New Roman" w:hAnsi="Calibri" w:cs="Calibri"/>
          <w:i/>
          <w:iCs/>
        </w:rPr>
        <w:t>ation</w:t>
      </w:r>
    </w:p>
    <w:p w14:paraId="58B793F3" w14:textId="1A9D2DF6" w:rsidR="003428A2" w:rsidRDefault="003428A2" w:rsidP="00DD1AED">
      <w:pPr>
        <w:numPr>
          <w:ilvl w:val="1"/>
          <w:numId w:val="4"/>
        </w:numPr>
        <w:spacing w:after="0" w:line="240" w:lineRule="auto"/>
        <w:textAlignment w:val="center"/>
        <w:rPr>
          <w:rFonts w:ascii="Calibri" w:eastAsia="Times New Roman" w:hAnsi="Calibri" w:cs="Calibri"/>
        </w:rPr>
      </w:pPr>
      <w:r>
        <w:rPr>
          <w:rFonts w:ascii="Calibri" w:eastAsia="Times New Roman" w:hAnsi="Calibri" w:cs="Calibri"/>
        </w:rPr>
        <w:t>Visualizations</w:t>
      </w:r>
    </w:p>
    <w:p w14:paraId="1AF8EDAB" w14:textId="29517798" w:rsidR="003428A2" w:rsidRDefault="003428A2" w:rsidP="003428A2">
      <w:pPr>
        <w:numPr>
          <w:ilvl w:val="2"/>
          <w:numId w:val="4"/>
        </w:numPr>
        <w:spacing w:after="0" w:line="240" w:lineRule="auto"/>
        <w:textAlignment w:val="center"/>
        <w:rPr>
          <w:rFonts w:ascii="Calibri" w:eastAsia="Times New Roman" w:hAnsi="Calibri" w:cs="Calibri"/>
        </w:rPr>
      </w:pPr>
      <w:r>
        <w:rPr>
          <w:rFonts w:ascii="Calibri" w:eastAsia="Times New Roman" w:hAnsi="Calibri" w:cs="Calibri"/>
        </w:rPr>
        <w:t>Different types of plots</w:t>
      </w:r>
    </w:p>
    <w:p w14:paraId="4CB07128" w14:textId="750F0516" w:rsidR="00DD1AED" w:rsidRDefault="00DD1AED" w:rsidP="00DD1AED">
      <w:pPr>
        <w:numPr>
          <w:ilvl w:val="1"/>
          <w:numId w:val="4"/>
        </w:numPr>
        <w:spacing w:after="0" w:line="240" w:lineRule="auto"/>
        <w:textAlignment w:val="center"/>
        <w:rPr>
          <w:rFonts w:ascii="Calibri" w:eastAsia="Times New Roman" w:hAnsi="Calibri" w:cs="Calibri"/>
        </w:rPr>
      </w:pPr>
      <w:r w:rsidRPr="00DD1AED">
        <w:rPr>
          <w:rFonts w:ascii="Calibri" w:eastAsia="Times New Roman" w:hAnsi="Calibri" w:cs="Calibri"/>
        </w:rPr>
        <w:t>Dimension reduction (TSNE, PCA)</w:t>
      </w:r>
    </w:p>
    <w:p w14:paraId="5C432150" w14:textId="77777777" w:rsidR="008A4D87" w:rsidRPr="00DD1AED" w:rsidRDefault="008A4D87" w:rsidP="008A4D87">
      <w:pPr>
        <w:spacing w:after="0" w:line="240" w:lineRule="auto"/>
        <w:ind w:left="1080"/>
        <w:textAlignment w:val="center"/>
        <w:rPr>
          <w:rFonts w:ascii="Calibri" w:eastAsia="Times New Roman" w:hAnsi="Calibri" w:cs="Calibri"/>
        </w:rPr>
      </w:pPr>
    </w:p>
    <w:p w14:paraId="07EA88D0" w14:textId="6C2B86BB" w:rsidR="00DD1AED" w:rsidRPr="00DD1AED" w:rsidRDefault="001A4F3A" w:rsidP="00DD1AED">
      <w:pPr>
        <w:numPr>
          <w:ilvl w:val="0"/>
          <w:numId w:val="4"/>
        </w:numPr>
        <w:spacing w:after="0" w:line="240" w:lineRule="auto"/>
        <w:textAlignment w:val="center"/>
        <w:rPr>
          <w:rFonts w:ascii="Calibri" w:eastAsia="Times New Roman" w:hAnsi="Calibri" w:cs="Calibri"/>
          <w:i/>
          <w:iCs/>
        </w:rPr>
      </w:pPr>
      <w:r>
        <w:rPr>
          <w:rFonts w:ascii="Calibri" w:eastAsia="Times New Roman" w:hAnsi="Calibri" w:cs="Calibri"/>
          <w:i/>
          <w:iCs/>
        </w:rPr>
        <w:t>Advanced statistics</w:t>
      </w:r>
    </w:p>
    <w:p w14:paraId="4B8F568C" w14:textId="77777777" w:rsidR="00DD1AED" w:rsidRPr="00DD1AED" w:rsidRDefault="00DD1AED" w:rsidP="00DD1AED">
      <w:pPr>
        <w:numPr>
          <w:ilvl w:val="1"/>
          <w:numId w:val="4"/>
        </w:numPr>
        <w:spacing w:after="0" w:line="240" w:lineRule="auto"/>
        <w:textAlignment w:val="center"/>
        <w:rPr>
          <w:rFonts w:ascii="Calibri" w:eastAsia="Times New Roman" w:hAnsi="Calibri" w:cs="Calibri"/>
        </w:rPr>
      </w:pPr>
      <w:r w:rsidRPr="00DD1AED">
        <w:rPr>
          <w:rFonts w:ascii="Calibri" w:eastAsia="Times New Roman" w:hAnsi="Calibri" w:cs="Calibri"/>
        </w:rPr>
        <w:t>Hypothesis Testing</w:t>
      </w:r>
    </w:p>
    <w:p w14:paraId="54F82189" w14:textId="53076431" w:rsidR="00DD1AED" w:rsidRPr="00DD1AED" w:rsidRDefault="00DD1AED" w:rsidP="00DD1AED">
      <w:pPr>
        <w:numPr>
          <w:ilvl w:val="1"/>
          <w:numId w:val="4"/>
        </w:numPr>
        <w:spacing w:after="0" w:line="240" w:lineRule="auto"/>
        <w:textAlignment w:val="center"/>
        <w:rPr>
          <w:rFonts w:ascii="Calibri" w:eastAsia="Times New Roman" w:hAnsi="Calibri" w:cs="Calibri"/>
        </w:rPr>
      </w:pPr>
      <w:r w:rsidRPr="00DD1AED">
        <w:rPr>
          <w:rFonts w:ascii="Calibri" w:eastAsia="Times New Roman" w:hAnsi="Calibri" w:cs="Calibri"/>
        </w:rPr>
        <w:t>Bootstrap</w:t>
      </w:r>
      <w:r w:rsidR="002F454E">
        <w:rPr>
          <w:rFonts w:ascii="Calibri" w:eastAsia="Times New Roman" w:hAnsi="Calibri" w:cs="Calibri"/>
        </w:rPr>
        <w:t>ping</w:t>
      </w:r>
    </w:p>
    <w:p w14:paraId="4E2B5518" w14:textId="77777777" w:rsidR="00DD1AED" w:rsidRPr="00DD1AED" w:rsidRDefault="00DD1AED" w:rsidP="00DD1AED">
      <w:pPr>
        <w:numPr>
          <w:ilvl w:val="1"/>
          <w:numId w:val="4"/>
        </w:numPr>
        <w:spacing w:after="0" w:line="240" w:lineRule="auto"/>
        <w:textAlignment w:val="center"/>
        <w:rPr>
          <w:rFonts w:ascii="Calibri" w:eastAsia="Times New Roman" w:hAnsi="Calibri" w:cs="Calibri"/>
        </w:rPr>
      </w:pPr>
      <w:r w:rsidRPr="00DD1AED">
        <w:rPr>
          <w:rFonts w:ascii="Calibri" w:eastAsia="Times New Roman" w:hAnsi="Calibri" w:cs="Calibri"/>
        </w:rPr>
        <w:t>Bayes Rule</w:t>
      </w:r>
    </w:p>
    <w:p w14:paraId="6F6C48C4" w14:textId="77777777" w:rsidR="00DD1AED" w:rsidRPr="00DD1AED" w:rsidRDefault="00DD1AED" w:rsidP="00DD1AED">
      <w:pPr>
        <w:spacing w:after="0" w:line="240" w:lineRule="auto"/>
        <w:ind w:left="1620"/>
        <w:rPr>
          <w:rFonts w:ascii="Calibri" w:eastAsia="Times New Roman" w:hAnsi="Calibri" w:cs="Calibri"/>
        </w:rPr>
      </w:pPr>
      <w:r w:rsidRPr="00DD1AED">
        <w:rPr>
          <w:rFonts w:ascii="Calibri" w:eastAsia="Times New Roman" w:hAnsi="Calibri" w:cs="Calibri"/>
        </w:rPr>
        <w:t> </w:t>
      </w:r>
    </w:p>
    <w:p w14:paraId="2830793F" w14:textId="57DFBE60" w:rsidR="00DD1AED" w:rsidRPr="001A4F3A" w:rsidRDefault="0086477D" w:rsidP="00DD1AED">
      <w:pPr>
        <w:numPr>
          <w:ilvl w:val="0"/>
          <w:numId w:val="5"/>
        </w:numPr>
        <w:spacing w:after="0" w:line="240" w:lineRule="auto"/>
        <w:textAlignment w:val="center"/>
        <w:rPr>
          <w:rFonts w:ascii="Calibri" w:eastAsia="Times New Roman" w:hAnsi="Calibri" w:cs="Calibri"/>
          <w:i/>
          <w:iCs/>
        </w:rPr>
      </w:pPr>
      <w:r w:rsidRPr="001A4F3A">
        <w:rPr>
          <w:rFonts w:ascii="Calibri" w:eastAsia="Times New Roman" w:hAnsi="Calibri" w:cs="Calibri"/>
          <w:i/>
          <w:iCs/>
        </w:rPr>
        <w:t>Linear Regression</w:t>
      </w:r>
    </w:p>
    <w:p w14:paraId="3D97561F" w14:textId="304B1281" w:rsidR="0086477D" w:rsidRDefault="0086477D" w:rsidP="0086477D">
      <w:pPr>
        <w:numPr>
          <w:ilvl w:val="1"/>
          <w:numId w:val="5"/>
        </w:numPr>
        <w:spacing w:after="0" w:line="240" w:lineRule="auto"/>
        <w:textAlignment w:val="center"/>
        <w:rPr>
          <w:rFonts w:ascii="Calibri" w:eastAsia="Times New Roman" w:hAnsi="Calibri" w:cs="Calibri"/>
        </w:rPr>
      </w:pPr>
      <w:r>
        <w:rPr>
          <w:rFonts w:ascii="Calibri" w:eastAsia="Times New Roman" w:hAnsi="Calibri" w:cs="Calibri"/>
        </w:rPr>
        <w:lastRenderedPageBreak/>
        <w:t>Theory</w:t>
      </w:r>
    </w:p>
    <w:p w14:paraId="4B119F27" w14:textId="2D7654FA" w:rsidR="0086477D" w:rsidRDefault="0086477D" w:rsidP="0086477D">
      <w:pPr>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Example</w:t>
      </w:r>
    </w:p>
    <w:p w14:paraId="3D611ABE" w14:textId="5CDCA97F" w:rsidR="0086477D" w:rsidRDefault="0086477D" w:rsidP="0086477D">
      <w:pPr>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Exercise</w:t>
      </w:r>
    </w:p>
    <w:p w14:paraId="185F46D4" w14:textId="77777777" w:rsidR="001A4F3A" w:rsidRDefault="001A4F3A" w:rsidP="001A4F3A">
      <w:pPr>
        <w:spacing w:after="0" w:line="240" w:lineRule="auto"/>
        <w:ind w:left="1080"/>
        <w:textAlignment w:val="center"/>
        <w:rPr>
          <w:rFonts w:ascii="Calibri" w:eastAsia="Times New Roman" w:hAnsi="Calibri" w:cs="Calibri"/>
        </w:rPr>
      </w:pPr>
    </w:p>
    <w:p w14:paraId="79AB38FD" w14:textId="5257BB04" w:rsidR="0086477D" w:rsidRPr="001A4F3A" w:rsidRDefault="0086477D" w:rsidP="0086477D">
      <w:pPr>
        <w:numPr>
          <w:ilvl w:val="0"/>
          <w:numId w:val="5"/>
        </w:numPr>
        <w:spacing w:after="0" w:line="240" w:lineRule="auto"/>
        <w:textAlignment w:val="center"/>
        <w:rPr>
          <w:rFonts w:ascii="Calibri" w:eastAsia="Times New Roman" w:hAnsi="Calibri" w:cs="Calibri"/>
          <w:i/>
          <w:iCs/>
        </w:rPr>
      </w:pPr>
      <w:r w:rsidRPr="001A4F3A">
        <w:rPr>
          <w:rFonts w:ascii="Calibri" w:eastAsia="Times New Roman" w:hAnsi="Calibri" w:cs="Calibri"/>
          <w:i/>
          <w:iCs/>
        </w:rPr>
        <w:t>Classification</w:t>
      </w:r>
    </w:p>
    <w:p w14:paraId="0AAE7062" w14:textId="5296601A" w:rsidR="0086477D" w:rsidRDefault="0086477D" w:rsidP="0086477D">
      <w:pPr>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Theory</w:t>
      </w:r>
    </w:p>
    <w:p w14:paraId="6DF19F95" w14:textId="2D1B0729" w:rsidR="0086477D" w:rsidRDefault="0086477D" w:rsidP="0086477D">
      <w:pPr>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Example</w:t>
      </w:r>
    </w:p>
    <w:p w14:paraId="00EE7D86" w14:textId="1A2CF6C1" w:rsidR="0086477D" w:rsidRDefault="0086477D" w:rsidP="0086477D">
      <w:pPr>
        <w:numPr>
          <w:ilvl w:val="1"/>
          <w:numId w:val="5"/>
        </w:numPr>
        <w:spacing w:after="0" w:line="240" w:lineRule="auto"/>
        <w:textAlignment w:val="center"/>
        <w:rPr>
          <w:rFonts w:ascii="Calibri" w:eastAsia="Times New Roman" w:hAnsi="Calibri" w:cs="Calibri"/>
        </w:rPr>
      </w:pPr>
      <w:r>
        <w:rPr>
          <w:rFonts w:ascii="Calibri" w:eastAsia="Times New Roman" w:hAnsi="Calibri" w:cs="Calibri"/>
        </w:rPr>
        <w:t>Exercise</w:t>
      </w:r>
    </w:p>
    <w:p w14:paraId="4A030562" w14:textId="1AAA2810" w:rsidR="001A4F3A" w:rsidRPr="0086477D" w:rsidRDefault="001A4F3A" w:rsidP="001A4F3A">
      <w:pPr>
        <w:spacing w:after="0" w:line="240" w:lineRule="auto"/>
        <w:ind w:left="1080"/>
        <w:textAlignment w:val="center"/>
        <w:rPr>
          <w:rFonts w:ascii="Calibri" w:eastAsia="Times New Roman" w:hAnsi="Calibri" w:cs="Calibri"/>
        </w:rPr>
      </w:pPr>
    </w:p>
    <w:p w14:paraId="0709C873" w14:textId="484393B6" w:rsidR="0086477D" w:rsidRPr="00DD1AED" w:rsidRDefault="0086477D" w:rsidP="0086477D">
      <w:pPr>
        <w:numPr>
          <w:ilvl w:val="0"/>
          <w:numId w:val="5"/>
        </w:numPr>
        <w:spacing w:after="0" w:line="240" w:lineRule="auto"/>
        <w:textAlignment w:val="center"/>
        <w:rPr>
          <w:rFonts w:ascii="Calibri" w:eastAsia="Times New Roman" w:hAnsi="Calibri" w:cs="Calibri"/>
          <w:i/>
          <w:iCs/>
        </w:rPr>
      </w:pPr>
      <w:r w:rsidRPr="001A4F3A">
        <w:rPr>
          <w:rFonts w:ascii="Calibri" w:eastAsia="Times New Roman" w:hAnsi="Calibri" w:cs="Calibri"/>
          <w:i/>
          <w:iCs/>
        </w:rPr>
        <w:t>Project</w:t>
      </w:r>
    </w:p>
    <w:p w14:paraId="2853DAE7" w14:textId="77777777" w:rsidR="00DD1AED" w:rsidRPr="00D21F95" w:rsidRDefault="00DD1AED" w:rsidP="00D21F95"/>
    <w:sectPr w:rsidR="00DD1AED" w:rsidRPr="00D21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96C4E"/>
    <w:multiLevelType w:val="multilevel"/>
    <w:tmpl w:val="687CE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C84DB8"/>
    <w:multiLevelType w:val="multilevel"/>
    <w:tmpl w:val="59989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7C604C"/>
    <w:multiLevelType w:val="hybridMultilevel"/>
    <w:tmpl w:val="2494C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66042"/>
    <w:multiLevelType w:val="hybridMultilevel"/>
    <w:tmpl w:val="0F6011B8"/>
    <w:lvl w:ilvl="0" w:tplc="D686551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520429C8"/>
    <w:multiLevelType w:val="hybridMultilevel"/>
    <w:tmpl w:val="2C58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D1962"/>
    <w:multiLevelType w:val="multilevel"/>
    <w:tmpl w:val="1668E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5319902">
    <w:abstractNumId w:val="2"/>
  </w:num>
  <w:num w:numId="2" w16cid:durableId="1195074502">
    <w:abstractNumId w:val="3"/>
  </w:num>
  <w:num w:numId="3" w16cid:durableId="1610166367">
    <w:abstractNumId w:val="1"/>
  </w:num>
  <w:num w:numId="4" w16cid:durableId="1623147659">
    <w:abstractNumId w:val="5"/>
  </w:num>
  <w:num w:numId="5" w16cid:durableId="1224870764">
    <w:abstractNumId w:val="0"/>
  </w:num>
  <w:num w:numId="6" w16cid:durableId="2710110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B0"/>
    <w:rsid w:val="0003604A"/>
    <w:rsid w:val="00065BDC"/>
    <w:rsid w:val="000717BA"/>
    <w:rsid w:val="00091AE5"/>
    <w:rsid w:val="000D7D1B"/>
    <w:rsid w:val="001A4F3A"/>
    <w:rsid w:val="00227E86"/>
    <w:rsid w:val="002515D3"/>
    <w:rsid w:val="0029084E"/>
    <w:rsid w:val="002D34BD"/>
    <w:rsid w:val="002D4F39"/>
    <w:rsid w:val="002F454E"/>
    <w:rsid w:val="003063AC"/>
    <w:rsid w:val="00316369"/>
    <w:rsid w:val="0032417A"/>
    <w:rsid w:val="00330216"/>
    <w:rsid w:val="00336021"/>
    <w:rsid w:val="003428A2"/>
    <w:rsid w:val="00363933"/>
    <w:rsid w:val="003B0DE7"/>
    <w:rsid w:val="003E081C"/>
    <w:rsid w:val="00433DCA"/>
    <w:rsid w:val="004B3A99"/>
    <w:rsid w:val="004E41EB"/>
    <w:rsid w:val="005254FF"/>
    <w:rsid w:val="005319A5"/>
    <w:rsid w:val="00590E09"/>
    <w:rsid w:val="006049AD"/>
    <w:rsid w:val="006073A1"/>
    <w:rsid w:val="00665135"/>
    <w:rsid w:val="006A5190"/>
    <w:rsid w:val="0070229E"/>
    <w:rsid w:val="0070470E"/>
    <w:rsid w:val="0071648B"/>
    <w:rsid w:val="0074618B"/>
    <w:rsid w:val="00782D09"/>
    <w:rsid w:val="007B7BA1"/>
    <w:rsid w:val="007F70C6"/>
    <w:rsid w:val="008414ED"/>
    <w:rsid w:val="0086477D"/>
    <w:rsid w:val="008A4D87"/>
    <w:rsid w:val="00913158"/>
    <w:rsid w:val="00916F69"/>
    <w:rsid w:val="00922B87"/>
    <w:rsid w:val="00936EC5"/>
    <w:rsid w:val="009A028B"/>
    <w:rsid w:val="009C26A2"/>
    <w:rsid w:val="00A079E3"/>
    <w:rsid w:val="00A56F27"/>
    <w:rsid w:val="00B10C35"/>
    <w:rsid w:val="00B133B0"/>
    <w:rsid w:val="00B4780B"/>
    <w:rsid w:val="00B95A99"/>
    <w:rsid w:val="00BC239F"/>
    <w:rsid w:val="00C53E7A"/>
    <w:rsid w:val="00C67F23"/>
    <w:rsid w:val="00CB4587"/>
    <w:rsid w:val="00D1760F"/>
    <w:rsid w:val="00D21F95"/>
    <w:rsid w:val="00D47F5F"/>
    <w:rsid w:val="00D5391A"/>
    <w:rsid w:val="00DB20EF"/>
    <w:rsid w:val="00DC377D"/>
    <w:rsid w:val="00DD1AED"/>
    <w:rsid w:val="00E32944"/>
    <w:rsid w:val="00E677FF"/>
    <w:rsid w:val="00E742FC"/>
    <w:rsid w:val="00E814CB"/>
    <w:rsid w:val="00EA01EE"/>
    <w:rsid w:val="00EA39EE"/>
    <w:rsid w:val="00ED233E"/>
    <w:rsid w:val="00EE4B25"/>
    <w:rsid w:val="00F51CC3"/>
    <w:rsid w:val="00FF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80CE"/>
  <w15:chartTrackingRefBased/>
  <w15:docId w15:val="{CF2C702F-21C1-4EF0-965A-5252057E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2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80B"/>
    <w:pPr>
      <w:ind w:left="720"/>
      <w:contextualSpacing/>
    </w:pPr>
  </w:style>
  <w:style w:type="character" w:customStyle="1" w:styleId="Heading1Char">
    <w:name w:val="Heading 1 Char"/>
    <w:basedOn w:val="DefaultParagraphFont"/>
    <w:link w:val="Heading1"/>
    <w:uiPriority w:val="9"/>
    <w:rsid w:val="00E742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F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F70C6"/>
    <w:rPr>
      <w:color w:val="0563C1" w:themeColor="hyperlink"/>
      <w:u w:val="single"/>
    </w:rPr>
  </w:style>
  <w:style w:type="character" w:styleId="UnresolvedMention">
    <w:name w:val="Unresolved Mention"/>
    <w:basedOn w:val="DefaultParagraphFont"/>
    <w:uiPriority w:val="99"/>
    <w:semiHidden/>
    <w:unhideWhenUsed/>
    <w:rsid w:val="007F70C6"/>
    <w:rPr>
      <w:color w:val="605E5C"/>
      <w:shd w:val="clear" w:color="auto" w:fill="E1DFDD"/>
    </w:rPr>
  </w:style>
  <w:style w:type="paragraph" w:styleId="NormalWeb">
    <w:name w:val="Normal (Web)"/>
    <w:basedOn w:val="Normal"/>
    <w:uiPriority w:val="99"/>
    <w:semiHidden/>
    <w:unhideWhenUsed/>
    <w:rsid w:val="00DD1A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888/voila/render/Documents/Template/Enablement%20Template/Module_v1_2.ipyn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E47BF-43B2-4CDD-9699-39AE4D0E7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1</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Farooq Ghumman</dc:creator>
  <cp:keywords/>
  <dc:description/>
  <cp:lastModifiedBy>Umar Farooq Ghumman</cp:lastModifiedBy>
  <cp:revision>61</cp:revision>
  <dcterms:created xsi:type="dcterms:W3CDTF">2022-09-05T16:55:00Z</dcterms:created>
  <dcterms:modified xsi:type="dcterms:W3CDTF">2022-09-08T20:19:00Z</dcterms:modified>
</cp:coreProperties>
</file>