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E51" w:rsidRDefault="00680E51">
      <w:pPr>
        <w:pStyle w:val="TOCHeading"/>
      </w:pPr>
      <w:r>
        <w:t>Contents</w:t>
      </w:r>
    </w:p>
    <w:p w:rsidR="007B7EC6" w:rsidRDefault="002C2773">
      <w:pPr>
        <w:pStyle w:val="TOC2"/>
        <w:tabs>
          <w:tab w:val="right" w:leader="dot" w:pos="9350"/>
        </w:tabs>
        <w:rPr>
          <w:noProof/>
        </w:rPr>
      </w:pPr>
      <w:r>
        <w:fldChar w:fldCharType="begin"/>
      </w:r>
      <w:r w:rsidR="00680E51">
        <w:instrText xml:space="preserve"> TOC \o "1-3" \h \z \u </w:instrText>
      </w:r>
      <w:r>
        <w:fldChar w:fldCharType="separate"/>
      </w:r>
      <w:hyperlink w:anchor="_Toc346179452" w:history="1">
        <w:r w:rsidR="007B7EC6" w:rsidRPr="00E40BC3">
          <w:rPr>
            <w:rStyle w:val="Hyperlink"/>
            <w:noProof/>
          </w:rPr>
          <w:t>Note</w:t>
        </w:r>
        <w:r w:rsidR="007B7EC6">
          <w:rPr>
            <w:noProof/>
            <w:webHidden/>
          </w:rPr>
          <w:tab/>
        </w:r>
        <w:r w:rsidR="007B7EC6">
          <w:rPr>
            <w:noProof/>
            <w:webHidden/>
          </w:rPr>
          <w:fldChar w:fldCharType="begin"/>
        </w:r>
        <w:r w:rsidR="007B7EC6">
          <w:rPr>
            <w:noProof/>
            <w:webHidden/>
          </w:rPr>
          <w:instrText xml:space="preserve"> PAGEREF _Toc346179452 \h </w:instrText>
        </w:r>
        <w:r w:rsidR="007B7EC6">
          <w:rPr>
            <w:noProof/>
            <w:webHidden/>
          </w:rPr>
        </w:r>
        <w:r w:rsidR="007B7EC6">
          <w:rPr>
            <w:noProof/>
            <w:webHidden/>
          </w:rPr>
          <w:fldChar w:fldCharType="separate"/>
        </w:r>
        <w:r w:rsidR="007B7EC6">
          <w:rPr>
            <w:noProof/>
            <w:webHidden/>
          </w:rPr>
          <w:t>1</w:t>
        </w:r>
        <w:r w:rsidR="007B7EC6">
          <w:rPr>
            <w:noProof/>
            <w:webHidden/>
          </w:rPr>
          <w:fldChar w:fldCharType="end"/>
        </w:r>
      </w:hyperlink>
    </w:p>
    <w:p w:rsidR="007B7EC6" w:rsidRDefault="007B7EC6">
      <w:pPr>
        <w:pStyle w:val="TOC2"/>
        <w:tabs>
          <w:tab w:val="right" w:leader="dot" w:pos="9350"/>
        </w:tabs>
        <w:rPr>
          <w:noProof/>
        </w:rPr>
      </w:pPr>
      <w:hyperlink w:anchor="_Toc346179453" w:history="1">
        <w:r w:rsidRPr="00E40BC3">
          <w:rPr>
            <w:rStyle w:val="Hyperlink"/>
            <w:noProof/>
          </w:rPr>
          <w:t>Tables exist in HMIN database but not in HCM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_Toc346179453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7EC6" w:rsidRDefault="007B7EC6">
      <w:pPr>
        <w:pStyle w:val="TOC2"/>
        <w:tabs>
          <w:tab w:val="right" w:leader="dot" w:pos="9350"/>
        </w:tabs>
        <w:rPr>
          <w:noProof/>
        </w:rPr>
      </w:pPr>
      <w:hyperlink w:anchor="_Toc346179454" w:history="1">
        <w:r w:rsidRPr="00E40BC3">
          <w:rPr>
            <w:rStyle w:val="Hyperlink"/>
            <w:noProof/>
          </w:rPr>
          <w:t>Tables exist in HCM database but not in HMIN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_Toc346179454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7EC6" w:rsidRDefault="007B7EC6">
      <w:pPr>
        <w:pStyle w:val="TOC2"/>
        <w:tabs>
          <w:tab w:val="right" w:leader="dot" w:pos="9350"/>
        </w:tabs>
        <w:rPr>
          <w:noProof/>
        </w:rPr>
      </w:pPr>
      <w:hyperlink w:anchor="_Toc346179455" w:history="1">
        <w:r w:rsidRPr="00E40BC3">
          <w:rPr>
            <w:rStyle w:val="Hyperlink"/>
            <w:noProof/>
          </w:rPr>
          <w:t>Extra indexes, constraints or foreign keys in HMIN database but not in HCM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_Toc346179455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7EC6" w:rsidRDefault="007B7EC6">
      <w:pPr>
        <w:pStyle w:val="TOC2"/>
        <w:tabs>
          <w:tab w:val="right" w:leader="dot" w:pos="9350"/>
        </w:tabs>
        <w:rPr>
          <w:noProof/>
        </w:rPr>
      </w:pPr>
      <w:hyperlink w:anchor="_Toc346179456" w:history="1">
        <w:r w:rsidRPr="00E40BC3">
          <w:rPr>
            <w:rStyle w:val="Hyperlink"/>
            <w:noProof/>
          </w:rPr>
          <w:t>Extra indexes, constraints or foreign keys in HCM database but not in HMIN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_Toc346179456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B7EC6" w:rsidRDefault="007B7EC6">
      <w:pPr>
        <w:pStyle w:val="TOC2"/>
        <w:tabs>
          <w:tab w:val="right" w:leader="dot" w:pos="9350"/>
        </w:tabs>
        <w:rPr>
          <w:noProof/>
        </w:rPr>
      </w:pPr>
      <w:hyperlink w:anchor="_Toc346179457" w:history="1">
        <w:r w:rsidRPr="00E40BC3">
          <w:rPr>
            <w:rStyle w:val="Hyperlink"/>
            <w:noProof/>
          </w:rPr>
          <w:t>Columns exist in HMIN tables but not in HCM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_Toc346179457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B7EC6" w:rsidRDefault="007B7EC6">
      <w:pPr>
        <w:pStyle w:val="TOC2"/>
        <w:tabs>
          <w:tab w:val="right" w:leader="dot" w:pos="9350"/>
        </w:tabs>
        <w:rPr>
          <w:noProof/>
        </w:rPr>
      </w:pPr>
      <w:hyperlink w:anchor="_Toc346179458" w:history="1">
        <w:r w:rsidRPr="00E40BC3">
          <w:rPr>
            <w:rStyle w:val="Hyperlink"/>
            <w:noProof/>
          </w:rPr>
          <w:t>Columns exist in HCM tables but not in HMIN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_Toc346179458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B7EC6" w:rsidRDefault="007B7EC6">
      <w:pPr>
        <w:pStyle w:val="TOC2"/>
        <w:tabs>
          <w:tab w:val="right" w:leader="dot" w:pos="9350"/>
        </w:tabs>
        <w:rPr>
          <w:noProof/>
        </w:rPr>
      </w:pPr>
      <w:hyperlink w:anchor="_Toc346179459" w:history="1">
        <w:r w:rsidRPr="00E40BC3">
          <w:rPr>
            <w:rStyle w:val="Hyperlink"/>
            <w:noProof/>
          </w:rPr>
          <w:t>Items exist both in HCM and HMIN but have different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_Toc346179459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80E51" w:rsidRDefault="002C2773">
      <w:r>
        <w:fldChar w:fldCharType="end"/>
      </w:r>
    </w:p>
    <w:p w:rsidR="0025551F" w:rsidRDefault="0025551F" w:rsidP="00680E51">
      <w:pPr>
        <w:pStyle w:val="Heading2"/>
      </w:pPr>
    </w:p>
    <w:p w:rsidR="006E37CA" w:rsidRDefault="006E37CA" w:rsidP="00680E51">
      <w:pPr>
        <w:pStyle w:val="Heading2"/>
        <w:rPr>
          <w:rStyle w:val="Heading3Char"/>
        </w:rPr>
      </w:pPr>
      <w:bookmarkStart w:id="0" w:name="_Toc346179452"/>
      <w:r>
        <w:rPr>
          <w:rStyle w:val="Heading3Char"/>
        </w:rPr>
        <w:t>Note</w:t>
      </w:r>
      <w:bookmarkEnd w:id="0"/>
    </w:p>
    <w:p w:rsidR="00EB29D5" w:rsidRDefault="00EB29D5" w:rsidP="006E37CA">
      <w:pPr>
        <w:pStyle w:val="NoSpacing"/>
      </w:pPr>
    </w:p>
    <w:p w:rsidR="007F5127" w:rsidRDefault="00C42B9B" w:rsidP="006E37CA">
      <w:pPr>
        <w:pStyle w:val="NoSpacing"/>
      </w:pPr>
      <w:r w:rsidRPr="00EB29D5">
        <w:t xml:space="preserve">This comparison is based on HMIN database at 207.130.194.37:50000/GALCDBDV and HCM </w:t>
      </w:r>
      <w:proofErr w:type="gramStart"/>
      <w:r w:rsidRPr="00EB29D5">
        <w:t>database(</w:t>
      </w:r>
      <w:proofErr w:type="gramEnd"/>
      <w:r w:rsidRPr="00EB29D5">
        <w:t>UAT) at 192.168.7.209:50544/AEP101</w:t>
      </w:r>
      <w:r w:rsidR="00680E51">
        <w:br w:type="page"/>
      </w:r>
    </w:p>
    <w:p w:rsidR="007F5127" w:rsidRDefault="007F5127" w:rsidP="006E37CA">
      <w:pPr>
        <w:pStyle w:val="NoSpacing"/>
      </w:pPr>
    </w:p>
    <w:p w:rsidR="002C2773" w:rsidRDefault="003E05A4" w:rsidP="007F5127">
      <w:pPr>
        <w:pStyle w:val="Heading2"/>
      </w:pPr>
      <w:bookmarkStart w:id="1" w:name="_Toc346179453"/>
      <w:r>
        <w:t>Tables exist in HMIN</w:t>
      </w:r>
      <w:r w:rsidR="00680E51">
        <w:t xml:space="preserve"> database but not in HCM database</w:t>
      </w:r>
      <w:bookmarkEnd w:id="1"/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GALADM.GAL102TBX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GALADM.GAL103TBX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GALADM.GAL109TBX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GALADM.GAL112TBX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GALADM.GAL116TBX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GALADM.GAL125TBX_AUD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GALADM.GAL145TBX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GALADM.GAL146TBX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GALADM.GAL148TBX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GALADM.GAL149TBX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GALADM.GAL150TBX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GALADM.GAL151TBX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GALADM.GAL152TBX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GALADM.GAL153TBX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GALADM.GAL154TBX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GALADM.GAL155TBX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GALADM.GAL156TBX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GALADM.GAL158TBX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GALADM.GAL159TBX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GALADM.GAL160TBX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GALADM.GAL161TBX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GALADM.GAL162TBX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GALADM.GAL163TBX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GALADM.GAL164TBX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GALADM.GAL165TBX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GALADM.GAL166TBX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GALADM.GAL167TBX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GALADM.GAL168TBX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GALADM.GAL169TBX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GALADM.GAL170TBX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GALADM.GAL171TBX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GALADM.GAL172TBX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GALADM.GAL185_HIST_TBX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GALADM.GAL193TBX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GALADM.GAL202TBX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GALADM.GAL203TBX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GALADM.GAL204TBX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GALADM.GAL205TBX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GALADM.GAL213TBX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GALADM.GAL216TBX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GALADM.GAL218TBX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GALADM.GAL225TBX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GALADM.GAL228TBX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GALADM.GAL229TBX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GALADM.GAL230TBX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GALADM.GAL232TBX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GALADM.GAL248TBX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GALADM.GAL249TBX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GALADM.GAL268TBX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GALADM.GAL270TBX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GALADM.GAL271TBX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GALADM.GAL272TBX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GALADM.GAL273TBX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GALADM.GAL274TBX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GALADM.GAL275TBX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GALADM.GAL278TBX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GALADM.GAL286TBX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GALADM.GAL289TBX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GALADM.GAL290TBX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GALADM.GAL305TBX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GALADM.GAL313TBX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GALADM.GAL316TBX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GALADM.GAL317TBX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GALADM.GAL404TBX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GALADM.GAL405TBX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GALADM.GAL406TBX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GALADM.GAL407TBX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GALADM.GAL454TBX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GALADM.GAL465TBX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GALADM.GAL466TBX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GALADM.GAL467TBX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GALADM.GAL469TBX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GALADM.GAL470TBX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GALADM.GAL471TBX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GALADM.GAL472TBX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GALADM.GAL473TBX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GALADM.GAL475TBX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GALADM.GAL480TBX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GALADM.GAL481TBX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GALADM.GAL482TBX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GALADM.GAL483TBX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GALADM.GAL485TBX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GALADM.GAL488TBX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GALADM.GAL491HCM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GALADM.GAL700TBX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GALADM.GAL701TBX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GALADM.GAL702TBX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GALADM.GAL703TBX_01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GALADM.GAL703TBX_02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GALADM.GAL703TBX_03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GALADM.GAL703TBX_04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GALADM.GAL703TBX_05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GALADM.GAL703TBX_06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GALADM.GAL704TBX_01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GALADM.GAL704TBX_02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GALADM.GAL704TBX_03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GALADM.GAL704TBX_04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GALADM.GAL704TBX_05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GALADM.GAL704TBX_06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GALADM.GAL709TBX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GALADM.GAL710TBX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GALADM.GAL711TBX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GALADM.GAL712TBX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GALADM.GAL713TBX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GALADM.GAL714TBX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GALADM.GAL715TBX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GALADM.GAL716TBX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GALADM.GAL717TBX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GALADM.GAL718TBX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GALADM.GAL719TBX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GALADM.GAL720TBX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GALADM.GAL721TBX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GALADM.GAL722TBX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GALADM.GAL723TBX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GALADM.GAL724TBX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GALADM.GAL725TBX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GALADM.GAL726TBX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GALADM.GAL727TBX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GALADM.GAL728TBX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GALADM.GAL729TBX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GALADM.GAL730TBX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GALADM.HMIN_ACTUAL_PROBLEMS_TBX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GALADM.HMIN_AEP_STAT_OUT_TBX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GALADM.HMIN_AF_OFF_DELAY_BUCKET_TBX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GALADM.HMIN_AFB_CODE_TBX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GALADM.HMIN_AFB_MTO_TBX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GALADM.HMIN_AH_SHIP_STATUS_TBX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GALADM.HMIN_AREA_XREF_TBX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GALADM.HMIN_ATTRIBUTE_TBX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GALADM.HMIN_BUILD_ATTRIBUTE_TBX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GALADM.HMIN_CERT_LBL_WEIGHTS_TBX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GALADM.HMIN_DEFECT_STATUS_TBX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GALADM.HMIN_FIC_VIEWER_TBX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GALADM.HMIN_GPCS_GALC_MAP_TBX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GALADM.HMIN_GPCS_PART_SEND_TBX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GALADM.HMIN_LOC_LEVEL_TBX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GALADM.HMIN_LOCK_TBX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GALADM.HMIN_LOGGER_TBX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GALADM.HMIN_LOT_CONTROL_STRATEGY_TBX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GALADM.HMIN_LOT_TRACE_TBX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GALADM.HMIN_MEASUREMENT_ATTEMPTTBX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GALADM.HMIN_MEMORY_TBX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GALADM.HMIN_METRIC_CONFIG_TBX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GALADM.HMIN_MS_OSL_TBX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GALADM.HMIN_PART_BOM_TBX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GALADM.HMIN_PART_MARKING_TBX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GALADM.HMIN_PLASTIC_MODEL_TBX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GALADM.HMIN_PLASTIC_PART_TBX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GALADM.HMIN_PLASTIC_SCHEDULE_TBX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GALADM.HMIN_PLASTIC_TYPE_TBX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GALADM.HMIN_PP_METRICS_TBX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GALADM.HMIN_REPAIR_METHODS_TBX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GALADM.HMIN_SCHEDULE_PLAN_TBX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GALADM.HMIN_SKYWALK_MESSAGES_TBX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GALADM.HMIN_STANDARD_INV_TBX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GALADM.HMIN_SWAT_TBX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GALADM.HMIN_TEMPLATES_TBX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GALADM.HOLD_STATUS_TBX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GALADM.MBPN_PRODUCT_TBX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GALADM.MBPN_TBX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GALADM.MTX_GROUP_HISTORY_TBX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GALADM.MTX_GROUP_METRICS_HISTORY_TBX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GALADM.MTX_GROUP_METRICS_TBX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GALADM.MTX_GROUP_TBX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GALADM.MTX_GROUP_TYPE_PARAM_TBX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GALADM.MTX_GROUP_TYPE_TBX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GALADM.MTX_HISTORY_TBX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GALADM.MTX_SCHEDULE_TBX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GALADM.MTX_TBX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GALADM.MTX_TYPE_PARAM_TBX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GALADM.MTX_TYPE_TBX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GALADM.ORDER_STATUS_TBX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GALADM.ORDER_TBX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GALADM.PLAN_STATUS_TBX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GALADM.PLC_MEMORY_TBX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GALADM.PRODUCT_PRIORITY_PLAN_TBX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GALADM.PRODUCT_STATUS_TBX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GALADM.SUB_PRODUCT_TBX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GALADM.T20080414_170205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GALADM.T20080414_170205_EXCEPTION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GALADM.TEMP_INVOICED_VINS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35345" w:rsidRDefault="00F35345" w:rsidP="00F35345">
      <w:pPr>
        <w:pStyle w:val="Heading2"/>
      </w:pPr>
      <w:r>
        <w:br w:type="page"/>
      </w:r>
      <w:bookmarkStart w:id="2" w:name="_Toc346179454"/>
      <w:r>
        <w:lastRenderedPageBreak/>
        <w:t>Tables exist in HCM database but not in HMIN database</w:t>
      </w:r>
      <w:bookmarkEnd w:id="2"/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GALADM.GAL369TBX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GALADM.GAL373TBX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GALADM.HCM_BLOCK_BUILD_RESULTS_TBX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GALADM.HCM_BLOCK_HISTORY_TBX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GALADM.HCM_BLOCK_LOAD_TBX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GALADM.HCM_BLOCK_TBX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GALADM.HCM_DEVAN_TRIGGER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GALADM.HCM_EQUIP_FAULT_CODE_TBX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GALADM.HCM_EQUIP_GROUP_TBX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GALADM.HCM_EQUIP_GROUP_UNIT_TBX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GALADM.HCM_EQUIP_UNIT_FAULT_TBX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GALADM.HCM_GAB31D00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GALADM.HCM_GTS_AREA_TBX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GALADM.HCM_GTS_CARRIER_TBX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GALADM.HCM_GTS_CLIENT_LIST_TBX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GALADM.HCM_GTS_COLOR_MAP_TBX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GALADM.HCM_GTS_DECISION_POINT_TBX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GALADM.HCM_GTS_DP_CONDITION_TBX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GALADM.HCM_GTS_INDICATOR_TBX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GALADM.HCM_GTS_LABEL_TBX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GALADM.HCM_GTS_LANE_QUEUE_TBX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GALADM.HCM_GTS_LANE_SEGMENT_MAP_TBX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GALADM.HCM_GTS_LANE_SEGMENT_TBX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GALADM.HCM_GTS_LANE_TBX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GALADM.HCM_GTS_MOVE_CONDITION_TBX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GALADM.HCM_GTS_MOVE_TBX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GALADM.HCM_GTS_NODE_TBX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GALADM.HCM_GTS_OUTLINE_IMAGE_TBX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GALADM.HCM_GTS_OUTLINE_MAP_TBX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GALADM.HCM_GTS_PRODUCT_TBX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GALADM.HCM_GTS_SHAPE_TBX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GALADM.HCM_GTS_ZONE_TBX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GALADM.HCM_HEAD_BUILD_RESULTS_TBX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GALADM.HCM_HEAD_HISTORY_TBX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GALADM.HCM_HEAD_TBX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GALADM.HCM_HLD_PARM_TBX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GALADM.HCM_PALLET_MAP_TBX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GALADM.HCM_QSR_TBX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GALADM.HCM_QUORUM_DETAIL_TBX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GALADM.HCM_QUORUM_TBX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GALADM.HCM_SCHED_LMGR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GALADM.HCM_SCHED_LMPR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GALADM.HCM_SCHED_TASK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GALADM.HCM_SCHED_TREG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GALADM.HCM_SHIFT_TEAM_TBX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GALADM.HCM_STANDARD_SCHEDULE_TBX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GALADM.HCM_TALEHR1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GALADM.HCM_TALEHS1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GALADM.HCM_TALENR1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GALADM.HCM_TELEGH1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GALADM.HCM_TELEGN1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GALADM.HCM_TELIPP1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GALADM.HCM_TELKDL1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GALADM.HCM_TELPDL1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GALADM.HCM_TGA3011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GALADM.HCM_TGA3021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GALADM.HCM_TGA3031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GALADM.HCM_TGA3051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GALADM.HCM_TGA3061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GALADM.HCM_TRAILER_INFO_TBX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GALADM.HCM_TRAILER_RACK_TBX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GALADM.HCM_TRAILER_RACKTBX_CD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GALADM.HCM_TRAILER_STATUS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GALADM.HCM_TRAILER_TBX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GALADM.HCM_VANNING_SCHEDULE_TBX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GALADM.MC_SHIPPING_TBX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GALADM.MC_SHIPPING_TBX_CD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GALADM.PRODUCT_SPEC_CODE_TBX</w:t>
      </w:r>
    </w:p>
    <w:p w:rsidR="00F35345" w:rsidRDefault="00F35345" w:rsidP="00F353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F75862" w:rsidP="00F75862">
      <w:pPr>
        <w:pStyle w:val="Heading2"/>
      </w:pPr>
      <w:r>
        <w:br w:type="page"/>
      </w:r>
      <w:bookmarkStart w:id="3" w:name="_Toc346179455"/>
      <w:r>
        <w:lastRenderedPageBreak/>
        <w:t>Extra indexes, constraints or foreign keys in HMIN database but not in HCM database</w:t>
      </w:r>
      <w:bookmarkEnd w:id="3"/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GAL123I5 ON GALADM.GAL123TBX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MODEL_CODE,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DEFECT_GROUP_NAME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GAL125I8 ON GALADM.GAL125TBX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DATE,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OUTSTANDING_FLAG,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APPLICATION_ID,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SHIFT,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GAL143I9 ON GALADM.GAL143TBX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PRODUCTION_LOT,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PRODUCT_SPEC_CODE,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INDEX GAL143I8 ON </w:t>
      </w:r>
      <w:proofErr w:type="gramStart"/>
      <w:r>
        <w:rPr>
          <w:rFonts w:ascii="Arial" w:hAnsi="Arial" w:cs="Arial"/>
          <w:sz w:val="20"/>
          <w:szCs w:val="20"/>
        </w:rPr>
        <w:t>GALADM.GAL143TBX(</w:t>
      </w:r>
      <w:proofErr w:type="gramEnd"/>
      <w:r>
        <w:rPr>
          <w:rFonts w:ascii="Arial" w:hAnsi="Arial" w:cs="Arial"/>
          <w:sz w:val="20"/>
          <w:szCs w:val="20"/>
        </w:rPr>
        <w:t>TRACKING_STATUS)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GAL143I10 ON GALADM.GAL143TBX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TRACKING_STATUS,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PRODUCTION_LOT,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GAL143I7 ON GALADM.GAL143TBX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ENGINE_SERIAL_NO,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GAL143I6 ON GALADM.GAL143TBX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ENGINE_SERIAL_NO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GAL143I5 ON GALADM.GAL143TBX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PRODUCT_SPEC_CODE,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GAL143I4 ON GALADM.GAL143TBX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LAST_PASSING_PROCESS_POINT_ID,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GAL143I3 ON GALADM.GAL143TBX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ENGINE_SERIAL_NO,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AF_ON_SEQUENCE_NUMBER,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PRODUCT_SPEC_CODE,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MISSION_SERIAL_NO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GAL143I2 ON GALADM.GAL143TBX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ENGINE_SERIAL_NO,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AF_ON_SEQUENCE_NUMBER,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PRODUCT_SPEC_CODE,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MISSION_SERIAL_NO,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GAL144I3 ON GALADM.GAL144TBX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MODEL_CODE,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MODEL_TYPE_CODE,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EXT_COLOR_CODE,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MODEL_YEAR_CODE,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INT_COLOR_CODE,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MODEL_OPTION_CODE,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PRODUCT_SPEC_CODE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INDEX GAL175I2 ON </w:t>
      </w:r>
      <w:proofErr w:type="gramStart"/>
      <w:r>
        <w:rPr>
          <w:rFonts w:ascii="Arial" w:hAnsi="Arial" w:cs="Arial"/>
          <w:sz w:val="20"/>
          <w:szCs w:val="20"/>
        </w:rPr>
        <w:t>GALADM.GAL175TBX(</w:t>
      </w:r>
      <w:proofErr w:type="gramEnd"/>
      <w:r>
        <w:rPr>
          <w:rFonts w:ascii="Arial" w:hAnsi="Arial" w:cs="Arial"/>
          <w:sz w:val="20"/>
          <w:szCs w:val="20"/>
        </w:rPr>
        <w:t>IMAGE_SECTION_ID)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GAL176I3 ON GALADM.GAL176TBX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NEXT_PRODUCT_ID,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GAL176I2 ON GALADM.GAL176TBX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NEXT_PRODUCT_ID,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LINE_ID,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UNIQUE INDEX GAL180I1 ON GALADM.GAL180TBX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PART_GROUP_NAME,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INSPECTION_PART_NAME,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INSPECTION_PART_LOCATION_NAME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UNIQUE INDEX GAL195I2 ON GALADM.GAL195TBX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LINE_ID,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DIVISION_ID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GAL195I5 ON GALADM.GAL195TBX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STD_INVENTORY,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LINE_ID,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DIVISION_ID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GAL195I3 ON GALADM.GAL195TBX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DIVISION_ID,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LINE_ID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UNIQUE INDEX GAL206I2 ON GALADM.GAL206TBX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PART_NAME,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PART_ID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GAL212I2 ON GALADM.GAL212TBX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NEXT_PRODUCTION_LOT,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SEND_STATUS,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LOT_SIZE,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STAMPED_COUNT,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PRODUCTION_LOT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GAL214I3 ON GALADM.GAL214TBX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LINE_ID,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PROCESS_POINT_ID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CREATE INDEX GAL214I4 ON GALADM.GAL214TBX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LINE_ID,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PROCESS_POINT_NAME,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PROCESS_POINT_ID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GAL215I8 ON GALADM.GAL215TBX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SCHEDULE_ID,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PROCESS_POINT_ID,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ACTUAL_TIMESTAMP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INDEX GAL215I7 ON </w:t>
      </w:r>
      <w:proofErr w:type="gramStart"/>
      <w:r>
        <w:rPr>
          <w:rFonts w:ascii="Arial" w:hAnsi="Arial" w:cs="Arial"/>
          <w:sz w:val="20"/>
          <w:szCs w:val="20"/>
        </w:rPr>
        <w:t>GALADM.GAL215TBX(</w:t>
      </w:r>
      <w:proofErr w:type="gramEnd"/>
      <w:r>
        <w:rPr>
          <w:rFonts w:ascii="Arial" w:hAnsi="Arial" w:cs="Arial"/>
          <w:sz w:val="20"/>
          <w:szCs w:val="20"/>
        </w:rPr>
        <w:t>PRODUCTION_LOT)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GAL215I6 ON GALADM.GAL215TBX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ACTUAL_TIMESTAMP,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SCHEDULE_ID,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PROCESS_POINT_ID,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GAL215I5 ON GALADM.GAL215TBX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SCHEDULE_ID,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PROCESS_POINT_ID,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GAL215I4 ON GALADM.GAL215TBX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PRODUCTION_LOT,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PROCESS_POINT_ID,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ACTUAL_TIMESTAMP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UNIQUE INDEX GAL217I2 ON GALADM.GAL217TBX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PRODUCTION_LOT,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PLANT_CODE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GAL217I4 ON GALADM.GAL217TBX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PROD_LOT_KD,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PRODUCTION_LOT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GAL217I3 ON GALADM.GAL217TBX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PROD_LOT_KD,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LOT_SIZE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GAL226I9 ON GALADM.GAL226TBX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PROCESS_LOCATION,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LINE_NO,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PLANT_CODE,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END_TIMESTAMP,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START_TIMESTAMP,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CAPACITY_ON,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PLAN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GAL226I8 ON GALADM.GAL226TBX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PROCESS_LOCATION,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LINE_NO,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PLANT_CODE,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END_TIMESTAMP,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START_TIMESTAMP,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CAPACITY,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PLAN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GAL226I7 ON GALADM.GAL226TBX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PROCESS_LOCATION,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LINE_NO,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END_TIMESTAMP,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START_TIMESTAMP,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PRODUCTION_DATE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GAL226I6 ON GALADM.GAL226TBX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PRODUCTION_DATE,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SHIFT,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PROCESS_LOCATION,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LINE_NO,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PLANT_CODE,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END_TIMESTAMP,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START_TIMESTAMP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GAL226I5 ON GALADM.GAL226TBX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PROCESS_LOCATION,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LINE_NO,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END_TIMESTAMP,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START_TIMESTAMP,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SHIFT,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SCHEDULE_ID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GAL226I4 ON GALADM.GAL226TBX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PRODUCTION_DATE,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LINE_NO,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PROCESS_LOCATION,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PLANT_CODE,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SHIFT,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DAY_OF_WEEK,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WEEK_NO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UNIQUE INDEX GAL226I3 ON GALADM.GAL226TBX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SCHEDULE_ID,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PRODUCTION_DATE,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SHIFT,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PLANT_CODE,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PROCESS_LOCATION,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LINE_NO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GAL226I10 ON GALADM.GAL226TBX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ISWORK,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PRODUCTION_DATE,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DAY_OF_WEEK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GAL246I2 ON GALADM.GAL246TBX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MODEL_CODE,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MODEL_YEAR_CODE,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SEQUENCE_NUMBER,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PROCESS_POINT_ID,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PART_NAME,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MODEL_TYPE_CODE,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MODEL_OPTION_CODE,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INT_COLOR_CODE,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EXT_COLOR_CODE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 TABLE GALADM.GAL259TBX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CONSTRAINT GAL259TBX_FK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FOREIGN KEY (ATTRIBUTE)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REFERENCES GALADM.HMIN_ATTRIBUTE_</w:t>
      </w:r>
      <w:proofErr w:type="gramStart"/>
      <w:r>
        <w:rPr>
          <w:rFonts w:ascii="Arial" w:hAnsi="Arial" w:cs="Arial"/>
          <w:sz w:val="20"/>
          <w:szCs w:val="20"/>
        </w:rPr>
        <w:t>TBX(</w:t>
      </w:r>
      <w:proofErr w:type="gramEnd"/>
      <w:r>
        <w:rPr>
          <w:rFonts w:ascii="Arial" w:hAnsi="Arial" w:cs="Arial"/>
          <w:sz w:val="20"/>
          <w:szCs w:val="20"/>
        </w:rPr>
        <w:t>ATTRIBUTE_NAME)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UNIQUE INDEX GAL269I1 ON GALADM.GAL269TBX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SHIFT1_START_TIME,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SHIFT1_END_TIME,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SHIFT2_START_TIME,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SHIFT2_END_TIME,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SHIFT3_START_TIME,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SHIFT3_END_TIME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INDEX GAL312I3 ON </w:t>
      </w:r>
      <w:proofErr w:type="gramStart"/>
      <w:r>
        <w:rPr>
          <w:rFonts w:ascii="Arial" w:hAnsi="Arial" w:cs="Arial"/>
          <w:sz w:val="20"/>
          <w:szCs w:val="20"/>
        </w:rPr>
        <w:t>GALADM.GAL312TBX(</w:t>
      </w:r>
      <w:proofErr w:type="gramEnd"/>
      <w:r>
        <w:rPr>
          <w:rFonts w:ascii="Arial" w:hAnsi="Arial" w:cs="Arial"/>
          <w:sz w:val="20"/>
          <w:szCs w:val="20"/>
        </w:rPr>
        <w:t>DCNO)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INDEX GAL312I1 ON </w:t>
      </w:r>
      <w:proofErr w:type="gramStart"/>
      <w:r>
        <w:rPr>
          <w:rFonts w:ascii="Arial" w:hAnsi="Arial" w:cs="Arial"/>
          <w:sz w:val="20"/>
          <w:szCs w:val="20"/>
        </w:rPr>
        <w:t>GALADM.GAL312TBX(</w:t>
      </w:r>
      <w:proofErr w:type="gramEnd"/>
      <w:r>
        <w:rPr>
          <w:rFonts w:ascii="Arial" w:hAnsi="Arial" w:cs="Arial"/>
          <w:sz w:val="20"/>
          <w:szCs w:val="20"/>
        </w:rPr>
        <w:t>TRAILERNO)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GAL320I2 ON GALADM.GAL320TBX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SERIAL_ID,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INSERT_TIMESTAMP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 TABLE GALADM.GAL326TBX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CONSTRAINT REFGAL261TBX2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FOREIGN KEY (PART_NAME)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REFERENCES </w:t>
      </w:r>
      <w:proofErr w:type="gramStart"/>
      <w:r>
        <w:rPr>
          <w:rFonts w:ascii="Arial" w:hAnsi="Arial" w:cs="Arial"/>
          <w:sz w:val="20"/>
          <w:szCs w:val="20"/>
        </w:rPr>
        <w:t>GALADM.GAL261TBX(</w:t>
      </w:r>
      <w:proofErr w:type="gramEnd"/>
      <w:r>
        <w:rPr>
          <w:rFonts w:ascii="Arial" w:hAnsi="Arial" w:cs="Arial"/>
          <w:sz w:val="20"/>
          <w:szCs w:val="20"/>
        </w:rPr>
        <w:t>PART_NAME)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 TABLE GALADM.GAL326TBX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CONSTRAINT REFGAL261TBX2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FOREIGN KEY (PART_NAME)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REFERENCES </w:t>
      </w:r>
      <w:proofErr w:type="gramStart"/>
      <w:r>
        <w:rPr>
          <w:rFonts w:ascii="Arial" w:hAnsi="Arial" w:cs="Arial"/>
          <w:sz w:val="20"/>
          <w:szCs w:val="20"/>
        </w:rPr>
        <w:t>GALARCH.GAL261TBX(</w:t>
      </w:r>
      <w:proofErr w:type="gramEnd"/>
      <w:r>
        <w:rPr>
          <w:rFonts w:ascii="Arial" w:hAnsi="Arial" w:cs="Arial"/>
          <w:sz w:val="20"/>
          <w:szCs w:val="20"/>
        </w:rPr>
        <w:t>PART_NAME)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 TABLE GALADM.GAL326TBX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CONSTRAINT REFGAL241TBX1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FOREIGN KEY (APPLICATION_ID)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REFERENCES </w:t>
      </w:r>
      <w:proofErr w:type="gramStart"/>
      <w:r>
        <w:rPr>
          <w:rFonts w:ascii="Arial" w:hAnsi="Arial" w:cs="Arial"/>
          <w:sz w:val="20"/>
          <w:szCs w:val="20"/>
        </w:rPr>
        <w:t>PORD.GAL241TBX(</w:t>
      </w:r>
      <w:proofErr w:type="gramEnd"/>
      <w:r>
        <w:rPr>
          <w:rFonts w:ascii="Arial" w:hAnsi="Arial" w:cs="Arial"/>
          <w:sz w:val="20"/>
          <w:szCs w:val="20"/>
        </w:rPr>
        <w:t>APPLICATION_ID)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 TABLE GALADM.GAL326TBX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CONSTRAINT REFGAL241TBX1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FOREIGN KEY (APPLICATION_ID)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REFERENCES </w:t>
      </w:r>
      <w:proofErr w:type="gramStart"/>
      <w:r>
        <w:rPr>
          <w:rFonts w:ascii="Arial" w:hAnsi="Arial" w:cs="Arial"/>
          <w:sz w:val="20"/>
          <w:szCs w:val="20"/>
        </w:rPr>
        <w:t>GALINST1.GAL241TBX(</w:t>
      </w:r>
      <w:proofErr w:type="gramEnd"/>
      <w:r>
        <w:rPr>
          <w:rFonts w:ascii="Arial" w:hAnsi="Arial" w:cs="Arial"/>
          <w:sz w:val="20"/>
          <w:szCs w:val="20"/>
        </w:rPr>
        <w:t>APPLICATION_ID)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 TABLE GALADM.GAL326TBX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CONSTRAINT REFGAL241TBX1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FOREIGN KEY (APPLICATION_ID)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REFERENCES </w:t>
      </w:r>
      <w:proofErr w:type="gramStart"/>
      <w:r>
        <w:rPr>
          <w:rFonts w:ascii="Arial" w:hAnsi="Arial" w:cs="Arial"/>
          <w:sz w:val="20"/>
          <w:szCs w:val="20"/>
        </w:rPr>
        <w:t>GALADM.GAL241TBX(</w:t>
      </w:r>
      <w:proofErr w:type="gramEnd"/>
      <w:r>
        <w:rPr>
          <w:rFonts w:ascii="Arial" w:hAnsi="Arial" w:cs="Arial"/>
          <w:sz w:val="20"/>
          <w:szCs w:val="20"/>
        </w:rPr>
        <w:t>APPLICATION_ID)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 TABLE GALADM.GAL326TBX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CONSTRAINT REFGAL261TBX2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FOREIGN KEY (PART_NAME)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REFERENCES </w:t>
      </w:r>
      <w:proofErr w:type="gramStart"/>
      <w:r>
        <w:rPr>
          <w:rFonts w:ascii="Arial" w:hAnsi="Arial" w:cs="Arial"/>
          <w:sz w:val="20"/>
          <w:szCs w:val="20"/>
        </w:rPr>
        <w:t>PORD.GAL261TBX(</w:t>
      </w:r>
      <w:proofErr w:type="gramEnd"/>
      <w:r>
        <w:rPr>
          <w:rFonts w:ascii="Arial" w:hAnsi="Arial" w:cs="Arial"/>
          <w:sz w:val="20"/>
          <w:szCs w:val="20"/>
        </w:rPr>
        <w:t>PART_NAME)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UNIQUE INDEX GAL365I2 ON GALADM.GAL365TBX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CHECK_ID,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 TABLE GALADM.GAL386TBX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CONSTRAINT REFGAL387TBX60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FOREIGN KEY (CS_OFF_SERIAL_NUMBER)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REFERENCES </w:t>
      </w:r>
      <w:proofErr w:type="gramStart"/>
      <w:r>
        <w:rPr>
          <w:rFonts w:ascii="Arial" w:hAnsi="Arial" w:cs="Arial"/>
          <w:sz w:val="20"/>
          <w:szCs w:val="20"/>
        </w:rPr>
        <w:t>PORD.GAL387TBX(</w:t>
      </w:r>
      <w:proofErr w:type="gramEnd"/>
      <w:r>
        <w:rPr>
          <w:rFonts w:ascii="Arial" w:hAnsi="Arial" w:cs="Arial"/>
          <w:sz w:val="20"/>
          <w:szCs w:val="20"/>
        </w:rPr>
        <w:t>CS_OFF_SERIAL_NUMBER)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 TABLE GALADM.GAL386TBX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CONSTRAINT REFGAL387TBX60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FOREIGN KEY (CS_OFF_SERIAL_NUMBER)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REFERENCES </w:t>
      </w:r>
      <w:proofErr w:type="gramStart"/>
      <w:r>
        <w:rPr>
          <w:rFonts w:ascii="Arial" w:hAnsi="Arial" w:cs="Arial"/>
          <w:sz w:val="20"/>
          <w:szCs w:val="20"/>
        </w:rPr>
        <w:t>GALADM.GAL387TBX(</w:t>
      </w:r>
      <w:proofErr w:type="gramEnd"/>
      <w:r>
        <w:rPr>
          <w:rFonts w:ascii="Arial" w:hAnsi="Arial" w:cs="Arial"/>
          <w:sz w:val="20"/>
          <w:szCs w:val="20"/>
        </w:rPr>
        <w:t>CS_OFF_SERIAL_NUMBER)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 TABLE GALADM.GAL396TBX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CONSTRAINT REFGAL397TBX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FOREIGN KEY (CR_OFF_SERIAL_NUMBER)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REFERENCES </w:t>
      </w:r>
      <w:proofErr w:type="gramStart"/>
      <w:r>
        <w:rPr>
          <w:rFonts w:ascii="Arial" w:hAnsi="Arial" w:cs="Arial"/>
          <w:sz w:val="20"/>
          <w:szCs w:val="20"/>
        </w:rPr>
        <w:t>PORD.GAL397TBX(</w:t>
      </w:r>
      <w:proofErr w:type="gramEnd"/>
      <w:r>
        <w:rPr>
          <w:rFonts w:ascii="Arial" w:hAnsi="Arial" w:cs="Arial"/>
          <w:sz w:val="20"/>
          <w:szCs w:val="20"/>
        </w:rPr>
        <w:t>CR_OFF_SERIAL_NUMBER)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 TABLE GALADM.GAL396TBX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CONSTRAINT REFGAL397TBX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FOREIGN KEY (CR_OFF_SERIAL_NUMBER)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REFERENCES </w:t>
      </w:r>
      <w:proofErr w:type="gramStart"/>
      <w:r>
        <w:rPr>
          <w:rFonts w:ascii="Arial" w:hAnsi="Arial" w:cs="Arial"/>
          <w:sz w:val="20"/>
          <w:szCs w:val="20"/>
        </w:rPr>
        <w:t>GALADM.GAL397TBX(</w:t>
      </w:r>
      <w:proofErr w:type="gramEnd"/>
      <w:r>
        <w:rPr>
          <w:rFonts w:ascii="Arial" w:hAnsi="Arial" w:cs="Arial"/>
          <w:sz w:val="20"/>
          <w:szCs w:val="20"/>
        </w:rPr>
        <w:t>CR_OFF_SERIAL_NUMBER)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UNIQUE INDEX GAL489I1 ON GALADM.GAL489TBX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PROPERTY_KEY,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COMPONENT_ID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UNIQUE INDEX SQL080714222459550 ON </w:t>
      </w:r>
      <w:proofErr w:type="gramStart"/>
      <w:r>
        <w:rPr>
          <w:rFonts w:ascii="Arial" w:hAnsi="Arial" w:cs="Arial"/>
          <w:sz w:val="20"/>
          <w:szCs w:val="20"/>
        </w:rPr>
        <w:t>GALADM.GAL650TBX(</w:t>
      </w:r>
      <w:proofErr w:type="gramEnd"/>
      <w:r>
        <w:rPr>
          <w:rFonts w:ascii="Arial" w:hAnsi="Arial" w:cs="Arial"/>
          <w:sz w:val="20"/>
          <w:szCs w:val="20"/>
        </w:rPr>
        <w:t>ID)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GAL650I2 ON GALADM.GAL650TBX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DATA_READY_TAG,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OPC_INSTANCE_NAME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HNA_WSCLIENTS_I1 ON GALADM.HNA_WSCLIENTS_</w:t>
      </w:r>
      <w:proofErr w:type="gramStart"/>
      <w:r>
        <w:rPr>
          <w:rFonts w:ascii="Arial" w:hAnsi="Arial" w:cs="Arial"/>
          <w:sz w:val="20"/>
          <w:szCs w:val="20"/>
        </w:rPr>
        <w:t>TBX(</w:t>
      </w:r>
      <w:proofErr w:type="gramEnd"/>
      <w:r>
        <w:rPr>
          <w:rFonts w:ascii="Arial" w:hAnsi="Arial" w:cs="Arial"/>
          <w:sz w:val="20"/>
          <w:szCs w:val="20"/>
        </w:rPr>
        <w:t>HOST_NAME)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54F3" w:rsidRDefault="00313979" w:rsidP="00313979">
      <w:pPr>
        <w:pStyle w:val="Heading2"/>
        <w:rPr>
          <w:rFonts w:ascii="Arial" w:hAnsi="Arial" w:cs="Arial"/>
          <w:sz w:val="20"/>
          <w:szCs w:val="20"/>
        </w:rPr>
      </w:pPr>
      <w:r>
        <w:br w:type="page"/>
      </w:r>
      <w:bookmarkStart w:id="4" w:name="_Toc346179456"/>
      <w:r w:rsidR="001154F3">
        <w:lastRenderedPageBreak/>
        <w:t>Extra indexes, constraints or foreign keys in HCM database but not in HMIN database</w:t>
      </w:r>
      <w:bookmarkEnd w:id="4"/>
      <w:r w:rsidR="001154F3">
        <w:rPr>
          <w:rFonts w:ascii="Arial" w:hAnsi="Arial" w:cs="Arial"/>
          <w:sz w:val="20"/>
          <w:szCs w:val="20"/>
        </w:rPr>
        <w:t xml:space="preserve"> </w:t>
      </w:r>
    </w:p>
    <w:p w:rsidR="00313979" w:rsidRDefault="003139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GAL118I2 ON GALADM.GAL118TBX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PROCESS_POINT_ID,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PRODUCTION_DATE,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PASSING_COUNTER,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MODEL_CODE,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MODEL_YEAR_CODE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GAL120I2 ON GALADM.GAL120TBX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PROCESS_POINT_ID,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PRODUCTION_DATE,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PRODUCTION_LOT,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PASSING_COUNTER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GAL125I4 ON GALADM.GAL125TBX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DEFECT_STATUS,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APPLICATION_ID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GAL125I8 ON GALADM.GAL125TBX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DATE,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APPLICATION_ID,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INSPECTION_PART_NAME,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DEFECT_TYPE_NAME,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SHIFT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INDEX GAL127I6 ON </w:t>
      </w:r>
      <w:proofErr w:type="gramStart"/>
      <w:r>
        <w:rPr>
          <w:rFonts w:ascii="Arial" w:hAnsi="Arial" w:cs="Arial"/>
          <w:sz w:val="20"/>
          <w:szCs w:val="20"/>
        </w:rPr>
        <w:t>GALADM.GAL127TBX(</w:t>
      </w:r>
      <w:proofErr w:type="gramEnd"/>
      <w:r>
        <w:rPr>
          <w:rFonts w:ascii="Arial" w:hAnsi="Arial" w:cs="Arial"/>
          <w:sz w:val="20"/>
          <w:szCs w:val="20"/>
        </w:rPr>
        <w:t>DEFECT_TYPE_NAME)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GAL131I8 ON GALADM.GAL131TBX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PRODUCTION_LOT,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PRODUCTION_DATE,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PRODUCT_SPEC_CODE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CREATE INDEX GAL131I7 ON GALADM.GAL131TBX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PRODUCT_SPEC_CODE,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PRODUCTION_LOT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GAL131I6 ON GALADM.GAL131TBX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PLAN_OFF_DATE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GAL131I5 ON GALADM.GAL131TBX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ENGINE_FIRING_FLAG,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TRACKING_STATUS,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VIN,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PRODUCT_SPEC_CODE,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MISSION_SERIAL_NO,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PRODUCTION_LOT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GAL131I4 ON GALADM.GAL131TBX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TRACKING_STATUS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GAL131I3 ON GALADM.GAL131TBX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LAST_PASSING_PROCESS_POINT_ID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UNIQUE INDEX GAL131IE ON GALADM.GAL131TBX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LAST_PASSING_PROCESS_POINT_ID,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KD_LOT_NUMBER,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PRODUCTION_LOT,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PRODUCT_SPEC_CODE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GAL131ID ON GALADM.GAL131TBX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PRODUCTION_LOT,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PRODUCT_SPEC_CODE,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PRODUCTION_DATE,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TRACKING_STATUS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GAL131IC ON GALADM.GAL131TBX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PRODUCTION_LOT,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PRODUCT_SPEC_CODE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GAL131IB ON GALADM.GAL131TBX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PRODUCTION_LOT,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UNIQUE INDEX GAL133I3 ON GALADM.GAL133TBX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PRODUCT_SPEC_CODE,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MODEL_OPTION_CODE,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MODEL_TYPE_CODE,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MODEL_CODE,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MODEL_YEAR_CODE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INDEX X_GAL147TBX_B ON </w:t>
      </w:r>
      <w:proofErr w:type="gramStart"/>
      <w:r>
        <w:rPr>
          <w:rFonts w:ascii="Arial" w:hAnsi="Arial" w:cs="Arial"/>
          <w:sz w:val="20"/>
          <w:szCs w:val="20"/>
        </w:rPr>
        <w:t>GALADM.GAL147TBX(</w:t>
      </w:r>
      <w:proofErr w:type="gramEnd"/>
      <w:r>
        <w:rPr>
          <w:rFonts w:ascii="Arial" w:hAnsi="Arial" w:cs="Arial"/>
          <w:sz w:val="20"/>
          <w:szCs w:val="20"/>
        </w:rPr>
        <w:t>QSR_ID)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GAL176I3 ON GALADM.GAL176TBX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NEXT_PRODUCT_ID,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LINE_ID,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UPDATE_TIMESTAMP,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CREATE_TIMESTAMP,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LAST_PASSING_PROCESS_POINT_ID,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PLAN_OFF_DATE,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PRODUCTION_LOT,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PRODUCT_SPEC_CODE,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INDEX GAL176I2 ON </w:t>
      </w:r>
      <w:proofErr w:type="gramStart"/>
      <w:r>
        <w:rPr>
          <w:rFonts w:ascii="Arial" w:hAnsi="Arial" w:cs="Arial"/>
          <w:sz w:val="20"/>
          <w:szCs w:val="20"/>
        </w:rPr>
        <w:t>GALADM.GAL176TBX(</w:t>
      </w:r>
      <w:proofErr w:type="gramEnd"/>
      <w:r>
        <w:rPr>
          <w:rFonts w:ascii="Arial" w:hAnsi="Arial" w:cs="Arial"/>
          <w:sz w:val="20"/>
          <w:szCs w:val="20"/>
        </w:rPr>
        <w:t>LAST_PASSING_PROCESS_POINT_ID)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GAL212I3 ON GALADM.GAL212TBX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NEXT_PRODUCTION_LOT,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PRODUCT_SPEC_CODE,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STAMPED_COUNT,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START_PRODUCT_ID,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LOT_SIZE,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PRODUCTION_LOT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GAL212I2 ON GALADM.GAL212TBX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START_PRODUCT_ID,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LOT_SIZE,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PRODUCTION_LOT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GAL214I3 ON GALADM.GAL214TBX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DIVISION_ID,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PROCESS_POINT_ID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UNIQUE INDEX GAL217I2 ON GALADM.GAL217TBX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PRODUCTION_LOT,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PLAN_OFF_DATE,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KD_LOT_NUMBER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UNIQUE INDEX CC1217258467460 ON GALADM.GAL226TBX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PRODUCTION_DATE,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PERIOD,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PROCESS_LOCATION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INDEX GAL240I2 ON </w:t>
      </w:r>
      <w:proofErr w:type="gramStart"/>
      <w:r>
        <w:rPr>
          <w:rFonts w:ascii="Arial" w:hAnsi="Arial" w:cs="Arial"/>
          <w:sz w:val="20"/>
          <w:szCs w:val="20"/>
        </w:rPr>
        <w:t>GALADM.GAL240TBX(</w:t>
      </w:r>
      <w:proofErr w:type="gramEnd"/>
      <w:r>
        <w:rPr>
          <w:rFonts w:ascii="Arial" w:hAnsi="Arial" w:cs="Arial"/>
          <w:sz w:val="20"/>
          <w:szCs w:val="20"/>
        </w:rPr>
        <w:t>PRODUCTION_DATE)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GAL257I2 ON GALADM.GAL257TBX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CLIENT_ID,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SEQUENCE_NUMBER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UNIQUE INDEX GAL269I1 ON </w:t>
      </w:r>
      <w:proofErr w:type="gramStart"/>
      <w:r>
        <w:rPr>
          <w:rFonts w:ascii="Arial" w:hAnsi="Arial" w:cs="Arial"/>
          <w:sz w:val="20"/>
          <w:szCs w:val="20"/>
        </w:rPr>
        <w:t>GALADM.GAL269TBX(</w:t>
      </w:r>
      <w:proofErr w:type="gramEnd"/>
      <w:r>
        <w:rPr>
          <w:rFonts w:ascii="Arial" w:hAnsi="Arial" w:cs="Arial"/>
          <w:sz w:val="20"/>
          <w:szCs w:val="20"/>
        </w:rPr>
        <w:t>PROCESS_LOCATION)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INDEX GAL322I6 ON </w:t>
      </w:r>
      <w:proofErr w:type="gramStart"/>
      <w:r>
        <w:rPr>
          <w:rFonts w:ascii="Arial" w:hAnsi="Arial" w:cs="Arial"/>
          <w:sz w:val="20"/>
          <w:szCs w:val="20"/>
        </w:rPr>
        <w:t>GALADM.GAL322TBX(</w:t>
      </w:r>
      <w:proofErr w:type="gramEnd"/>
      <w:r>
        <w:rPr>
          <w:rFonts w:ascii="Arial" w:hAnsi="Arial" w:cs="Arial"/>
          <w:sz w:val="20"/>
          <w:szCs w:val="20"/>
        </w:rPr>
        <w:t>REGRESSION_CODE)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GAL322I5 ON GALADM.GAL322TBX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IQS_CATEGORY_NAME,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IQS_ITEM_NAME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INDEX GAL322I4 ON GALADM.GAL322TBX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INSPECTION_PART_NAME,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INSPECTION_PART_LOCATION_NAME,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TWO_PART_DEFECT_FLAG,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DEFECT_TYPE_NAME,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RESPONSIBLE_ZONE,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RESPONSIBLE_DEPT,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REGRESSION_CODE,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IQS_ITEM_NAME,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IQS_CATEGORY_NAME,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SECONDARY_PART_NAME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 TABLE GALADM.HCM_GAL492TBX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CONSTRAINT SQL080123080453201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FOREIGN KEY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INSPECTION_PART_NAME,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INSPECTION_PART_LOCATION_NAME,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DEFECT_TYPE_NAME,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TWO_PART_PAIR_PART,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TWO_PART_PAIR_LOCATION,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SECONDARY_PART_NAME,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PART_GROUP_NAME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REFERENCES GALADM.GAL322TBX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INSPECTION_PART_NAME,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INSPECTION_PART_LOCATION_NAME,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DEFECT_TYPE_NAME,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TWO_PART_PAIR_PART,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TWO_PART_PAIR_LOCATION,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SECONDARY_PART_NAME,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PART_GROUP_NAME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) ON DELETE CASCADE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350FF" w:rsidP="003350FF">
      <w:pPr>
        <w:pStyle w:val="Heading2"/>
      </w:pPr>
      <w:r>
        <w:br w:type="page"/>
      </w:r>
      <w:bookmarkStart w:id="5" w:name="_Toc346179457"/>
      <w:r>
        <w:lastRenderedPageBreak/>
        <w:t>Columns exist in HMIN tables but not in HCM tables</w:t>
      </w:r>
      <w:bookmarkEnd w:id="5"/>
    </w:p>
    <w:p w:rsidR="003350FF" w:rsidRDefault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0A568D" w:rsidRDefault="000A568D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GALADM.GAL125TBX</w:t>
      </w:r>
    </w:p>
    <w:p w:rsidR="000A568D" w:rsidRDefault="000A568D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GDP_DEFECT </w:t>
      </w:r>
      <w:proofErr w:type="spellStart"/>
      <w:r>
        <w:rPr>
          <w:rFonts w:ascii="Arial" w:hAnsi="Arial" w:cs="Arial"/>
          <w:sz w:val="20"/>
          <w:szCs w:val="20"/>
        </w:rPr>
        <w:t>smallint</w:t>
      </w:r>
      <w:proofErr w:type="spellEnd"/>
      <w:r>
        <w:rPr>
          <w:rFonts w:ascii="Arial" w:hAnsi="Arial" w:cs="Arial"/>
          <w:sz w:val="20"/>
          <w:szCs w:val="20"/>
        </w:rPr>
        <w:t>,</w:t>
      </w:r>
    </w:p>
    <w:p w:rsidR="000A568D" w:rsidRDefault="000A568D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0A568D" w:rsidRDefault="000A568D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GALADM.GAL131TBX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PLANT_CODE </w:t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>4)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Note: HCM also has an extra column </w:t>
      </w:r>
      <w:proofErr w:type="spellStart"/>
      <w:r>
        <w:rPr>
          <w:rFonts w:ascii="Arial" w:hAnsi="Arial" w:cs="Arial"/>
          <w:sz w:val="20"/>
          <w:szCs w:val="20"/>
        </w:rPr>
        <w:t>defect_status</w:t>
      </w:r>
      <w:proofErr w:type="spellEnd"/>
    </w:p>
    <w:p w:rsidR="000A568D" w:rsidRDefault="000A568D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0A568D" w:rsidRDefault="000A568D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GALADM.GAL135TBX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LAST_PROCESSED_PRODUCT </w:t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>17)</w:t>
      </w:r>
    </w:p>
    <w:p w:rsidR="000A568D" w:rsidRDefault="000A568D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GALADM.GAL144TBX</w:t>
      </w:r>
    </w:p>
    <w:p w:rsidR="000A568D" w:rsidRDefault="000A568D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BOUNDARY_MARK_REQUIRED </w:t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>1)</w:t>
      </w:r>
    </w:p>
    <w:p w:rsidR="000A568D" w:rsidRDefault="000A568D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0A568D" w:rsidRDefault="000A568D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GALADM.GAL212TBX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BUILD_SEQ_NOT_FIXED_FLAG </w:t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>1),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BUILD_SEQUENCE_NUMBER </w:t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>12)</w:t>
      </w:r>
    </w:p>
    <w:p w:rsidR="000A568D" w:rsidRDefault="000A568D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0A568D" w:rsidRDefault="000A568D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GALADM.GAL215TBX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PRODUCTION_SHIFT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2),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SCHEDULE_ID </w:t>
      </w:r>
      <w:proofErr w:type="spellStart"/>
      <w:r>
        <w:rPr>
          <w:rFonts w:ascii="Arial" w:hAnsi="Arial" w:cs="Arial"/>
          <w:sz w:val="20"/>
          <w:szCs w:val="20"/>
        </w:rPr>
        <w:t>bigint</w:t>
      </w:r>
      <w:proofErr w:type="spellEnd"/>
      <w:r>
        <w:rPr>
          <w:rFonts w:ascii="Arial" w:hAnsi="Arial" w:cs="Arial"/>
          <w:sz w:val="20"/>
          <w:szCs w:val="20"/>
        </w:rPr>
        <w:t>,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ACTUAL_PRODUCTION_DATE date,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HCM has following extra column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PROCESS_COUNT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DEFAULT 1 NOT NULL,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0A568D" w:rsidRDefault="000A568D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GALADM.GAL226TBX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SCHEDULE_ID </w:t>
      </w:r>
      <w:proofErr w:type="spellStart"/>
      <w:r>
        <w:rPr>
          <w:rFonts w:ascii="Arial" w:hAnsi="Arial" w:cs="Arial"/>
          <w:sz w:val="20"/>
          <w:szCs w:val="20"/>
        </w:rPr>
        <w:t>bigint</w:t>
      </w:r>
      <w:proofErr w:type="spellEnd"/>
      <w:r>
        <w:rPr>
          <w:rFonts w:ascii="Arial" w:hAnsi="Arial" w:cs="Arial"/>
          <w:sz w:val="20"/>
          <w:szCs w:val="20"/>
        </w:rPr>
        <w:t>,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0A568D" w:rsidRDefault="000A568D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TABLE GALADM.GAL312TBX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CREATE_TIMESTAMP timestamp,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UPDATE_TIMESTAMP timestamp,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0A568D" w:rsidRDefault="000A568D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GALADM.GAL318TBX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CREATE_TIMESTAMP timestamp,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UPDATE_TIMESTAMP timestamp</w:t>
      </w:r>
    </w:p>
    <w:p w:rsidR="000A568D" w:rsidRDefault="000A568D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3350FF" w:rsidRDefault="003350FF" w:rsidP="003350FF">
      <w:pPr>
        <w:pStyle w:val="Heading2"/>
      </w:pPr>
      <w:r>
        <w:br w:type="page"/>
      </w:r>
      <w:bookmarkStart w:id="6" w:name="_Toc346179458"/>
      <w:r>
        <w:lastRenderedPageBreak/>
        <w:t>Columns exist in HCM tables but not in HMIN tables</w:t>
      </w:r>
      <w:bookmarkEnd w:id="6"/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5C1422" w:rsidRDefault="005C1422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GALADM.GAL131TBX</w:t>
      </w:r>
    </w:p>
    <w:p w:rsidR="005C1422" w:rsidRDefault="005C1422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DEFECT_STATUS </w:t>
      </w:r>
      <w:proofErr w:type="spellStart"/>
      <w:r>
        <w:rPr>
          <w:rFonts w:ascii="Arial" w:hAnsi="Arial" w:cs="Arial"/>
          <w:sz w:val="20"/>
          <w:szCs w:val="20"/>
        </w:rPr>
        <w:t>smallint</w:t>
      </w:r>
      <w:proofErr w:type="spellEnd"/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Note: HMIN also has an extra column </w:t>
      </w:r>
      <w:proofErr w:type="spellStart"/>
      <w:r>
        <w:rPr>
          <w:rFonts w:ascii="Arial" w:hAnsi="Arial" w:cs="Arial"/>
          <w:sz w:val="20"/>
          <w:szCs w:val="20"/>
        </w:rPr>
        <w:t>plant_code</w:t>
      </w:r>
      <w:proofErr w:type="spellEnd"/>
    </w:p>
    <w:p w:rsidR="005C1422" w:rsidRDefault="005C1422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GALADM.GAL136TBX</w:t>
      </w:r>
    </w:p>
    <w:p w:rsidR="005C1422" w:rsidRDefault="005C1422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LOCATION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20),</w:t>
      </w:r>
    </w:p>
    <w:p w:rsidR="005C1422" w:rsidRDefault="005C1422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5C1422" w:rsidRDefault="005C1422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GALADM.GAL147TBX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QSR_ID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>,</w:t>
      </w:r>
    </w:p>
    <w:p w:rsidR="005C1422" w:rsidRDefault="005C1422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5C1422" w:rsidRDefault="005C1422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GALADM.GAL191TBX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PROCESS_POINT_ID </w:t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>16),</w:t>
      </w:r>
    </w:p>
    <w:p w:rsidR="005C1422" w:rsidRDefault="005C1422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5C1422" w:rsidRDefault="005C1422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GALADM.GAL206TBX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COMMENT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256),</w:t>
      </w:r>
    </w:p>
    <w:p w:rsidR="005C1422" w:rsidRDefault="005C1422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5C1422" w:rsidRDefault="005C1422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GALADM.GAL215TBX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PROCESS_COUNT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DEFAULT 1 NOT NULL,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HMIN has following extra columns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PRODUCTION_SHIFT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2),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SCHEDULE_ID </w:t>
      </w:r>
      <w:proofErr w:type="spellStart"/>
      <w:r>
        <w:rPr>
          <w:rFonts w:ascii="Arial" w:hAnsi="Arial" w:cs="Arial"/>
          <w:sz w:val="20"/>
          <w:szCs w:val="20"/>
        </w:rPr>
        <w:t>bigint</w:t>
      </w:r>
      <w:proofErr w:type="spellEnd"/>
      <w:r>
        <w:rPr>
          <w:rFonts w:ascii="Arial" w:hAnsi="Arial" w:cs="Arial"/>
          <w:sz w:val="20"/>
          <w:szCs w:val="20"/>
        </w:rPr>
        <w:t>,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ACTUAL_PRODUCTION_DATE date,</w:t>
      </w:r>
    </w:p>
    <w:p w:rsidR="005C1422" w:rsidRDefault="005C1422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5C1422" w:rsidRDefault="005C1422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GALADM.GAL260TBX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PREHEAT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>,</w:t>
      </w:r>
    </w:p>
    <w:p w:rsidR="005C1422" w:rsidRDefault="005C1422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5C1422" w:rsidRDefault="005C1422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TABLE GALADM.GAL261TBX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HCM has a default value, HMIN does not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PRODUCT_TYPE </w:t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>10) DEFAULT 'ENGINE' NOT NULL</w:t>
      </w:r>
    </w:p>
    <w:p w:rsidR="005C1422" w:rsidRDefault="005C1422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 w:rsidP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0FF" w:rsidRDefault="003350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67623D" w:rsidP="003350FF">
      <w:pPr>
        <w:pStyle w:val="Heading2"/>
      </w:pPr>
      <w:r>
        <w:br w:type="page"/>
      </w:r>
      <w:bookmarkStart w:id="7" w:name="_Toc346179459"/>
      <w:r w:rsidR="00834327">
        <w:lastRenderedPageBreak/>
        <w:t>I</w:t>
      </w:r>
      <w:r w:rsidR="003350FF">
        <w:t>tems exist both in HCM and HMIN</w:t>
      </w:r>
      <w:r w:rsidR="00834327">
        <w:t xml:space="preserve"> but have different definitions</w:t>
      </w:r>
      <w:bookmarkEnd w:id="7"/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GALADM.GAL180TBX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HMIN: PRIMARY KEY (PART_GROUP_NAME</w:t>
      </w:r>
      <w:proofErr w:type="gramStart"/>
      <w:r>
        <w:rPr>
          <w:rFonts w:ascii="Arial" w:hAnsi="Arial" w:cs="Arial"/>
          <w:sz w:val="20"/>
          <w:szCs w:val="20"/>
        </w:rPr>
        <w:t>,INSPECTION</w:t>
      </w:r>
      <w:proofErr w:type="gramEnd"/>
      <w:r>
        <w:rPr>
          <w:rFonts w:ascii="Arial" w:hAnsi="Arial" w:cs="Arial"/>
          <w:sz w:val="20"/>
          <w:szCs w:val="20"/>
        </w:rPr>
        <w:t>_PART_NAME,INSPECTION_PART_LOCATION_NAME)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HCM:  PRIMARY KEY (INSPECTION_PART_NAME</w:t>
      </w:r>
      <w:proofErr w:type="gramStart"/>
      <w:r>
        <w:rPr>
          <w:rFonts w:ascii="Arial" w:hAnsi="Arial" w:cs="Arial"/>
          <w:sz w:val="20"/>
          <w:szCs w:val="20"/>
        </w:rPr>
        <w:t>,INSPECTION</w:t>
      </w:r>
      <w:proofErr w:type="gramEnd"/>
      <w:r>
        <w:rPr>
          <w:rFonts w:ascii="Arial" w:hAnsi="Arial" w:cs="Arial"/>
          <w:sz w:val="20"/>
          <w:szCs w:val="20"/>
        </w:rPr>
        <w:t>_PART_LOCATION_NAME,PART_GROUP_NAME)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GALADM.GAL185TBX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HMIN:    PART_SERIAL_NUMBER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255),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HCM:    PART_SERIAL_NUMBER </w:t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>30),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GALADM.GAL222TBX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HMIN:    COMMENT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240),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HCM:    COMMENT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256),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GALADM.GAL234TBX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HMIN:    IP_ADDRESS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255),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HCM:     IP_ADDRESS </w:t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>15),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GALADM.GAL241TBX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HMIN:   APPLICATION_NAME </w:t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>35),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HCM:   APPLICATION_NAME </w:t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>32),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GALADM.GAL246TBX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HCM has default values for following columns, HMIN does not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PROCESS_POINT_ID </w:t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 xml:space="preserve">16) </w:t>
      </w:r>
      <w:r>
        <w:rPr>
          <w:rFonts w:ascii="Arial" w:hAnsi="Arial" w:cs="Arial"/>
          <w:sz w:val="20"/>
          <w:szCs w:val="20"/>
        </w:rPr>
        <w:tab/>
        <w:t xml:space="preserve">DEFAULT ' </w:t>
      </w:r>
      <w:proofErr w:type="spellStart"/>
      <w:r>
        <w:rPr>
          <w:rFonts w:ascii="Arial" w:hAnsi="Arial" w:cs="Arial"/>
          <w:sz w:val="20"/>
          <w:szCs w:val="20"/>
        </w:rPr>
        <w:t>'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NOT NULL,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MODEL_YEAR_CODE </w:t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 xml:space="preserve">1)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DEFAULT ' </w:t>
      </w:r>
      <w:proofErr w:type="spellStart"/>
      <w:r>
        <w:rPr>
          <w:rFonts w:ascii="Arial" w:hAnsi="Arial" w:cs="Arial"/>
          <w:sz w:val="20"/>
          <w:szCs w:val="20"/>
        </w:rPr>
        <w:t>'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NOT NULL,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MODEL_CODE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 xml:space="preserve">3)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DEFAULT ' </w:t>
      </w:r>
      <w:proofErr w:type="spellStart"/>
      <w:r>
        <w:rPr>
          <w:rFonts w:ascii="Arial" w:hAnsi="Arial" w:cs="Arial"/>
          <w:sz w:val="20"/>
          <w:szCs w:val="20"/>
        </w:rPr>
        <w:t>'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NOT NULL,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MODEL_TYPE_CODE </w:t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 xml:space="preserve">3)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DEFAULT ' </w:t>
      </w:r>
      <w:proofErr w:type="spellStart"/>
      <w:r>
        <w:rPr>
          <w:rFonts w:ascii="Arial" w:hAnsi="Arial" w:cs="Arial"/>
          <w:sz w:val="20"/>
          <w:szCs w:val="20"/>
        </w:rPr>
        <w:t>'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NOT NULL,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MODEL_OPTION_CODE </w:t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 xml:space="preserve">3)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DEFAULT ' </w:t>
      </w:r>
      <w:proofErr w:type="spellStart"/>
      <w:r>
        <w:rPr>
          <w:rFonts w:ascii="Arial" w:hAnsi="Arial" w:cs="Arial"/>
          <w:sz w:val="20"/>
          <w:szCs w:val="20"/>
        </w:rPr>
        <w:t>'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NOT NULL,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INT_COLOR_CODE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 xml:space="preserve">2)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DEFAULT ' </w:t>
      </w:r>
      <w:proofErr w:type="spellStart"/>
      <w:r>
        <w:rPr>
          <w:rFonts w:ascii="Arial" w:hAnsi="Arial" w:cs="Arial"/>
          <w:sz w:val="20"/>
          <w:szCs w:val="20"/>
        </w:rPr>
        <w:t>'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NOT NULL,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EXT_COLOR_CODE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 xml:space="preserve">10) </w:t>
      </w:r>
      <w:r>
        <w:rPr>
          <w:rFonts w:ascii="Arial" w:hAnsi="Arial" w:cs="Arial"/>
          <w:sz w:val="20"/>
          <w:szCs w:val="20"/>
        </w:rPr>
        <w:tab/>
        <w:t xml:space="preserve">DEFAULT ' </w:t>
      </w:r>
      <w:proofErr w:type="spellStart"/>
      <w:r>
        <w:rPr>
          <w:rFonts w:ascii="Arial" w:hAnsi="Arial" w:cs="Arial"/>
          <w:sz w:val="20"/>
          <w:szCs w:val="20"/>
        </w:rPr>
        <w:t>'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NOT NULL,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PART_NAME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 xml:space="preserve">32) </w:t>
      </w:r>
      <w:r>
        <w:rPr>
          <w:rFonts w:ascii="Arial" w:hAnsi="Arial" w:cs="Arial"/>
          <w:sz w:val="20"/>
          <w:szCs w:val="20"/>
        </w:rPr>
        <w:tab/>
        <w:t xml:space="preserve">DEFAULT ' </w:t>
      </w:r>
      <w:proofErr w:type="spellStart"/>
      <w:r>
        <w:rPr>
          <w:rFonts w:ascii="Arial" w:hAnsi="Arial" w:cs="Arial"/>
          <w:sz w:val="20"/>
          <w:szCs w:val="20"/>
        </w:rPr>
        <w:t>'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NOT NULL,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GALADM.GAL253TBX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HMIN:   EIF_IP_ADDRESS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255),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HCM:    EIF_IP_ADDRESS </w:t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>15),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GALADM.GAL257TBX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HMIN:   TAG_VALUE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1024),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HCM:    TAG_VALUE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512),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HMIN also has an extra column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TAG_NAME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512),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GALADM.GAL269TBX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HMIN:</w:t>
      </w:r>
      <w:r>
        <w:rPr>
          <w:rFonts w:ascii="Arial" w:hAnsi="Arial" w:cs="Arial"/>
          <w:sz w:val="20"/>
          <w:szCs w:val="20"/>
        </w:rPr>
        <w:tab/>
        <w:t>PRIMARY KEY (SHIFT1_START_TIME</w:t>
      </w:r>
      <w:proofErr w:type="gramStart"/>
      <w:r>
        <w:rPr>
          <w:rFonts w:ascii="Arial" w:hAnsi="Arial" w:cs="Arial"/>
          <w:sz w:val="20"/>
          <w:szCs w:val="20"/>
        </w:rPr>
        <w:t>,SHIFT1</w:t>
      </w:r>
      <w:proofErr w:type="gramEnd"/>
      <w:r>
        <w:rPr>
          <w:rFonts w:ascii="Arial" w:hAnsi="Arial" w:cs="Arial"/>
          <w:sz w:val="20"/>
          <w:szCs w:val="20"/>
        </w:rPr>
        <w:t>_END_TIME,SHIFT2_START_TIME,SHIFT2_END_TIME,SHIFT3_START_TIME,SHIFT3_END_TIME)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HCM:   PROCESS_LOCATION </w:t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>2) PRIMARY KEY NOT NULL, (this column does not exist in HMIN and this is HCM's primary key)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GALADM.GAL282TBX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HMIN:   SECURITY_GRP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255) DEFAULT ' </w:t>
      </w:r>
      <w:proofErr w:type="spellStart"/>
      <w:r>
        <w:rPr>
          <w:rFonts w:ascii="Arial" w:hAnsi="Arial" w:cs="Arial"/>
          <w:sz w:val="20"/>
          <w:szCs w:val="20"/>
        </w:rPr>
        <w:t>'</w:t>
      </w:r>
      <w:proofErr w:type="spellEnd"/>
      <w:r>
        <w:rPr>
          <w:rFonts w:ascii="Arial" w:hAnsi="Arial" w:cs="Arial"/>
          <w:sz w:val="20"/>
          <w:szCs w:val="20"/>
        </w:rPr>
        <w:t xml:space="preserve"> NOT NULL,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HCM:   SECURITY_GRP </w:t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 xml:space="preserve">2) DEFAULT ' </w:t>
      </w:r>
      <w:proofErr w:type="spellStart"/>
      <w:r>
        <w:rPr>
          <w:rFonts w:ascii="Arial" w:hAnsi="Arial" w:cs="Arial"/>
          <w:sz w:val="20"/>
          <w:szCs w:val="20"/>
        </w:rPr>
        <w:t>'</w:t>
      </w:r>
      <w:proofErr w:type="spellEnd"/>
      <w:r>
        <w:rPr>
          <w:rFonts w:ascii="Arial" w:hAnsi="Arial" w:cs="Arial"/>
          <w:sz w:val="20"/>
          <w:szCs w:val="20"/>
        </w:rPr>
        <w:t xml:space="preserve"> NOT NULL,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="003E05A4">
        <w:rPr>
          <w:rFonts w:ascii="Arial" w:hAnsi="Arial" w:cs="Arial"/>
          <w:sz w:val="20"/>
          <w:szCs w:val="20"/>
        </w:rPr>
        <w:t>GALADM.GAL283TBX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HMIN:   SECURITY_GRP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255) DEFAULT ' </w:t>
      </w:r>
      <w:proofErr w:type="spellStart"/>
      <w:r>
        <w:rPr>
          <w:rFonts w:ascii="Arial" w:hAnsi="Arial" w:cs="Arial"/>
          <w:sz w:val="20"/>
          <w:szCs w:val="20"/>
        </w:rPr>
        <w:t>'</w:t>
      </w:r>
      <w:proofErr w:type="spellEnd"/>
      <w:r>
        <w:rPr>
          <w:rFonts w:ascii="Arial" w:hAnsi="Arial" w:cs="Arial"/>
          <w:sz w:val="20"/>
          <w:szCs w:val="20"/>
        </w:rPr>
        <w:t xml:space="preserve"> NOT NULL,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HCM:   SECURITY_GRP </w:t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 xml:space="preserve">2) DEFAULT ' </w:t>
      </w:r>
      <w:proofErr w:type="spellStart"/>
      <w:r>
        <w:rPr>
          <w:rFonts w:ascii="Arial" w:hAnsi="Arial" w:cs="Arial"/>
          <w:sz w:val="20"/>
          <w:szCs w:val="20"/>
        </w:rPr>
        <w:t>'</w:t>
      </w:r>
      <w:proofErr w:type="spellEnd"/>
      <w:r>
        <w:rPr>
          <w:rFonts w:ascii="Arial" w:hAnsi="Arial" w:cs="Arial"/>
          <w:sz w:val="20"/>
          <w:szCs w:val="20"/>
        </w:rPr>
        <w:t xml:space="preserve"> NOT NULL,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GALADM.GAL322TBX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HMIN:    RESPONSIBLE_DEPT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32),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RESPONSIBLE_ZONE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32),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HCM:    RESPONSIBLE_DEPT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3),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RESPONSIBLE_ZONE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3),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GALADM.GAL324TBX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HMIN:   SECURITY_GRP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255) PRIMARY KEY NOT NULL,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HCM:   SECURITY_GRP </w:t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>2) PRIMARY KEY NOT NULL,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GALADM.GAL396TBX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HMIN:   CR_OFF_SERIAL_NUMBER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40) PRIMARY KEY NOT NULL,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HCM:   CR_OFF_SERIAL_NUMBER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40) NOT NULL,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GALADM.GAL489TBX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HMIN:   PROPERTY_KEY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40) NOT NULL,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PROPERTY_VALUE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256) NOT NULL,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HCM:    PROPERTY_KEY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64) NOT NULL,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PROPERTY_VALUE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512) NOT NULL,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GALADM.GAL650TBX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HMIN:      ID </w:t>
      </w:r>
      <w:proofErr w:type="spellStart"/>
      <w:r>
        <w:rPr>
          <w:rFonts w:ascii="Arial" w:hAnsi="Arial" w:cs="Arial"/>
          <w:sz w:val="20"/>
          <w:szCs w:val="20"/>
        </w:rPr>
        <w:t>bigint</w:t>
      </w:r>
      <w:proofErr w:type="spellEnd"/>
      <w:r>
        <w:rPr>
          <w:rFonts w:ascii="Arial" w:hAnsi="Arial" w:cs="Arial"/>
          <w:sz w:val="20"/>
          <w:szCs w:val="20"/>
        </w:rPr>
        <w:t xml:space="preserve"> PRIMARY KEY NOT NULL,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CREATE_TIMESTAMP timestamp DEFAULT CURRENT TIMESTAMP NOT NULL,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NEEDS_LISTENER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>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HMIN also has following extra columns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PROCESS_POINT_ID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16),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REPLY_DEVICE_ID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32),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HCM:    ID </w:t>
      </w:r>
      <w:proofErr w:type="spellStart"/>
      <w:r>
        <w:rPr>
          <w:rFonts w:ascii="Arial" w:hAnsi="Arial" w:cs="Arial"/>
          <w:sz w:val="20"/>
          <w:szCs w:val="20"/>
        </w:rPr>
        <w:t>bigint</w:t>
      </w:r>
      <w:proofErr w:type="spellEnd"/>
      <w:r>
        <w:rPr>
          <w:rFonts w:ascii="Arial" w:hAnsi="Arial" w:cs="Arial"/>
          <w:sz w:val="20"/>
          <w:szCs w:val="20"/>
        </w:rPr>
        <w:t xml:space="preserve"> NOT NULL,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CREATE_TIMESTAMP timestamp DEFAULT CURRENT TIMESTAMP,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  <w:t xml:space="preserve">NEEDS_LISTENER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DEFAULT 0 NOT NULL,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GALADM.GAL999TBX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HMIN:   DUMMY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5) PRIMARY KEY NOT NULL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HCM:   DUMMY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5)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GALADM.HCM_GAL493TBX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HMIN:</w:t>
      </w:r>
      <w:r>
        <w:rPr>
          <w:rFonts w:ascii="Arial" w:hAnsi="Arial" w:cs="Arial"/>
          <w:sz w:val="20"/>
          <w:szCs w:val="20"/>
        </w:rPr>
        <w:tab/>
        <w:t>ALTER TABLE GALADM.HCM_GAL493TBX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ADD CONSTRAINT HCM_GAL493_FK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FOREIGN KEY (PROBLEM_ID)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REFERENCES GALADM.HCM_</w:t>
      </w:r>
      <w:proofErr w:type="gramStart"/>
      <w:r>
        <w:rPr>
          <w:rFonts w:ascii="Arial" w:hAnsi="Arial" w:cs="Arial"/>
          <w:sz w:val="20"/>
          <w:szCs w:val="20"/>
        </w:rPr>
        <w:t>GAL492TBX(</w:t>
      </w:r>
      <w:proofErr w:type="gramEnd"/>
      <w:r>
        <w:rPr>
          <w:rFonts w:ascii="Arial" w:hAnsi="Arial" w:cs="Arial"/>
          <w:sz w:val="20"/>
          <w:szCs w:val="20"/>
        </w:rPr>
        <w:t>PROBLEM_ID)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HCM:</w:t>
      </w:r>
      <w:r>
        <w:rPr>
          <w:rFonts w:ascii="Arial" w:hAnsi="Arial" w:cs="Arial"/>
          <w:sz w:val="20"/>
          <w:szCs w:val="20"/>
        </w:rPr>
        <w:tab/>
        <w:t>ALTER TABLE GALADM.HCM_GAL493TBX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ADD CONSTRAINT SQL080123080453301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FOREIGN KEY (PROBLEM_ID)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REFERENCES GALADM.HCM_</w:t>
      </w:r>
      <w:proofErr w:type="gramStart"/>
      <w:r>
        <w:rPr>
          <w:rFonts w:ascii="Arial" w:hAnsi="Arial" w:cs="Arial"/>
          <w:sz w:val="20"/>
          <w:szCs w:val="20"/>
        </w:rPr>
        <w:t>GAL492TBX(</w:t>
      </w:r>
      <w:proofErr w:type="gramEnd"/>
      <w:r>
        <w:rPr>
          <w:rFonts w:ascii="Arial" w:hAnsi="Arial" w:cs="Arial"/>
          <w:sz w:val="20"/>
          <w:szCs w:val="20"/>
        </w:rPr>
        <w:t>PROBLEM_ID) ON DELETE CASCADE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;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GALADM.HCM_REQUIRED_PARTS_TBX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HMIN:</w:t>
      </w:r>
      <w:r>
        <w:rPr>
          <w:rFonts w:ascii="Arial" w:hAnsi="Arial" w:cs="Arial"/>
          <w:sz w:val="20"/>
          <w:szCs w:val="20"/>
        </w:rPr>
        <w:tab/>
        <w:t xml:space="preserve"> GALADM.HCM_REQUIRED_PARTS_TBX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HCM:</w:t>
      </w:r>
      <w:r>
        <w:rPr>
          <w:rFonts w:ascii="Arial" w:hAnsi="Arial" w:cs="Arial"/>
          <w:sz w:val="20"/>
          <w:szCs w:val="20"/>
        </w:rPr>
        <w:tab/>
        <w:t xml:space="preserve"> GALADM.HCM_REQUIRED_PARTS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GALADM.HNA_WSCLIENTS_TBX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HMIN:   IP_ADDRESS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255) PRIMARY KEY NOT NULL,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HCM:   IP_ADDRESS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16) PRIMARY KEY NOT NULL,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HMIN also has following extra columns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ASSET_NUMBER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20),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COLUMN_LOCATION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20),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HEARTBEAT_TIMESTAMP timestamp,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RESTART_IN_SECS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DEFAULT -1 NOT NULL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67623D" w:rsidRDefault="006762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GALADM.PART_SPEC_TBX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HMIN:   PART_SERIAL_NUMBER_MASK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255),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COMMENT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128),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HCM:   PART_SERIAL_NUMBER_MASK </w:t>
      </w:r>
      <w:proofErr w:type="gramStart"/>
      <w:r>
        <w:rPr>
          <w:rFonts w:ascii="Arial" w:hAnsi="Arial" w:cs="Arial"/>
          <w:sz w:val="20"/>
          <w:szCs w:val="20"/>
        </w:rPr>
        <w:t>char(</w:t>
      </w:r>
      <w:proofErr w:type="gramEnd"/>
      <w:r>
        <w:rPr>
          <w:rFonts w:ascii="Arial" w:hAnsi="Arial" w:cs="Arial"/>
          <w:sz w:val="20"/>
          <w:szCs w:val="20"/>
        </w:rPr>
        <w:t>30),</w:t>
      </w: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COMMENT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varchar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256),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</w:t>
      </w: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2773" w:rsidRDefault="002C2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E05A4" w:rsidRDefault="003E05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3E05A4" w:rsidSect="002C27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F7496"/>
    <w:rsid w:val="00063442"/>
    <w:rsid w:val="000A568D"/>
    <w:rsid w:val="001154F3"/>
    <w:rsid w:val="0025551F"/>
    <w:rsid w:val="002C2773"/>
    <w:rsid w:val="002F7496"/>
    <w:rsid w:val="00313979"/>
    <w:rsid w:val="003350FF"/>
    <w:rsid w:val="0035090B"/>
    <w:rsid w:val="003E05A4"/>
    <w:rsid w:val="00597F2F"/>
    <w:rsid w:val="005C1422"/>
    <w:rsid w:val="0067623D"/>
    <w:rsid w:val="00680E51"/>
    <w:rsid w:val="006E37CA"/>
    <w:rsid w:val="007401CB"/>
    <w:rsid w:val="00740787"/>
    <w:rsid w:val="007B7EC6"/>
    <w:rsid w:val="007D610F"/>
    <w:rsid w:val="007F5127"/>
    <w:rsid w:val="00834327"/>
    <w:rsid w:val="009F3498"/>
    <w:rsid w:val="00A74454"/>
    <w:rsid w:val="00C01E0F"/>
    <w:rsid w:val="00C42B9B"/>
    <w:rsid w:val="00C71C33"/>
    <w:rsid w:val="00CC44D9"/>
    <w:rsid w:val="00CF3D52"/>
    <w:rsid w:val="00D524C4"/>
    <w:rsid w:val="00EB29D5"/>
    <w:rsid w:val="00F35345"/>
    <w:rsid w:val="00F75862"/>
    <w:rsid w:val="00F96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773"/>
  </w:style>
  <w:style w:type="paragraph" w:styleId="Heading1">
    <w:name w:val="heading 1"/>
    <w:basedOn w:val="Normal"/>
    <w:next w:val="Normal"/>
    <w:link w:val="Heading1Char"/>
    <w:uiPriority w:val="9"/>
    <w:qFormat/>
    <w:rsid w:val="00680E5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E5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E5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80E5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0E51"/>
    <w:pPr>
      <w:keepLines/>
      <w:spacing w:before="480" w:after="0"/>
      <w:outlineLvl w:val="9"/>
    </w:pPr>
    <w:rPr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80E51"/>
    <w:pPr>
      <w:ind w:left="220"/>
    </w:pPr>
  </w:style>
  <w:style w:type="character" w:styleId="Hyperlink">
    <w:name w:val="Hyperlink"/>
    <w:basedOn w:val="DefaultParagraphFont"/>
    <w:uiPriority w:val="99"/>
    <w:unhideWhenUsed/>
    <w:rsid w:val="00680E5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42B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E37CA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EB29D5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D1CBC2-686A-4F2F-8327-1CA82DF15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28</Pages>
  <Words>3689</Words>
  <Characters>21028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</dc:creator>
  <cp:keywords/>
  <dc:description/>
  <cp:lastModifiedBy>HCM</cp:lastModifiedBy>
  <cp:revision>8</cp:revision>
  <dcterms:created xsi:type="dcterms:W3CDTF">2013-01-17T13:36:00Z</dcterms:created>
  <dcterms:modified xsi:type="dcterms:W3CDTF">2013-01-17T14:50:00Z</dcterms:modified>
</cp:coreProperties>
</file>