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jc w:val="center"/>
      </w:pPr>
      <w:r>
        <w:rPr>
          <w:b/>
          <w:color w:val="44772C"/>
          <w:sz w:val="56"/>
        </w:rPr>
        <w:t>OVERDRACHTSDOCUMENT</w:t>
      </w:r>
    </w:p>
    <w:p>
      <w:pPr>
        <w:jc w:val="center"/>
      </w:pPr>
      <w:r>
        <w:rPr>
          <w:b/>
          <w:color w:val="44772C"/>
          <w:sz w:val="36"/>
        </w:rPr>
        <w:t>PROCES: [NAAM PROCES]</w:t>
      </w:r>
    </w:p>
    <w:p>
      <w:pPr>
        <w:jc w:val="center"/>
      </w:pPr>
      <w:r>
        <w:rPr>
          <w:color w:val="44772C"/>
        </w:rPr>
        <w:t>Gemeente Westland</w:t>
      </w:r>
    </w:p>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E8F5E9"/>
          </w:tcPr>
          <w:p>
            <w:r>
              <w:rPr>
                <w:b/>
              </w:rPr>
              <w:t>Auteur</w:t>
            </w:r>
          </w:p>
        </w:tc>
        <w:tc>
          <w:p>
            <w:r>
              <w:t>[NAAM]</w:t>
            </w:r>
          </w:p>
        </w:tc>
      </w:tr>
      <w:tr>
        <w:tc>
          <w:tcPr>
            <w:shd w:val="clear" w:fill="E8F5E9"/>
          </w:tcPr>
          <w:p>
            <w:r>
              <w:rPr>
                <w:b/>
              </w:rPr>
              <w:t>Datum</w:t>
            </w:r>
          </w:p>
        </w:tc>
        <w:tc>
          <w:p>
            <w:r>
              <w:t>[dd-mm-jjjj]</w:t>
            </w:r>
          </w:p>
        </w:tc>
      </w:tr>
    </w:tbl>
    <w:p/>
    <w:p>
      <w:r>
        <w:rPr>
          <w:b/>
          <w:color w:val="44772C"/>
          <w:sz w:val="28"/>
        </w:rPr>
        <w:t>1.1 Algemeen</w:t>
      </w:r>
    </w:p>
    <w:p>
      <w:r>
        <w:t>Met dit document wordt het bovengenoemde proces opgenomen in het zaaksysteem.</w:t>
      </w:r>
    </w:p>
    <w:p/>
    <w:p>
      <w:r>
        <w:rPr>
          <w:b/>
          <w:color w:val="44772C"/>
          <w:sz w:val="28"/>
        </w:rPr>
        <w:t>1.2 Betrokkenen en rol</w:t>
      </w:r>
    </w:p>
    <w:p>
      <w:r>
        <w:t>Dit proces is tot stand gekomen met medewerking van de volgende personen:</w:t>
      </w:r>
    </w:p>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44772C"/>
          </w:tcPr>
          <w:p>
            <w:r>
              <w:rPr>
                <w:b/>
                <w:color w:val="FFFFFF"/>
              </w:rPr>
              <w:t>Naam</w:t>
            </w:r>
          </w:p>
        </w:tc>
        <w:tc>
          <w:tcPr>
            <w:shd w:val="clear" w:fill="44772C"/>
          </w:tcPr>
          <w:p>
            <w:r>
              <w:rPr>
                <w:b/>
                <w:color w:val="FFFFFF"/>
              </w:rPr>
              <w:t>Functie</w:t>
            </w:r>
          </w:p>
        </w:tc>
      </w:tr>
      <w:tr>
        <w:tc>
          <w:p>
            <w:r>
              <w:t>[Naam]</w:t>
            </w:r>
          </w:p>
        </w:tc>
        <w:tc>
          <w:p>
            <w:r>
              <w:t>Team Registratie</w:t>
            </w:r>
          </w:p>
        </w:tc>
      </w:tr>
      <w:tr>
        <w:tc>
          <w:p>
            <w:r>
              <w:t>[Naam]</w:t>
            </w:r>
          </w:p>
        </w:tc>
        <w:tc>
          <w:p>
            <w:r>
              <w:t>FB Zaaksysteem</w:t>
            </w:r>
          </w:p>
        </w:tc>
      </w:tr>
      <w:tr>
        <w:tc>
          <w:p>
            <w:r>
              <w:t>[Naam]</w:t>
            </w:r>
          </w:p>
        </w:tc>
        <w:tc>
          <w:p>
            <w:r>
              <w:t>Senior KCC</w:t>
            </w:r>
          </w:p>
        </w:tc>
      </w:tr>
      <w:tr>
        <w:tc>
          <w:p>
            <w:r>
              <w:t>[Naam]</w:t>
            </w:r>
          </w:p>
        </w:tc>
        <w:tc>
          <w:p>
            <w:r>
              <w:t>Senior-adviseur [afdeling]</w:t>
            </w:r>
          </w:p>
        </w:tc>
      </w:tr>
      <w:tr>
        <w:tc>
          <w:p>
            <w:r>
              <w:t>[Naam]</w:t>
            </w:r>
          </w:p>
        </w:tc>
        <w:tc>
          <w:p>
            <w:r>
              <w:t>Informatiebeheer</w:t>
            </w:r>
          </w:p>
        </w:tc>
      </w:tr>
    </w:tbl>
    <w:p/>
    <w:p>
      <w:r>
        <w:t>Functioneel Beheer Rx.Enterprise stemt in met de gegevens die zijn uitgelezen uit het DSP, de autorisaties in Rx.Enterprise zoals vastgesteld door de business, en de functionele werking van de processen binnen Rx.Enterprise.</w:t>
      </w:r>
    </w:p>
    <w:p>
      <w:r>
        <w:t>De archivering in het zaaksysteem valt onder de verantwoordelijkheid van Informatiebeheer. De business blijft verantwoordelijk voor de inhoud van de processen.</w:t>
      </w:r>
    </w:p>
    <w:p/>
    <w:p>
      <w:r>
        <w:rPr>
          <w:b/>
          <w:color w:val="44772C"/>
          <w:sz w:val="28"/>
        </w:rPr>
        <w:t>1.3 Autorisaties</w:t>
      </w:r>
    </w:p>
    <w:p>
      <w:r>
        <w:t>De volgende personen zijn geautoriseerd voor het afhandelen van dit product:</w:t>
      </w:r>
    </w:p>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44772C"/>
          </w:tcPr>
          <w:p>
            <w:r>
              <w:rPr>
                <w:b/>
                <w:color w:val="FFFFFF"/>
              </w:rPr>
              <w:t>Naam</w:t>
            </w:r>
          </w:p>
        </w:tc>
        <w:tc>
          <w:tcPr>
            <w:shd w:val="clear" w:fill="44772C"/>
          </w:tcPr>
          <w:p>
            <w:r>
              <w:rPr>
                <w:b/>
                <w:color w:val="FFFFFF"/>
              </w:rPr>
              <w:t>Autorisatie</w:t>
            </w:r>
          </w:p>
        </w:tc>
        <w:tc>
          <w:tcPr>
            <w:shd w:val="clear" w:fill="44772C"/>
          </w:tcPr>
          <w:p>
            <w:r>
              <w:rPr>
                <w:b/>
                <w:color w:val="FFFFFF"/>
              </w:rPr>
              <w:t>Team</w:t>
            </w:r>
          </w:p>
        </w:tc>
      </w:tr>
      <w:tr>
        <w:tc>
          <w:p>
            <w:r>
              <w:t>[Naam]</w:t>
            </w:r>
          </w:p>
        </w:tc>
        <w:tc>
          <w:p>
            <w:r>
              <w:t>Proceseigenaar</w:t>
            </w:r>
          </w:p>
        </w:tc>
        <w:tc>
          <w:p>
            <w:r>
              <w:t>[Team]</w:t>
            </w:r>
          </w:p>
        </w:tc>
      </w:tr>
      <w:tr>
        <w:tc>
          <w:p>
            <w:r>
              <w:t>[Naam]</w:t>
            </w:r>
          </w:p>
        </w:tc>
        <w:tc>
          <w:p>
            <w:r>
              <w:t>Keyuser</w:t>
            </w:r>
          </w:p>
        </w:tc>
        <w:tc>
          <w:p>
            <w:r>
              <w:t>[Team]</w:t>
            </w:r>
          </w:p>
        </w:tc>
      </w:tr>
      <w:tr>
        <w:tc>
          <w:p>
            <w:r>
              <w:t>[Naam]</w:t>
            </w:r>
          </w:p>
        </w:tc>
        <w:tc>
          <w:p>
            <w:r>
              <w:t>Keyuser</w:t>
            </w:r>
          </w:p>
        </w:tc>
        <w:tc>
          <w:p>
            <w:r>
              <w:t>[Team]</w:t>
            </w:r>
          </w:p>
        </w:tc>
      </w:tr>
    </w:tbl>
    <w:p/>
    <w:p>
      <w:r>
        <w:rPr>
          <w:b/>
          <w:color w:val="44772C"/>
          <w:sz w:val="28"/>
        </w:rPr>
        <w:t>1.4 Beheer en ondersteuning</w:t>
      </w:r>
    </w:p>
    <w:p>
      <w:r>
        <w:t>Voor het beheer en de ondersteuning van dit proces gelden de reguliere afspraken:</w:t>
      </w:r>
    </w:p>
    <w:p>
      <w:pPr>
        <w:numPr>
          <w:ilvl w:val="0"/>
          <w:numId w:val="1"/>
        </w:numPr>
      </w:pPr>
      <w:r>
        <w:t>Storingen worden gemeld via Mijn Servicedesk (Topdesk) of telefonisch bij de Servicedesk</w:t>
      </w:r>
    </w:p>
    <w:p>
      <w:pPr>
        <w:numPr>
          <w:ilvl w:val="0"/>
          <w:numId w:val="1"/>
        </w:numPr>
      </w:pPr>
      <w:r>
        <w:t>Wijzigingen worden uitsluitend behandeld via wijzigingsverzoek en na goedkeuring proceseigenaar</w:t>
      </w:r>
    </w:p>
    <w:p>
      <w:pPr>
        <w:numPr>
          <w:ilvl w:val="0"/>
          <w:numId w:val="1"/>
        </w:numPr>
      </w:pPr>
      <w:r>
        <w:t>Autorisatieverzoeken worden alleen verwerkt na akkoord van de proceseigenaar</w:t>
      </w:r>
    </w:p>
    <w:p>
      <w:pPr>
        <w:numPr>
          <w:ilvl w:val="0"/>
          <w:numId w:val="1"/>
        </w:numPr>
      </w:pPr>
      <w:r>
        <w:t>Alleen keyusers mogen rechtstreeks in Rx.Enterprise handelingen verrichten in afgesloten zaken</w:t>
      </w:r>
    </w:p>
    <w:p>
      <w:r>
        <w:t>Op deze manier blijft het proces stabiel en beheersbaar.</w:t>
      </w:r>
    </w:p>
    <w:p/>
    <w:p>
      <w:r>
        <w:rPr>
          <w:b/>
          <w:color w:val="44772C"/>
          <w:sz w:val="28"/>
        </w:rPr>
        <w:t>1.5 Procesbeschrijving</w:t>
      </w:r>
    </w:p>
    <w:p>
      <w:r>
        <w:t>De procesbeschrijving van "[NAAM PROCES]" is:</w:t>
      </w:r>
    </w:p>
    <w:p>
      <w:r>
        <w:rPr>
          <w:i/>
          <w:color w:val="666666"/>
        </w:rPr>
        <w:t>[Beschrijf hier het proces]</w:t>
      </w:r>
    </w:p>
    <w:p/>
    <w:p/>
    <w:p>
      <w:r>
        <w:rPr>
          <w:b/>
          <w:color w:val="44772C"/>
          <w:sz w:val="28"/>
        </w:rPr>
        <w:t>Akkoordverklaring</w:t>
      </w:r>
    </w:p>
    <w:p>
      <w:r>
        <w:t>Proceseigenaar, [NAAM], gaat akkoord met de overdracht van dit proces en verklaart zich te houden aan de gestelde voorwaarden beschreven bij 1.4 en 1.5 in dit document.</w:t>
      </w:r>
    </w:p>
    <w:p/>
    <w:p>
      <w:r>
        <w:rPr>
          <w:b/>
        </w:rPr>
        <w:t>Datum: ___________________________</w:t>
      </w:r>
    </w:p>
    <w:p/>
    <w:p>
      <w:r>
        <w:rPr>
          <w:b/>
        </w:rPr>
        <w:t>Handtekening: ___________________________</w:t>
      </w:r>
    </w:p>
    <w:sectPr>
      <w:pgSz w:w="11906" w:h="16838"/>
      <w:pgMar w:top="1440" w:right="1440" w:bottom="1440" w:left="144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LR" w:author="Liu, RBLKJ (Robert)" w:date="2025-11-14T14:22:32" w:id="1260691105">
    <w:p xmlns:w14="http://schemas.microsoft.com/office/word/2010/wordml" xmlns:w="http://schemas.openxmlformats.org/wordprocessingml/2006/main" w:rsidR="0C2AFDF1" w:rsidRDefault="189D755E" w14:paraId="1A9AFF34" w14:textId="64F691BD">
      <w:pPr>
        <w:pStyle w:val="CommentText"/>
      </w:pPr>
      <w:r>
        <w:rPr>
          <w:rStyle w:val="CommentReference"/>
        </w:rPr>
        <w:annotationRef/>
      </w:r>
      <w:r w:rsidRPr="1AC1FA06" w:rsidR="2CEFFD10">
        <w:t>Deze actie ligt bij de functioneel beheerder van SIM!</w:t>
      </w:r>
    </w:p>
  </w:comment>
  <w:comment xmlns:w="http://schemas.openxmlformats.org/wordprocessingml/2006/main" w:initials="TA" w:author="Tump, AW (Arne)" w:date="2025-11-24T11:54:54" w:id="743212167">
    <w:p xmlns:w14="http://schemas.microsoft.com/office/word/2010/wordml" xmlns:w="http://schemas.openxmlformats.org/wordprocessingml/2006/main" w:rsidR="0EAB3093" w:rsidRDefault="6B2F69BA" w14:paraId="0AC9F38B" w14:textId="78EB533A">
      <w:pPr>
        <w:pStyle w:val="CommentText"/>
      </w:pPr>
      <w:r>
        <w:rPr>
          <w:rStyle w:val="CommentReference"/>
        </w:rPr>
        <w:annotationRef/>
      </w:r>
      <w:r w:rsidRPr="1AF32CE7" w:rsidR="2CC8D47A">
        <w:t>Dat doen jullie toch zelf?</w:t>
      </w:r>
    </w:p>
  </w:comment>
  <w:comment xmlns:w="http://schemas.openxmlformats.org/wordprocessingml/2006/main" w:initials="TA" w:author="Tump, AW (Arne)" w:date="2026-01-27T10:33:02" w:id="1400785423">
    <w:p xmlns:w14="http://schemas.microsoft.com/office/word/2010/wordml" xmlns:w="http://schemas.openxmlformats.org/wordprocessingml/2006/main" w:rsidR="7DDC720B" w:rsidRDefault="7A02C400" w14:paraId="70590919" w14:textId="136641DA">
      <w:pPr>
        <w:pStyle w:val="CommentText"/>
      </w:pPr>
      <w:r>
        <w:rPr>
          <w:rStyle w:val="CommentReference"/>
        </w:rPr>
        <w:annotationRef/>
      </w:r>
      <w:r w:rsidRPr="081425F4" w:rsidR="026C4F0E">
        <w:t>Robert en Lisha overleggen nog even over hoe dit gaat met Norbert.</w:t>
      </w:r>
    </w:p>
  </w:comment>
</w:comments>
</file>

<file path=word/commentsExtended.xml><?xml version="1.0" encoding="utf-8"?>
<w15:commentsEx xmlns:mc="http://schemas.openxmlformats.org/markup-compatibility/2006" xmlns:w15="http://schemas.microsoft.com/office/word/2012/wordml" mc:Ignorable="w15">
  <w15:commentEx w15:done="0" w15:paraId="1A9AFF34"/>
  <w15:commentEx w15:done="0" w15:paraId="0AC9F38B" w15:paraIdParent="1A9AFF34"/>
  <w15:commentEx w15:done="0" w15:paraId="70590919" w15:paraIdParent="1A9AFF3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F5A4C0F" w16cex:dateUtc="2026-01-27T09:33:02.105Z"/>
  <w16cex:commentExtensible w16cex:durableId="63AAFA6D" w16cex:dateUtc="2025-11-24T10:54:54.89Z"/>
  <w16cex:commentExtensible w16cex:durableId="480B8F81" w16cex:dateUtc="2025-11-14T13:22:32.465Z"/>
</w16cex:commentsExtensible>
</file>

<file path=word/commentsIds.xml><?xml version="1.0" encoding="utf-8"?>
<w16cid:commentsIds xmlns:mc="http://schemas.openxmlformats.org/markup-compatibility/2006" xmlns:w16cid="http://schemas.microsoft.com/office/word/2016/wordml/cid" mc:Ignorable="w16cid">
  <w16cid:commentId w16cid:paraId="1A9AFF34" w16cid:durableId="480B8F81"/>
  <w16cid:commentId w16cid:paraId="0AC9F38B" w16cid:durableId="63AAFA6D"/>
  <w16cid:commentId w16cid:paraId="70590919" w16cid:durableId="6F5A4C0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FE605D"/>
    <w:multiLevelType w:val="multilevel"/>
    <w:tmpl w:val="D32607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126994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mc="http://schemas.openxmlformats.org/markup-compatibility/2006" xmlns:w15="http://schemas.microsoft.com/office/word/2012/wordml" mc:Ignorable="w15">
  <w15:person w15:author="Tump, AW (Arne)">
    <w15:presenceInfo w15:providerId="AD" w15:userId="S::awtump@gemeentewestland.nl::9812c181-033f-4b08-b8b3-d67005e352f3"/>
  </w15:person>
  <w15:person w15:author="Liu, RBLKJ (Robert)">
    <w15:presenceInfo w15:providerId="AD" w15:userId="S::rblkjliu@gemeentewestland.nl::30f1ce90-e896-44ab-96f5-74de62a35b82"/>
  </w15:person>
  <w15:person w15:author="Liu, RBLKJ (Robert)">
    <w15:presenceInfo w15:providerId="AD" w15:userId="S::rblkjliu@gemeentewestland.nl::30f1ce90-e896-44ab-96f5-74de62a35b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15A"/>
    <w:rsid w:val="001F51E9"/>
    <w:rsid w:val="008533D5"/>
    <w:rsid w:val="00A8515A"/>
    <w:rsid w:val="00C56298"/>
    <w:rsid w:val="0240A5B9"/>
    <w:rsid w:val="046D39D6"/>
    <w:rsid w:val="04F353AA"/>
    <w:rsid w:val="066FC8FE"/>
    <w:rsid w:val="072793CA"/>
    <w:rsid w:val="094B47F2"/>
    <w:rsid w:val="097D37C9"/>
    <w:rsid w:val="0C53753D"/>
    <w:rsid w:val="0C53753D"/>
    <w:rsid w:val="0CEEDBFE"/>
    <w:rsid w:val="0E40DB9F"/>
    <w:rsid w:val="0E604677"/>
    <w:rsid w:val="1222A7A1"/>
    <w:rsid w:val="13EDCA80"/>
    <w:rsid w:val="13EDCA80"/>
    <w:rsid w:val="143C6983"/>
    <w:rsid w:val="14A64E83"/>
    <w:rsid w:val="15045C93"/>
    <w:rsid w:val="1667CD5B"/>
    <w:rsid w:val="172B5C16"/>
    <w:rsid w:val="18C25C6A"/>
    <w:rsid w:val="18E26679"/>
    <w:rsid w:val="19177115"/>
    <w:rsid w:val="1B4C4BFE"/>
    <w:rsid w:val="1CE17364"/>
    <w:rsid w:val="1FEEE7BD"/>
    <w:rsid w:val="24FE411A"/>
    <w:rsid w:val="265F7A4B"/>
    <w:rsid w:val="279F4326"/>
    <w:rsid w:val="2CB1890C"/>
    <w:rsid w:val="2E26975A"/>
    <w:rsid w:val="2FD7F75A"/>
    <w:rsid w:val="31AFF437"/>
    <w:rsid w:val="3305B7F5"/>
    <w:rsid w:val="3470EE0D"/>
    <w:rsid w:val="36341949"/>
    <w:rsid w:val="3662F102"/>
    <w:rsid w:val="36E9F2CD"/>
    <w:rsid w:val="373020A9"/>
    <w:rsid w:val="374C5CE0"/>
    <w:rsid w:val="37DEBD76"/>
    <w:rsid w:val="389F6CF4"/>
    <w:rsid w:val="3A69C254"/>
    <w:rsid w:val="3D666816"/>
    <w:rsid w:val="3E1E047C"/>
    <w:rsid w:val="3E6204E3"/>
    <w:rsid w:val="3F8E08A4"/>
    <w:rsid w:val="406FD89B"/>
    <w:rsid w:val="4272CE6D"/>
    <w:rsid w:val="438C60EC"/>
    <w:rsid w:val="43B9A4BE"/>
    <w:rsid w:val="43E36559"/>
    <w:rsid w:val="45A5B0AE"/>
    <w:rsid w:val="47AC8A7B"/>
    <w:rsid w:val="48C533BF"/>
    <w:rsid w:val="4B01BB6B"/>
    <w:rsid w:val="4BED6CCC"/>
    <w:rsid w:val="4C5AD3B3"/>
    <w:rsid w:val="4CC763D7"/>
    <w:rsid w:val="4E0732F2"/>
    <w:rsid w:val="4F95D0FF"/>
    <w:rsid w:val="5152B36B"/>
    <w:rsid w:val="536381A0"/>
    <w:rsid w:val="5441594F"/>
    <w:rsid w:val="5694C5FC"/>
    <w:rsid w:val="5694C5FC"/>
    <w:rsid w:val="56C27BEB"/>
    <w:rsid w:val="570BFC55"/>
    <w:rsid w:val="573DD2A0"/>
    <w:rsid w:val="57B2AF40"/>
    <w:rsid w:val="58CA1E68"/>
    <w:rsid w:val="59D8E440"/>
    <w:rsid w:val="5A184510"/>
    <w:rsid w:val="5EB9B6CA"/>
    <w:rsid w:val="5F14B910"/>
    <w:rsid w:val="60614F39"/>
    <w:rsid w:val="6082E91F"/>
    <w:rsid w:val="61827BFB"/>
    <w:rsid w:val="627A01AE"/>
    <w:rsid w:val="628AF2D7"/>
    <w:rsid w:val="663F34C4"/>
    <w:rsid w:val="667BCFDC"/>
    <w:rsid w:val="67FCE5D5"/>
    <w:rsid w:val="680798D3"/>
    <w:rsid w:val="68816F07"/>
    <w:rsid w:val="69110E9B"/>
    <w:rsid w:val="69C0AE70"/>
    <w:rsid w:val="6A4C84E2"/>
    <w:rsid w:val="6B223895"/>
    <w:rsid w:val="6B9BC617"/>
    <w:rsid w:val="6BD98DB6"/>
    <w:rsid w:val="6CCD3371"/>
    <w:rsid w:val="6D0C9C29"/>
    <w:rsid w:val="6D98E959"/>
    <w:rsid w:val="6FE125B1"/>
    <w:rsid w:val="71762ED1"/>
    <w:rsid w:val="71AB319E"/>
    <w:rsid w:val="71AB530C"/>
    <w:rsid w:val="730B5F51"/>
    <w:rsid w:val="7498209C"/>
    <w:rsid w:val="7562E2ED"/>
    <w:rsid w:val="75918B72"/>
    <w:rsid w:val="75B4D93A"/>
    <w:rsid w:val="7702DDB7"/>
    <w:rsid w:val="77D5B165"/>
    <w:rsid w:val="78C8006E"/>
    <w:rsid w:val="78F2FA58"/>
    <w:rsid w:val="79FE60EA"/>
    <w:rsid w:val="7AA55CF1"/>
    <w:rsid w:val="7C3508DE"/>
    <w:rsid w:val="7C486CD8"/>
    <w:rsid w:val="7D96025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C7B72"/>
  <w15:chartTrackingRefBased/>
  <w15:docId w15:val="{824C6802-539A-4E8B-95B5-C342E8506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style>
  <w:style w:type="paragraph" w:styleId="Kop1">
    <w:name w:val="heading 1"/>
    <w:basedOn w:val="Standaard"/>
    <w:next w:val="Standaard"/>
    <w:link w:val="Kop1Char"/>
    <w:uiPriority w:val="9"/>
    <w:qFormat/>
    <w:rsid w:val="00A8515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8515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8515A"/>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8515A"/>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8515A"/>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8515A"/>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8515A"/>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8515A"/>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8515A"/>
    <w:pPr>
      <w:keepNext/>
      <w:keepLines/>
      <w:spacing w:after="0"/>
      <w:outlineLvl w:val="8"/>
    </w:pPr>
    <w:rPr>
      <w:rFonts w:eastAsiaTheme="majorEastAsia" w:cstheme="majorBidi"/>
      <w:color w:val="272727" w:themeColor="text1" w:themeTint="D8"/>
    </w:rPr>
  </w:style>
  <w:style w:type="character" w:styleId="Standaardalinea-lettertype" w:default="1">
    <w:name w:val="Default Paragraph Font"/>
    <w:uiPriority w:val="1"/>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uiPriority w:val="9"/>
    <w:rsid w:val="00A8515A"/>
    <w:rPr>
      <w:rFonts w:asciiTheme="majorHAnsi" w:hAnsiTheme="majorHAnsi" w:eastAsiaTheme="majorEastAsia" w:cstheme="majorBidi"/>
      <w:color w:val="0F4761" w:themeColor="accent1" w:themeShade="BF"/>
      <w:sz w:val="40"/>
      <w:szCs w:val="40"/>
    </w:rPr>
  </w:style>
  <w:style w:type="character" w:styleId="Kop2Char" w:customStyle="1">
    <w:name w:val="Kop 2 Char"/>
    <w:basedOn w:val="Standaardalinea-lettertype"/>
    <w:link w:val="Kop2"/>
    <w:uiPriority w:val="9"/>
    <w:semiHidden/>
    <w:rsid w:val="00A8515A"/>
    <w:rPr>
      <w:rFonts w:asciiTheme="majorHAnsi" w:hAnsiTheme="majorHAnsi" w:eastAsiaTheme="majorEastAsia" w:cstheme="majorBidi"/>
      <w:color w:val="0F4761" w:themeColor="accent1" w:themeShade="BF"/>
      <w:sz w:val="32"/>
      <w:szCs w:val="32"/>
    </w:rPr>
  </w:style>
  <w:style w:type="character" w:styleId="Kop3Char" w:customStyle="1">
    <w:name w:val="Kop 3 Char"/>
    <w:basedOn w:val="Standaardalinea-lettertype"/>
    <w:link w:val="Kop3"/>
    <w:uiPriority w:val="9"/>
    <w:semiHidden/>
    <w:rsid w:val="00A8515A"/>
    <w:rPr>
      <w:rFonts w:eastAsiaTheme="majorEastAsia" w:cstheme="majorBidi"/>
      <w:color w:val="0F4761" w:themeColor="accent1" w:themeShade="BF"/>
      <w:sz w:val="28"/>
      <w:szCs w:val="28"/>
    </w:rPr>
  </w:style>
  <w:style w:type="character" w:styleId="Kop4Char" w:customStyle="1">
    <w:name w:val="Kop 4 Char"/>
    <w:basedOn w:val="Standaardalinea-lettertype"/>
    <w:link w:val="Kop4"/>
    <w:uiPriority w:val="9"/>
    <w:semiHidden/>
    <w:rsid w:val="00A8515A"/>
    <w:rPr>
      <w:rFonts w:eastAsiaTheme="majorEastAsia" w:cstheme="majorBidi"/>
      <w:i/>
      <w:iCs/>
      <w:color w:val="0F4761" w:themeColor="accent1" w:themeShade="BF"/>
    </w:rPr>
  </w:style>
  <w:style w:type="character" w:styleId="Kop5Char" w:customStyle="1">
    <w:name w:val="Kop 5 Char"/>
    <w:basedOn w:val="Standaardalinea-lettertype"/>
    <w:link w:val="Kop5"/>
    <w:uiPriority w:val="9"/>
    <w:semiHidden/>
    <w:rsid w:val="00A8515A"/>
    <w:rPr>
      <w:rFonts w:eastAsiaTheme="majorEastAsia" w:cstheme="majorBidi"/>
      <w:color w:val="0F4761" w:themeColor="accent1" w:themeShade="BF"/>
    </w:rPr>
  </w:style>
  <w:style w:type="character" w:styleId="Kop6Char" w:customStyle="1">
    <w:name w:val="Kop 6 Char"/>
    <w:basedOn w:val="Standaardalinea-lettertype"/>
    <w:link w:val="Kop6"/>
    <w:uiPriority w:val="9"/>
    <w:semiHidden/>
    <w:rsid w:val="00A8515A"/>
    <w:rPr>
      <w:rFonts w:eastAsiaTheme="majorEastAsia" w:cstheme="majorBidi"/>
      <w:i/>
      <w:iCs/>
      <w:color w:val="595959" w:themeColor="text1" w:themeTint="A6"/>
    </w:rPr>
  </w:style>
  <w:style w:type="character" w:styleId="Kop7Char" w:customStyle="1">
    <w:name w:val="Kop 7 Char"/>
    <w:basedOn w:val="Standaardalinea-lettertype"/>
    <w:link w:val="Kop7"/>
    <w:uiPriority w:val="9"/>
    <w:semiHidden/>
    <w:rsid w:val="00A8515A"/>
    <w:rPr>
      <w:rFonts w:eastAsiaTheme="majorEastAsia" w:cstheme="majorBidi"/>
      <w:color w:val="595959" w:themeColor="text1" w:themeTint="A6"/>
    </w:rPr>
  </w:style>
  <w:style w:type="character" w:styleId="Kop8Char" w:customStyle="1">
    <w:name w:val="Kop 8 Char"/>
    <w:basedOn w:val="Standaardalinea-lettertype"/>
    <w:link w:val="Kop8"/>
    <w:uiPriority w:val="9"/>
    <w:semiHidden/>
    <w:rsid w:val="00A8515A"/>
    <w:rPr>
      <w:rFonts w:eastAsiaTheme="majorEastAsia" w:cstheme="majorBidi"/>
      <w:i/>
      <w:iCs/>
      <w:color w:val="272727" w:themeColor="text1" w:themeTint="D8"/>
    </w:rPr>
  </w:style>
  <w:style w:type="character" w:styleId="Kop9Char" w:customStyle="1">
    <w:name w:val="Kop 9 Char"/>
    <w:basedOn w:val="Standaardalinea-lettertype"/>
    <w:link w:val="Kop9"/>
    <w:uiPriority w:val="9"/>
    <w:semiHidden/>
    <w:rsid w:val="00A8515A"/>
    <w:rPr>
      <w:rFonts w:eastAsiaTheme="majorEastAsia" w:cstheme="majorBidi"/>
      <w:color w:val="272727" w:themeColor="text1" w:themeTint="D8"/>
    </w:rPr>
  </w:style>
  <w:style w:type="paragraph" w:styleId="Titel">
    <w:name w:val="Title"/>
    <w:basedOn w:val="Standaard"/>
    <w:next w:val="Standaard"/>
    <w:link w:val="TitelChar"/>
    <w:uiPriority w:val="10"/>
    <w:qFormat/>
    <w:rsid w:val="00A8515A"/>
    <w:pPr>
      <w:spacing w:after="80" w:line="240" w:lineRule="auto"/>
      <w:contextualSpacing/>
    </w:pPr>
    <w:rPr>
      <w:rFonts w:asciiTheme="majorHAnsi" w:hAnsiTheme="majorHAnsi" w:eastAsiaTheme="majorEastAsia" w:cstheme="majorBidi"/>
      <w:spacing w:val="-10"/>
      <w:kern w:val="28"/>
      <w:sz w:val="56"/>
      <w:szCs w:val="56"/>
    </w:rPr>
  </w:style>
  <w:style w:type="character" w:styleId="TitelChar" w:customStyle="1">
    <w:name w:val="Titel Char"/>
    <w:basedOn w:val="Standaardalinea-lettertype"/>
    <w:link w:val="Titel"/>
    <w:uiPriority w:val="10"/>
    <w:rsid w:val="00A8515A"/>
    <w:rPr>
      <w:rFonts w:asciiTheme="majorHAnsi" w:hAnsiTheme="majorHAnsi" w:eastAsiaTheme="majorEastAsia" w:cstheme="majorBidi"/>
      <w:spacing w:val="-10"/>
      <w:kern w:val="28"/>
      <w:sz w:val="56"/>
      <w:szCs w:val="56"/>
    </w:rPr>
  </w:style>
  <w:style w:type="paragraph" w:styleId="Ondertitel">
    <w:name w:val="Subtitle"/>
    <w:basedOn w:val="Standaard"/>
    <w:next w:val="Standaard"/>
    <w:link w:val="OndertitelChar"/>
    <w:uiPriority w:val="11"/>
    <w:qFormat/>
    <w:rsid w:val="00A8515A"/>
    <w:pPr>
      <w:numPr>
        <w:ilvl w:val="1"/>
      </w:numPr>
    </w:pPr>
    <w:rPr>
      <w:rFonts w:eastAsiaTheme="majorEastAsia" w:cstheme="majorBidi"/>
      <w:color w:val="595959" w:themeColor="text1" w:themeTint="A6"/>
      <w:spacing w:val="15"/>
      <w:sz w:val="28"/>
      <w:szCs w:val="28"/>
    </w:rPr>
  </w:style>
  <w:style w:type="character" w:styleId="OndertitelChar" w:customStyle="1">
    <w:name w:val="Ondertitel Char"/>
    <w:basedOn w:val="Standaardalinea-lettertype"/>
    <w:link w:val="Ondertitel"/>
    <w:uiPriority w:val="11"/>
    <w:rsid w:val="00A8515A"/>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8515A"/>
    <w:pPr>
      <w:spacing w:before="160"/>
      <w:jc w:val="center"/>
    </w:pPr>
    <w:rPr>
      <w:i/>
      <w:iCs/>
      <w:color w:val="404040" w:themeColor="text1" w:themeTint="BF"/>
    </w:rPr>
  </w:style>
  <w:style w:type="character" w:styleId="CitaatChar" w:customStyle="1">
    <w:name w:val="Citaat Char"/>
    <w:basedOn w:val="Standaardalinea-lettertype"/>
    <w:link w:val="Citaat"/>
    <w:uiPriority w:val="29"/>
    <w:rsid w:val="00A8515A"/>
    <w:rPr>
      <w:i/>
      <w:iCs/>
      <w:color w:val="404040" w:themeColor="text1" w:themeTint="BF"/>
    </w:rPr>
  </w:style>
  <w:style w:type="paragraph" w:styleId="Lijstalinea">
    <w:name w:val="List Paragraph"/>
    <w:basedOn w:val="Standaard"/>
    <w:uiPriority w:val="34"/>
    <w:qFormat/>
    <w:rsid w:val="00A8515A"/>
    <w:pPr>
      <w:ind w:left="720"/>
      <w:contextualSpacing/>
    </w:pPr>
  </w:style>
  <w:style w:type="character" w:styleId="Intensievebenadrukking">
    <w:name w:val="Intense Emphasis"/>
    <w:basedOn w:val="Standaardalinea-lettertype"/>
    <w:uiPriority w:val="21"/>
    <w:qFormat/>
    <w:rsid w:val="00A8515A"/>
    <w:rPr>
      <w:i/>
      <w:iCs/>
      <w:color w:val="0F4761" w:themeColor="accent1" w:themeShade="BF"/>
    </w:rPr>
  </w:style>
  <w:style w:type="paragraph" w:styleId="Duidelijkcitaat">
    <w:name w:val="Intense Quote"/>
    <w:basedOn w:val="Standaard"/>
    <w:next w:val="Standaard"/>
    <w:link w:val="DuidelijkcitaatChar"/>
    <w:uiPriority w:val="30"/>
    <w:qFormat/>
    <w:rsid w:val="00A8515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DuidelijkcitaatChar" w:customStyle="1">
    <w:name w:val="Duidelijk citaat Char"/>
    <w:basedOn w:val="Standaardalinea-lettertype"/>
    <w:link w:val="Duidelijkcitaat"/>
    <w:uiPriority w:val="30"/>
    <w:rsid w:val="00A8515A"/>
    <w:rPr>
      <w:i/>
      <w:iCs/>
      <w:color w:val="0F4761" w:themeColor="accent1" w:themeShade="BF"/>
    </w:rPr>
  </w:style>
  <w:style w:type="character" w:styleId="Intensieveverwijzing">
    <w:name w:val="Intense Reference"/>
    <w:basedOn w:val="Standaardalinea-lettertype"/>
    <w:uiPriority w:val="32"/>
    <w:qFormat/>
    <w:rsid w:val="00A851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numbering" Target="numbering.xml" Id="rId4" /><Relationship Type="http://schemas.openxmlformats.org/officeDocument/2006/relationships/theme" Target="theme/theme1.xml" Id="rId9" /><Relationship Type="http://schemas.openxmlformats.org/officeDocument/2006/relationships/comments" Target="comments.xml" Id="Rd6f9e18c52ba4cfc" /><Relationship Type="http://schemas.microsoft.com/office/2016/09/relationships/commentsIds" Target="commentsIds.xml" Id="Rff14c3f5dcb54145" /><Relationship Type="http://schemas.microsoft.com/office/2011/relationships/commentsExtended" Target="commentsExtended.xml" Id="R2a3d351562a0404d" /><Relationship Type="http://schemas.microsoft.com/office/2018/08/relationships/commentsExtensible" Target="commentsExtensible.xml" Id="Ra03b7ab7e4d34124" /><Relationship Type="http://schemas.microsoft.com/office/2011/relationships/people" Target="people.xml" Id="R50db474958e3452e" /></Relationships>
</file>

<file path=word/theme/theme1.xml><?xml version="1.0" encoding="utf-8"?>
<a:theme xmlns:a="http://schemas.openxmlformats.org/drawingml/2006/main" xmlns:thm15="http://schemas.microsoft.com/office/thememl/2012/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C973EC7BDECC44CB1D1C057C7F07D31" ma:contentTypeVersion="3" ma:contentTypeDescription="Een nieuw document maken." ma:contentTypeScope="" ma:versionID="43fbe60f97a204d686848fbd12d728bd">
  <xsd:schema xmlns:xsd="http://www.w3.org/2001/XMLSchema" xmlns:xs="http://www.w3.org/2001/XMLSchema" xmlns:p="http://schemas.microsoft.com/office/2006/metadata/properties" xmlns:ns2="b94d903d-1cee-4c3a-abd3-1183df9b5325" targetNamespace="http://schemas.microsoft.com/office/2006/metadata/properties" ma:root="true" ma:fieldsID="2bd1ae4b854ef2f47f4ed7447876de6e" ns2:_="">
    <xsd:import namespace="b94d903d-1cee-4c3a-abd3-1183df9b532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4d903d-1cee-4c3a-abd3-1183df9b53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A00BFEC-8FF2-4EEC-AA87-9CD68CF7C09A}"/>
</file>

<file path=customXml/itemProps2.xml><?xml version="1.0" encoding="utf-8"?>
<ds:datastoreItem xmlns:ds="http://schemas.openxmlformats.org/officeDocument/2006/customXml" ds:itemID="{21D31CE3-659F-4935-99A1-C1BDDF5D8F49}">
  <ds:schemaRefs>
    <ds:schemaRef ds:uri="http://schemas.microsoft.com/sharepoint/v3/contenttype/forms"/>
  </ds:schemaRefs>
</ds:datastoreItem>
</file>

<file path=customXml/itemProps3.xml><?xml version="1.0" encoding="utf-8"?>
<ds:datastoreItem xmlns:ds="http://schemas.openxmlformats.org/officeDocument/2006/customXml" ds:itemID="{A030DFCE-F006-4C10-94D2-B56A2FE44F37}">
  <ds:schemaRefs>
    <ds:schemaRef ds:uri="http://schemas.microsoft.com/office/2006/metadata/properties"/>
    <ds:schemaRef ds:uri="http://schemas.microsoft.com/office/2006/documentManagement/types"/>
    <ds:schemaRef ds:uri="http://purl.org/dc/terms/"/>
    <ds:schemaRef ds:uri="http://purl.org/dc/elements/1.1/"/>
    <ds:schemaRef ds:uri="http://purl.org/dc/dcmitype/"/>
    <ds:schemaRef ds:uri="http://schemas.microsoft.com/office/infopath/2007/PartnerControls"/>
    <ds:schemaRef ds:uri="b94d903d-1cee-4c3a-abd3-1183df9b5325"/>
    <ds:schemaRef ds:uri="http://schemas.openxmlformats.org/package/2006/metadata/core-properties"/>
    <ds:schemaRef ds:uri="http://www.w3.org/XML/1998/namespace"/>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Coban, H (Hatice)</dc:creator>
  <keywords/>
  <dc:description/>
  <lastModifiedBy>Coban, H (Hatice)</lastModifiedBy>
  <revision>13</revision>
  <dcterms:created xsi:type="dcterms:W3CDTF">2025-11-07T09:41:00.0000000Z</dcterms:created>
  <dcterms:modified xsi:type="dcterms:W3CDTF">2026-01-29T12:56:30.5885772Z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0x010100CC973EC7BDECC44CB1D1C057C7F07D31</vt:lpwstr>
  </property>
</Properties>
</file>