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>const { Web3 } = require('web3');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>const web3 = new Web3('http://127.0.0.1:7545');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>async function sendTransaction() {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const sender = '0x90F8bf6A479f320ead074411a4B0e7944Ea8c9C1';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const privateKey =  '0x4f3edf983ac636a65a842ce7c78d9aa706d3b113bce9c46f30d7d21715b23b1d';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const receiver = '0xFFcf8FDEE72ac11b5c542428B35EEF5769C409f0';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console.log("--- Sending 1 ETH Transaction ---");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const tx = {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    </w:t>
      </w:r>
      <w:r>
        <w:rPr>
          <w:color w:val="FFFFFF"/>
        </w:rPr>
        <w:t>from: sender,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    </w:t>
      </w:r>
      <w:r>
        <w:rPr>
          <w:color w:val="FFFFFF"/>
        </w:rPr>
        <w:t>to: receiver,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    </w:t>
      </w:r>
      <w:r>
        <w:rPr>
          <w:color w:val="FFFFFF"/>
        </w:rPr>
        <w:t xml:space="preserve">value: web3.utils.toWei('1', 'ether'),      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    </w:t>
      </w:r>
      <w:r>
        <w:rPr>
          <w:color w:val="FFFFFF"/>
        </w:rPr>
        <w:t xml:space="preserve">gas: 21000,                                 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    </w:t>
      </w:r>
      <w:r>
        <w:rPr>
          <w:color w:val="FFFFFF"/>
        </w:rPr>
        <w:t xml:space="preserve">gasPrice: await web3.eth.getGasPrice(),     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    </w:t>
      </w:r>
      <w:r>
        <w:rPr>
          <w:color w:val="FFFFFF"/>
        </w:rPr>
        <w:t xml:space="preserve">nonce: await web3.eth.getTransactionCount(sender) 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};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const signedTx = await web3.eth.accounts.signTransaction(tx, privateKey);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const receipt = await web3.eth.sendSignedTransaction(signedTx.rawTransaction);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console.log("Transaction Successful!");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console.log("Transaction Hash :", receipt.transactionHash);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console.log("Block Number     :", receipt.blockNumber);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 xml:space="preserve">    </w:t>
      </w:r>
      <w:r>
        <w:rPr>
          <w:color w:val="FFFFFF"/>
        </w:rPr>
        <w:t>console.log("Gas Used         :", receipt.gasUsed);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>}</w:t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</w:r>
    </w:p>
    <w:p>
      <w:pPr>
        <w:pStyle w:val="Normal"/>
        <w:bidi w:val="0"/>
        <w:jc w:val="start"/>
        <w:rPr>
          <w:color w:val="FFFFFF"/>
        </w:rPr>
      </w:pPr>
      <w:r>
        <w:rPr>
          <w:color w:val="FFFFFF"/>
        </w:rPr>
        <w:t>sendTransaction();</w:t>
      </w:r>
    </w:p>
    <w:sectPr>
      <w:headerReference w:type="default" r:id="rId2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b/>
        <w:bCs/>
      </w:rPr>
    </w:pPr>
    <w:r>
      <w:rPr>
        <w:b/>
        <w:bCs/>
      </w:rPr>
      <w:t>TYCS09</w:t>
      <w:tab/>
      <w:t>Blockchain Technology</w: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2</Pages>
  <Words>84</Words>
  <Characters>881</Characters>
  <CharactersWithSpaces>1094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2026-10-02T20:24:38Z</dcterms:created>
  <dc:creator/>
  <dc:description/>
  <dc:language>en-IN</dc:language>
  <cp:lastModifiedBy/>
  <dcterms:modified xsi:type="dcterms:W3CDTF">2026-10-02T20:31:12Z</dcterms:modified>
  <cp:revision>1</cp:revision>
  <dc:subject/>
  <dc:title/>
</cp:coreProperties>
</file>