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b/>
          <w:bCs/>
          <w:u w:val="single"/>
          <w:lang w:val="en-US"/>
        </w:rPr>
      </w:pPr>
      <w:r>
        <w:rPr/>
      </w:r>
    </w:p>
    <w:p>
      <w:pPr>
        <w:pStyle w:val="Normal"/>
        <w:ind w:hanging="0"/>
        <w:rPr>
          <w:b/>
          <w:bCs/>
          <w:lang w:val="en-US"/>
        </w:rPr>
      </w:pPr>
      <w:r>
        <w:rPr>
          <w:b/>
          <w:bCs/>
          <w:lang w:val="en-US"/>
        </w:rPr>
        <w:t>Aim:- Forensics Case Study: Solve the Case study (image file) provides in lab using Encase Investigator or Autopsy</w:t>
      </w:r>
    </w:p>
    <w:p>
      <w:pPr>
        <w:pStyle w:val="Normal"/>
        <w:ind w:hanging="0"/>
        <w:rPr>
          <w:b/>
          <w:bCs/>
          <w:lang w:val="en-US"/>
        </w:rPr>
      </w:pPr>
      <w:r>
        <w:rPr>
          <w:b/>
          <w:bCs/>
          <w:lang w:val="en-US"/>
        </w:rPr>
      </w:r>
    </w:p>
    <w:p>
      <w:pPr>
        <w:pStyle w:val="Normal"/>
        <w:ind w:hanging="0"/>
        <w:rPr>
          <w:b/>
          <w:bCs/>
          <w:lang w:val="en-US"/>
        </w:rPr>
      </w:pPr>
      <w:r>
        <w:rPr>
          <w:b/>
          <w:bCs/>
          <w:lang w:val="en-US"/>
        </w:rPr>
        <w:t>Things to Note: Make sure you have image created (of Practical 2) from FTK imager before performing this practical</w:t>
      </w:r>
    </w:p>
    <w:p>
      <w:pPr>
        <w:pStyle w:val="Normal"/>
        <w:ind w:hanging="0"/>
        <w:rPr>
          <w:b/>
          <w:bCs/>
          <w:lang w:val="en-US"/>
        </w:rPr>
      </w:pPr>
      <w:r>
        <w:rPr>
          <w:b/>
          <w:bCs/>
          <w:lang w:val="en-US"/>
        </w:rPr>
      </w:r>
    </w:p>
    <w:p>
      <w:pPr>
        <w:pStyle w:val="Normal"/>
        <w:ind w:hanging="0"/>
        <w:rPr>
          <w:b/>
          <w:bCs/>
          <w:lang w:val="en-US"/>
        </w:rPr>
      </w:pPr>
      <w:r>
        <w:rPr>
          <w:b/>
          <w:bCs/>
          <w:lang w:val="en-US"/>
        </w:rPr>
        <w:t xml:space="preserve">Step 1: Create Input and output Folder </w:t>
      </w:r>
    </w:p>
    <w:p>
      <w:pPr>
        <w:pStyle w:val="Normal"/>
        <w:ind w:hanging="0"/>
        <w:rPr>
          <w:b/>
          <w:bCs/>
          <w:lang w:val="en-US"/>
        </w:rPr>
      </w:pPr>
      <w:r>
        <w:rPr/>
        <w:drawing>
          <wp:inline distT="0" distB="0" distL="0" distR="0">
            <wp:extent cx="2857500" cy="10858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21468" t="0" r="0" b="0"/>
                    <a:stretch>
                      <a:fillRect/>
                    </a:stretch>
                  </pic:blipFill>
                  <pic:spPr bwMode="auto">
                    <a:xfrm>
                      <a:off x="0" y="0"/>
                      <a:ext cx="2857500" cy="1085850"/>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2: Open Autopsy and Create a new case</w:t>
      </w:r>
    </w:p>
    <w:p>
      <w:pPr>
        <w:pStyle w:val="Normal"/>
        <w:ind w:hanging="0"/>
        <w:rPr>
          <w:b/>
          <w:bCs/>
          <w:lang w:val="en-US"/>
        </w:rPr>
      </w:pPr>
      <w:r>
        <w:rPr/>
        <w:drawing>
          <wp:inline distT="0" distB="0" distL="0" distR="0">
            <wp:extent cx="3114675" cy="20872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114675" cy="2087245"/>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3: Write Case name and select the base directory</w:t>
      </w:r>
    </w:p>
    <w:p>
      <w:pPr>
        <w:pStyle w:val="Normal"/>
        <w:ind w:hanging="0"/>
        <w:rPr>
          <w:b/>
          <w:bCs/>
          <w:lang w:val="en-US"/>
        </w:rPr>
      </w:pPr>
      <w:r>
        <w:rPr/>
        <w:drawing>
          <wp:inline distT="0" distB="0" distL="0" distR="0">
            <wp:extent cx="5731510" cy="336677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31510" cy="3366770"/>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4: Enter Case number and Fill the details</w:t>
      </w:r>
    </w:p>
    <w:p>
      <w:pPr>
        <w:pStyle w:val="Normal"/>
        <w:ind w:hanging="0"/>
        <w:rPr>
          <w:b/>
          <w:bCs/>
          <w:lang w:val="en-US"/>
        </w:rPr>
      </w:pPr>
      <w:r>
        <w:rPr/>
        <w:drawing>
          <wp:inline distT="0" distB="0" distL="0" distR="0">
            <wp:extent cx="5731510" cy="337756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31510" cy="3377565"/>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5: Select Disk Image</w:t>
      </w:r>
    </w:p>
    <w:p>
      <w:pPr>
        <w:pStyle w:val="Normal"/>
        <w:ind w:hanging="0"/>
        <w:rPr>
          <w:b/>
          <w:bCs/>
          <w:lang w:val="en-US"/>
        </w:rPr>
      </w:pPr>
      <w:r>
        <w:rPr/>
        <w:drawing>
          <wp:inline distT="0" distB="0" distL="0" distR="0">
            <wp:extent cx="5731510" cy="357314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31510" cy="3573145"/>
                    </a:xfrm>
                    <a:prstGeom prst="rect">
                      <a:avLst/>
                    </a:prstGeom>
                  </pic:spPr>
                </pic:pic>
              </a:graphicData>
            </a:graphic>
          </wp:inline>
        </w:drawing>
      </w:r>
    </w:p>
    <w:p>
      <w:pPr>
        <w:pStyle w:val="Normal"/>
        <w:ind w:hanging="0"/>
        <w:rPr>
          <w:b/>
          <w:bCs/>
          <w:lang w:val="en-US"/>
        </w:rPr>
      </w:pPr>
      <w:r>
        <w:rPr>
          <w:b/>
          <w:bCs/>
          <w:lang w:val="en-US"/>
        </w:rPr>
      </w:r>
    </w:p>
    <w:p>
      <w:pPr>
        <w:pStyle w:val="Normal"/>
        <w:rPr>
          <w:b/>
          <w:bCs/>
          <w:lang w:val="en-US"/>
        </w:rPr>
      </w:pPr>
      <w:r>
        <w:rPr>
          <w:b/>
          <w:bCs/>
          <w:lang w:val="en-US"/>
        </w:rPr>
      </w:r>
      <w:r>
        <w:br w:type="page"/>
      </w:r>
    </w:p>
    <w:p>
      <w:pPr>
        <w:pStyle w:val="Normal"/>
        <w:spacing w:before="0" w:after="0"/>
        <w:ind w:hanging="0"/>
        <w:rPr>
          <w:b/>
          <w:bCs/>
          <w:lang w:val="en-US"/>
        </w:rPr>
      </w:pPr>
      <w:r>
        <w:rPr>
          <w:b/>
          <w:bCs/>
          <w:lang w:val="en-US"/>
        </w:rPr>
        <w:t xml:space="preserve">Step 6: Now in Add Data, Browse “Path” and select your Disk Image </w:t>
      </w:r>
    </w:p>
    <w:p>
      <w:pPr>
        <w:pStyle w:val="Normal"/>
        <w:ind w:hanging="0"/>
        <w:rPr>
          <w:b/>
          <w:bCs/>
          <w:lang w:val="en-US"/>
        </w:rPr>
      </w:pPr>
      <w:r>
        <w:rPr/>
        <w:drawing>
          <wp:inline distT="0" distB="0" distL="0" distR="0">
            <wp:extent cx="5563235" cy="40868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63235" cy="4086860"/>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7: After Selecting the path of your disk image, now click next</w:t>
      </w:r>
    </w:p>
    <w:p>
      <w:pPr>
        <w:pStyle w:val="Normal"/>
        <w:ind w:hanging="0"/>
        <w:rPr>
          <w:b/>
          <w:bCs/>
          <w:lang w:val="en-US"/>
        </w:rPr>
      </w:pPr>
      <w:r>
        <w:rPr/>
        <w:drawing>
          <wp:inline distT="0" distB="0" distL="0" distR="0">
            <wp:extent cx="5731510" cy="361505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31510" cy="3615055"/>
                    </a:xfrm>
                    <a:prstGeom prst="rect">
                      <a:avLst/>
                    </a:prstGeom>
                  </pic:spPr>
                </pic:pic>
              </a:graphicData>
            </a:graphic>
          </wp:inline>
        </w:drawing>
      </w:r>
    </w:p>
    <w:p>
      <w:pPr>
        <w:pStyle w:val="Normal"/>
        <w:ind w:hanging="0"/>
        <w:rPr>
          <w:b/>
          <w:bCs/>
          <w:lang w:val="en-US"/>
        </w:rPr>
      </w:pPr>
      <w:r>
        <w:rPr>
          <w:b/>
          <w:bCs/>
          <w:lang w:val="en-US"/>
        </w:rPr>
      </w:r>
    </w:p>
    <w:p>
      <w:pPr>
        <w:pStyle w:val="Normal"/>
        <w:rPr>
          <w:b/>
          <w:bCs/>
          <w:lang w:val="en-US"/>
        </w:rPr>
      </w:pPr>
      <w:r>
        <w:rPr>
          <w:b/>
          <w:bCs/>
          <w:lang w:val="en-US"/>
        </w:rPr>
      </w:r>
      <w:r>
        <w:br w:type="page"/>
      </w:r>
    </w:p>
    <w:p>
      <w:pPr>
        <w:pStyle w:val="Normal"/>
        <w:spacing w:before="0" w:after="0"/>
        <w:ind w:hanging="0"/>
        <w:rPr>
          <w:b/>
          <w:bCs/>
          <w:lang w:val="en-US"/>
        </w:rPr>
      </w:pPr>
      <w:r>
        <w:rPr>
          <w:b/>
          <w:bCs/>
          <w:lang w:val="en-US"/>
        </w:rPr>
        <w:t>Step 8: In Ingest Modules, make sure all modules are selected, Click Next</w:t>
      </w:r>
    </w:p>
    <w:p>
      <w:pPr>
        <w:pStyle w:val="Normal"/>
        <w:ind w:hanging="0"/>
        <w:rPr>
          <w:b/>
          <w:bCs/>
          <w:lang w:val="en-US"/>
        </w:rPr>
      </w:pPr>
      <w:r>
        <w:rPr/>
        <w:drawing>
          <wp:inline distT="0" distB="0" distL="0" distR="0">
            <wp:extent cx="5731510" cy="37433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31510" cy="3743325"/>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9: This message below shows that your Image data source has been added</w:t>
      </w:r>
    </w:p>
    <w:p>
      <w:pPr>
        <w:pStyle w:val="Normal"/>
        <w:ind w:hanging="0"/>
        <w:rPr>
          <w:b/>
          <w:bCs/>
          <w:lang w:val="en-US"/>
        </w:rPr>
      </w:pPr>
      <w:r>
        <w:rPr/>
        <w:drawing>
          <wp:inline distT="0" distB="0" distL="0" distR="0">
            <wp:extent cx="5731510" cy="361505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31510" cy="3615055"/>
                    </a:xfrm>
                    <a:prstGeom prst="rect">
                      <a:avLst/>
                    </a:prstGeom>
                  </pic:spPr>
                </pic:pic>
              </a:graphicData>
            </a:graphic>
          </wp:inline>
        </w:drawing>
      </w:r>
    </w:p>
    <w:p>
      <w:pPr>
        <w:pStyle w:val="Normal"/>
        <w:ind w:hanging="0"/>
        <w:rPr>
          <w:b/>
          <w:bCs/>
          <w:lang w:val="en-US"/>
        </w:rPr>
      </w:pPr>
      <w:r>
        <w:rPr>
          <w:b/>
          <w:bCs/>
          <w:lang w:val="en-US"/>
        </w:rPr>
      </w:r>
    </w:p>
    <w:p>
      <w:pPr>
        <w:pStyle w:val="Normal"/>
        <w:rPr>
          <w:b/>
          <w:bCs/>
          <w:lang w:val="en-US"/>
        </w:rPr>
      </w:pPr>
      <w:r>
        <w:rPr>
          <w:b/>
          <w:bCs/>
          <w:lang w:val="en-US"/>
        </w:rPr>
      </w:r>
      <w:r>
        <w:br w:type="page"/>
      </w:r>
    </w:p>
    <w:p>
      <w:pPr>
        <w:pStyle w:val="Normal"/>
        <w:spacing w:before="0" w:after="0"/>
        <w:ind w:hanging="0"/>
        <w:rPr>
          <w:b/>
          <w:bCs/>
          <w:lang w:val="en-US"/>
        </w:rPr>
      </w:pPr>
      <w:r>
        <w:rPr>
          <w:b/>
          <w:bCs/>
          <w:lang w:val="en-US"/>
        </w:rPr>
        <w:t>Step 10: Open View Folder and find Deleted files</w:t>
      </w:r>
    </w:p>
    <w:p>
      <w:pPr>
        <w:pStyle w:val="Normal"/>
        <w:ind w:hanging="0"/>
        <w:rPr>
          <w:b/>
          <w:bCs/>
          <w:lang w:val="en-US"/>
        </w:rPr>
      </w:pPr>
      <w:r>
        <w:rPr>
          <w:b/>
          <w:bCs/>
          <w:lang w:val="en-US"/>
        </w:rPr>
      </w:r>
    </w:p>
    <w:p>
      <w:pPr>
        <w:pStyle w:val="Normal"/>
        <w:ind w:hanging="0"/>
        <w:rPr>
          <w:b/>
          <w:bCs/>
          <w:lang w:val="en-US"/>
        </w:rPr>
      </w:pPr>
      <w:r>
        <w:rPr/>
        <w:drawing>
          <wp:inline distT="0" distB="0" distL="0" distR="0">
            <wp:extent cx="5731510" cy="305689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31510" cy="3056890"/>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11: Select a File you want to extract and extract it</w:t>
      </w:r>
    </w:p>
    <w:p>
      <w:pPr>
        <w:pStyle w:val="Normal"/>
        <w:ind w:hanging="0"/>
        <w:rPr>
          <w:b/>
          <w:bCs/>
          <w:lang w:val="en-US"/>
        </w:rPr>
      </w:pPr>
      <w:r>
        <w:rPr/>
        <w:drawing>
          <wp:inline distT="0" distB="0" distL="0" distR="0">
            <wp:extent cx="5731510" cy="305689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731510" cy="3056890"/>
                    </a:xfrm>
                    <a:prstGeom prst="rect">
                      <a:avLst/>
                    </a:prstGeom>
                  </pic:spPr>
                </pic:pic>
              </a:graphicData>
            </a:graphic>
          </wp:inline>
        </w:drawing>
      </w:r>
    </w:p>
    <w:p>
      <w:pPr>
        <w:pStyle w:val="Normal"/>
        <w:ind w:hanging="0"/>
        <w:rPr>
          <w:b/>
          <w:bCs/>
          <w:lang w:val="en-US"/>
        </w:rPr>
      </w:pPr>
      <w:r>
        <w:rPr>
          <w:b/>
          <w:bCs/>
          <w:lang w:val="en-US"/>
        </w:rPr>
      </w:r>
    </w:p>
    <w:p>
      <w:pPr>
        <w:pStyle w:val="Normal"/>
        <w:rPr>
          <w:b/>
          <w:bCs/>
          <w:lang w:val="en-US"/>
        </w:rPr>
      </w:pPr>
      <w:r>
        <w:rPr>
          <w:b/>
          <w:bCs/>
          <w:lang w:val="en-US"/>
        </w:rPr>
      </w:r>
      <w:r>
        <w:br w:type="page"/>
      </w:r>
    </w:p>
    <w:p>
      <w:pPr>
        <w:pStyle w:val="Normal"/>
        <w:spacing w:before="0" w:after="0"/>
        <w:ind w:hanging="0"/>
        <w:rPr>
          <w:b/>
          <w:bCs/>
          <w:lang w:val="en-US"/>
        </w:rPr>
      </w:pPr>
      <w:r>
        <w:rPr>
          <w:b/>
          <w:bCs/>
          <w:lang w:val="en-US"/>
        </w:rPr>
        <w:t>Step 12: Select the folder to save in, The “output” file</w:t>
      </w:r>
    </w:p>
    <w:p>
      <w:pPr>
        <w:pStyle w:val="Normal"/>
        <w:ind w:hanging="0"/>
        <w:rPr>
          <w:b/>
          <w:bCs/>
          <w:lang w:val="en-US"/>
        </w:rPr>
      </w:pPr>
      <w:r>
        <w:rPr/>
        <w:drawing>
          <wp:inline distT="0" distB="0" distL="0" distR="0">
            <wp:extent cx="5563235" cy="408686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563235" cy="4086860"/>
                    </a:xfrm>
                    <a:prstGeom prst="rect">
                      <a:avLst/>
                    </a:prstGeom>
                  </pic:spPr>
                </pic:pic>
              </a:graphicData>
            </a:graphic>
          </wp:inline>
        </w:drawing>
      </w:r>
    </w:p>
    <w:p>
      <w:pPr>
        <w:pStyle w:val="Normal"/>
        <w:ind w:hanging="0"/>
        <w:rPr>
          <w:b/>
          <w:bCs/>
          <w:lang w:val="en-US"/>
        </w:rPr>
      </w:pPr>
      <w:r>
        <w:rPr>
          <w:b/>
          <w:bCs/>
          <w:lang w:val="en-US"/>
        </w:rPr>
      </w:r>
    </w:p>
    <w:p>
      <w:pPr>
        <w:pStyle w:val="Normal"/>
        <w:ind w:hanging="0"/>
        <w:rPr>
          <w:b/>
          <w:bCs/>
          <w:lang w:val="en-US"/>
        </w:rPr>
      </w:pPr>
      <w:r>
        <w:rPr>
          <w:b/>
          <w:bCs/>
          <w:lang w:val="en-US"/>
        </w:rPr>
        <w:t>Step 13: After extracting, Check Output folder</w:t>
      </w:r>
    </w:p>
    <w:p>
      <w:pPr>
        <w:pStyle w:val="Normal"/>
        <w:ind w:hanging="0"/>
        <w:rPr>
          <w:b/>
          <w:bCs/>
          <w:lang w:val="en-US"/>
        </w:rPr>
      </w:pPr>
      <w:r>
        <w:rPr/>
        <w:drawing>
          <wp:inline distT="0" distB="0" distL="0" distR="0">
            <wp:extent cx="2553335" cy="11715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2553335" cy="1171575"/>
                    </a:xfrm>
                    <a:prstGeom prst="rect">
                      <a:avLst/>
                    </a:prstGeom>
                  </pic:spPr>
                </pic:pic>
              </a:graphicData>
            </a:graphic>
          </wp:inline>
        </w:drawing>
      </w:r>
    </w:p>
    <w:p>
      <w:pPr>
        <w:pStyle w:val="Normal"/>
        <w:ind w:hanging="0"/>
        <w:rPr>
          <w:b/>
          <w:bCs/>
          <w:lang w:val="en-US"/>
        </w:rPr>
      </w:pPr>
      <w:r>
        <w:rPr>
          <w:b/>
          <w:bCs/>
          <w:lang w:val="en-US"/>
        </w:rPr>
      </w:r>
    </w:p>
    <w:p>
      <w:pPr>
        <w:pStyle w:val="Normal"/>
        <w:ind w:hanging="0"/>
        <w:rPr>
          <w:lang w:val="en-US"/>
        </w:rPr>
      </w:pPr>
      <w:r>
        <w:rPr>
          <w:b/>
          <w:bCs/>
          <w:lang w:val="en-US"/>
        </w:rPr>
        <w:t>Conclusion:</w:t>
        <w:br/>
      </w:r>
      <w:r>
        <w:rPr>
          <w:lang w:val="en-US"/>
        </w:rPr>
        <w:t>This practical demonstrated the process of conducting a digital forensic investigation using a disk image created with FTK Imager. After creating a forensic case in Autopsy, the disk image was analyzed, and a deleted file was successfully identified and recovered. The exercise highlighted the importance of forensic imaging, evidence preservation, and file recovery techniques in digital investigations while maintaining the integrity of the original evidence.</w:t>
      </w:r>
    </w:p>
    <w:p>
      <w:pPr>
        <w:pStyle w:val="Normal"/>
        <w:ind w:hanging="0"/>
        <w:rPr>
          <w:lang w:val="en-US"/>
        </w:rPr>
      </w:pPr>
      <w:r>
        <w:rPr>
          <w:lang w:val="en-US"/>
        </w:rPr>
      </w:r>
    </w:p>
    <w:sectPr>
      <w:headerReference w:type="even" r:id="rId15"/>
      <w:headerReference w:type="default" r:id="rId16"/>
      <w:headerReference w:type="first" r:id="rId17"/>
      <w:type w:val="nextPage"/>
      <w:pgSz w:w="11906" w:h="16838"/>
      <w:pgMar w:left="1440" w:right="1440" w:gutter="0" w:header="709"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alibri">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lang w:val="en-US"/>
      </w:rPr>
    </w:pPr>
    <w:r>
      <w:rPr>
        <w:lang w:val="en-US"/>
      </w:rPr>
      <w:t>TYCS</w:t>
    </w:r>
    <w:r>
      <w:rPr>
        <w:lang w:val="en-US"/>
      </w:rPr>
      <w:t>09</w:t>
    </w:r>
    <w:r>
      <w:rPr>
        <w:lang w:val="en-US"/>
      </w:rPr>
      <w:tab/>
      <w:t>CYBER FORENSIC</w:t>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lang w:val="en-US"/>
      </w:rPr>
    </w:pPr>
    <w:r>
      <w:rPr>
        <w:lang w:val="en-US"/>
      </w:rPr>
      <w:t>TYCS</w:t>
    </w:r>
    <w:r>
      <w:rPr>
        <w:lang w:val="en-US"/>
      </w:rPr>
      <w:t>09</w:t>
    </w:r>
    <w:r>
      <w:rPr>
        <w:lang w:val="en-US"/>
      </w:rPr>
      <w:tab/>
      <w:t>CYBER FORENSIC</w:t>
      <w:tab/>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kern w:val="2"/>
        <w:sz w:val="24"/>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15b7"/>
    <w:pPr>
      <w:widowControl/>
      <w:bidi w:val="0"/>
      <w:spacing w:before="0" w:after="0"/>
      <w:ind w:firstLine="706"/>
      <w:jc w:val="left"/>
    </w:pPr>
    <w:rPr>
      <w:rFonts w:ascii="Times New Roman" w:hAnsi="Times New Roman" w:eastAsia="Calibri" w:cs="" w:cstheme="minorBidi" w:eastAsiaTheme="minorHAnsi"/>
      <w:color w:val="auto"/>
      <w:kern w:val="2"/>
      <w:sz w:val="24"/>
      <w:szCs w:val="22"/>
      <w:lang w:val="ru-RU" w:eastAsia="en-US" w:bidi="ar-SA"/>
      <w14:ligatures w14:val="standardContextual"/>
    </w:rPr>
  </w:style>
  <w:style w:type="paragraph" w:styleId="Heading1">
    <w:name w:val="Heading 1"/>
    <w:basedOn w:val="Normal"/>
    <w:next w:val="Normal"/>
    <w:link w:val="Heading1Char"/>
    <w:uiPriority w:val="9"/>
    <w:qFormat/>
    <w:rsid w:val="0086601e"/>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Heading2Char"/>
    <w:uiPriority w:val="9"/>
    <w:semiHidden/>
    <w:unhideWhenUsed/>
    <w:qFormat/>
    <w:rsid w:val="0086601e"/>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3">
    <w:name w:val="Heading 3"/>
    <w:basedOn w:val="Normal"/>
    <w:next w:val="Normal"/>
    <w:link w:val="Heading3Char"/>
    <w:uiPriority w:val="9"/>
    <w:semiHidden/>
    <w:unhideWhenUsed/>
    <w:qFormat/>
    <w:rsid w:val="0086601e"/>
    <w:pPr>
      <w:keepNext w:val="true"/>
      <w:keepLines/>
      <w:spacing w:before="160" w:after="80"/>
      <w:outlineLvl w:val="2"/>
    </w:pPr>
    <w:rPr>
      <w:rFonts w:ascii="Calibri" w:hAnsi="Calibri" w:eastAsia="" w:cs="" w:asciiTheme="minorHAnsi" w:cstheme="majorBidi" w:eastAsiaTheme="majorEastAsia" w:hAnsiTheme="minorHAnsi"/>
      <w:color w:themeColor="accent1" w:themeShade="bf" w:val="2E74B5"/>
      <w:sz w:val="28"/>
      <w:szCs w:val="28"/>
    </w:rPr>
  </w:style>
  <w:style w:type="paragraph" w:styleId="Heading4">
    <w:name w:val="Heading 4"/>
    <w:basedOn w:val="Normal"/>
    <w:next w:val="Normal"/>
    <w:link w:val="Heading4Char"/>
    <w:uiPriority w:val="9"/>
    <w:semiHidden/>
    <w:unhideWhenUsed/>
    <w:qFormat/>
    <w:rsid w:val="0086601e"/>
    <w:pPr>
      <w:keepNext w:val="true"/>
      <w:keepLines/>
      <w:spacing w:before="80" w:after="40"/>
      <w:outlineLvl w:val="3"/>
    </w:pPr>
    <w:rPr>
      <w:rFonts w:ascii="Calibri" w:hAnsi="Calibri" w:eastAsia="" w:cs="" w:asciiTheme="minorHAnsi" w:cstheme="majorBidi" w:eastAsiaTheme="majorEastAsia" w:hAnsiTheme="minorHAnsi"/>
      <w:i/>
      <w:iCs/>
      <w:color w:themeColor="accent1" w:themeShade="bf" w:val="2E74B5"/>
    </w:rPr>
  </w:style>
  <w:style w:type="paragraph" w:styleId="Heading5">
    <w:name w:val="Heading 5"/>
    <w:basedOn w:val="Normal"/>
    <w:next w:val="Normal"/>
    <w:link w:val="Heading5Char"/>
    <w:uiPriority w:val="9"/>
    <w:semiHidden/>
    <w:unhideWhenUsed/>
    <w:qFormat/>
    <w:rsid w:val="0086601e"/>
    <w:pPr>
      <w:keepNext w:val="true"/>
      <w:keepLines/>
      <w:spacing w:before="80" w:after="40"/>
      <w:outlineLvl w:val="4"/>
    </w:pPr>
    <w:rPr>
      <w:rFonts w:ascii="Calibri" w:hAnsi="Calibri" w:eastAsia="" w:cs="" w:asciiTheme="minorHAnsi" w:cstheme="majorBidi" w:eastAsiaTheme="majorEastAsia" w:hAnsiTheme="minorHAnsi"/>
      <w:color w:themeColor="accent1" w:themeShade="bf" w:val="2E74B5"/>
    </w:rPr>
  </w:style>
  <w:style w:type="paragraph" w:styleId="Heading6">
    <w:name w:val="Heading 6"/>
    <w:basedOn w:val="Normal"/>
    <w:next w:val="Normal"/>
    <w:link w:val="Heading6Char"/>
    <w:uiPriority w:val="9"/>
    <w:semiHidden/>
    <w:unhideWhenUsed/>
    <w:qFormat/>
    <w:rsid w:val="0086601e"/>
    <w:pPr>
      <w:keepNext w:val="true"/>
      <w:keepLines/>
      <w:spacing w:before="40" w:after="0"/>
      <w:outlineLvl w:val="5"/>
    </w:pPr>
    <w:rPr>
      <w:rFonts w:ascii="Calibri" w:hAnsi="Calibri"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86601e"/>
    <w:pPr>
      <w:keepNext w:val="true"/>
      <w:keepLines/>
      <w:spacing w:before="40" w:after="0"/>
      <w:outlineLvl w:val="6"/>
    </w:pPr>
    <w:rPr>
      <w:rFonts w:ascii="Calibri" w:hAnsi="Calibri"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86601e"/>
    <w:pPr>
      <w:keepNext w:val="true"/>
      <w:keepLines/>
      <w:outlineLvl w:val="7"/>
    </w:pPr>
    <w:rPr>
      <w:rFonts w:ascii="Calibri" w:hAnsi="Calibri"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86601e"/>
    <w:pPr>
      <w:keepNext w:val="true"/>
      <w:keepLines/>
      <w:outlineLvl w:val="8"/>
    </w:pPr>
    <w:rPr>
      <w:rFonts w:ascii="Calibri" w:hAnsi="Calibri"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6601e"/>
    <w:rPr>
      <w:rFonts w:ascii="Calibri Light" w:hAnsi="Calibri Light" w:eastAsia="" w:cs="" w:asciiTheme="majorHAnsi" w:cstheme="majorBidi" w:eastAsiaTheme="majorEastAsia" w:hAnsiTheme="majorHAnsi"/>
      <w:color w:themeColor="accent1" w:themeShade="bf" w:val="2E74B5"/>
      <w:sz w:val="40"/>
      <w:szCs w:val="40"/>
    </w:rPr>
  </w:style>
  <w:style w:type="character" w:styleId="Heading2Char" w:customStyle="1">
    <w:name w:val="Heading 2 Char"/>
    <w:basedOn w:val="DefaultParagraphFont"/>
    <w:link w:val="Heading2"/>
    <w:uiPriority w:val="9"/>
    <w:semiHidden/>
    <w:qFormat/>
    <w:rsid w:val="0086601e"/>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3Char" w:customStyle="1">
    <w:name w:val="Heading 3 Char"/>
    <w:basedOn w:val="DefaultParagraphFont"/>
    <w:link w:val="Heading3"/>
    <w:uiPriority w:val="9"/>
    <w:semiHidden/>
    <w:qFormat/>
    <w:rsid w:val="0086601e"/>
    <w:rPr>
      <w:rFonts w:ascii="Calibri" w:hAnsi="Calibri" w:eastAsia="" w:cs="" w:asciiTheme="minorHAnsi" w:cstheme="majorBidi" w:eastAsiaTheme="majorEastAsia" w:hAnsiTheme="minorHAnsi"/>
      <w:color w:themeColor="accent1" w:themeShade="bf" w:val="2E74B5"/>
      <w:sz w:val="28"/>
      <w:szCs w:val="28"/>
    </w:rPr>
  </w:style>
  <w:style w:type="character" w:styleId="Heading4Char" w:customStyle="1">
    <w:name w:val="Heading 4 Char"/>
    <w:basedOn w:val="DefaultParagraphFont"/>
    <w:link w:val="Heading4"/>
    <w:uiPriority w:val="9"/>
    <w:semiHidden/>
    <w:qFormat/>
    <w:rsid w:val="0086601e"/>
    <w:rPr>
      <w:rFonts w:ascii="Calibri" w:hAnsi="Calibri" w:eastAsia="" w:cs="" w:asciiTheme="minorHAnsi" w:cstheme="majorBidi" w:eastAsiaTheme="majorEastAsia" w:hAnsiTheme="minorHAnsi"/>
      <w:i/>
      <w:iCs/>
      <w:color w:themeColor="accent1" w:themeShade="bf" w:val="2E74B5"/>
    </w:rPr>
  </w:style>
  <w:style w:type="character" w:styleId="Heading5Char" w:customStyle="1">
    <w:name w:val="Heading 5 Char"/>
    <w:basedOn w:val="DefaultParagraphFont"/>
    <w:link w:val="Heading5"/>
    <w:uiPriority w:val="9"/>
    <w:semiHidden/>
    <w:qFormat/>
    <w:rsid w:val="0086601e"/>
    <w:rPr>
      <w:rFonts w:ascii="Calibri" w:hAnsi="Calibri" w:eastAsia="" w:cs="" w:asciiTheme="minorHAnsi" w:cstheme="majorBidi" w:eastAsiaTheme="majorEastAsia" w:hAnsiTheme="minorHAnsi"/>
      <w:color w:themeColor="accent1" w:themeShade="bf" w:val="2E74B5"/>
    </w:rPr>
  </w:style>
  <w:style w:type="character" w:styleId="Heading6Char" w:customStyle="1">
    <w:name w:val="Heading 6 Char"/>
    <w:basedOn w:val="DefaultParagraphFont"/>
    <w:link w:val="Heading6"/>
    <w:uiPriority w:val="9"/>
    <w:semiHidden/>
    <w:qFormat/>
    <w:rsid w:val="0086601e"/>
    <w:rPr>
      <w:rFonts w:ascii="Calibri" w:hAnsi="Calibri" w:eastAsia=""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86601e"/>
    <w:rPr>
      <w:rFonts w:ascii="Calibri" w:hAnsi="Calibri" w:eastAsia=""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86601e"/>
    <w:rPr>
      <w:rFonts w:ascii="Calibri" w:hAnsi="Calibri" w:eastAsia=""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86601e"/>
    <w:rPr>
      <w:rFonts w:ascii="Calibri" w:hAnsi="Calibri" w:eastAsia="" w:cs=""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86601e"/>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6601e"/>
    <w:rPr>
      <w:rFonts w:ascii="Calibri" w:hAnsi="Calibri" w:eastAsia="" w:cs=""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sid w:val="0086601e"/>
    <w:rPr>
      <w:i/>
      <w:iCs/>
      <w:color w:themeColor="text1" w:themeTint="bf" w:val="404040"/>
    </w:rPr>
  </w:style>
  <w:style w:type="character" w:styleId="IntenseEmphasis">
    <w:name w:val="Intense Emphasis"/>
    <w:basedOn w:val="DefaultParagraphFont"/>
    <w:uiPriority w:val="21"/>
    <w:qFormat/>
    <w:rsid w:val="0086601e"/>
    <w:rPr>
      <w:i/>
      <w:iCs/>
      <w:color w:themeColor="accent1" w:themeShade="bf" w:val="2E74B5"/>
    </w:rPr>
  </w:style>
  <w:style w:type="character" w:styleId="IntenseQuoteChar" w:customStyle="1">
    <w:name w:val="Intense Quote Char"/>
    <w:basedOn w:val="DefaultParagraphFont"/>
    <w:link w:val="IntenseQuote"/>
    <w:uiPriority w:val="30"/>
    <w:qFormat/>
    <w:rsid w:val="0086601e"/>
    <w:rPr>
      <w:i/>
      <w:iCs/>
      <w:color w:themeColor="accent1" w:themeShade="bf" w:val="2E74B5"/>
    </w:rPr>
  </w:style>
  <w:style w:type="character" w:styleId="IntenseReference">
    <w:name w:val="Intense Reference"/>
    <w:basedOn w:val="DefaultParagraphFont"/>
    <w:uiPriority w:val="32"/>
    <w:qFormat/>
    <w:rsid w:val="0086601e"/>
    <w:rPr>
      <w:b/>
      <w:bCs/>
      <w:smallCaps/>
      <w:color w:themeColor="accent1" w:themeShade="bf" w:val="2E74B5"/>
      <w:spacing w:val="5"/>
    </w:rPr>
  </w:style>
  <w:style w:type="character" w:styleId="HeaderChar" w:customStyle="1">
    <w:name w:val="Header Char"/>
    <w:basedOn w:val="DefaultParagraphFont"/>
    <w:link w:val="Header"/>
    <w:uiPriority w:val="99"/>
    <w:qFormat/>
    <w:rsid w:val="0086601e"/>
    <w:rPr/>
  </w:style>
  <w:style w:type="character" w:styleId="FooterChar" w:customStyle="1">
    <w:name w:val="Footer Char"/>
    <w:basedOn w:val="DefaultParagraphFont"/>
    <w:link w:val="Footer"/>
    <w:uiPriority w:val="99"/>
    <w:qFormat/>
    <w:rsid w:val="0086601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6601e"/>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6601e"/>
    <w:pPr>
      <w:spacing w:before="0" w:after="160"/>
      <w:ind w:firstLine="706"/>
    </w:pPr>
    <w:rPr>
      <w:rFonts w:ascii="Calibri" w:hAnsi="Calibri"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86601e"/>
    <w:pPr>
      <w:spacing w:before="160" w:after="160"/>
      <w:jc w:val="center"/>
    </w:pPr>
    <w:rPr>
      <w:i/>
      <w:iCs/>
      <w:color w:themeColor="text1" w:themeTint="bf" w:val="404040"/>
    </w:rPr>
  </w:style>
  <w:style w:type="paragraph" w:styleId="ListParagraph">
    <w:name w:val="List Paragraph"/>
    <w:basedOn w:val="Normal"/>
    <w:uiPriority w:val="34"/>
    <w:qFormat/>
    <w:rsid w:val="0086601e"/>
    <w:pPr>
      <w:spacing w:before="0" w:after="0"/>
      <w:ind w:left="720"/>
      <w:contextualSpacing/>
    </w:pPr>
    <w:rPr/>
  </w:style>
  <w:style w:type="paragraph" w:styleId="IntenseQuote">
    <w:name w:val="Intense Quote"/>
    <w:basedOn w:val="Normal"/>
    <w:next w:val="Normal"/>
    <w:link w:val="IntenseQuoteChar"/>
    <w:uiPriority w:val="30"/>
    <w:qFormat/>
    <w:rsid w:val="0086601e"/>
    <w:pPr>
      <w:pBdr>
        <w:top w:val="single" w:sz="4" w:space="10" w:color="2E74B5" w:themeColor="accent1" w:themeShade="bf"/>
        <w:bottom w:val="single" w:sz="4" w:space="10" w:color="2E74B5" w:themeColor="accent1" w:themeShade="bf"/>
      </w:pBdr>
      <w:spacing w:before="360" w:after="360"/>
      <w:ind w:left="864" w:right="864"/>
      <w:jc w:val="center"/>
    </w:pPr>
    <w:rPr>
      <w:i/>
      <w:iCs/>
      <w:color w:themeColor="accent1" w:themeShade="bf" w:val="2E74B5"/>
    </w:rPr>
  </w:style>
  <w:style w:type="paragraph" w:styleId="HeaderandFooter">
    <w:name w:val="Header and Footer"/>
    <w:basedOn w:val="Normal"/>
    <w:qFormat/>
    <w:pPr/>
    <w:rPr/>
  </w:style>
  <w:style w:type="paragraph" w:styleId="Header">
    <w:name w:val="Header"/>
    <w:basedOn w:val="Normal"/>
    <w:link w:val="HeaderChar"/>
    <w:uiPriority w:val="99"/>
    <w:unhideWhenUsed/>
    <w:rsid w:val="0086601e"/>
    <w:pPr>
      <w:tabs>
        <w:tab w:val="clear" w:pos="708"/>
        <w:tab w:val="center" w:pos="4680" w:leader="none"/>
        <w:tab w:val="right" w:pos="9360" w:leader="none"/>
      </w:tabs>
    </w:pPr>
    <w:rPr/>
  </w:style>
  <w:style w:type="paragraph" w:styleId="Footer">
    <w:name w:val="Footer"/>
    <w:basedOn w:val="Normal"/>
    <w:link w:val="FooterChar"/>
    <w:uiPriority w:val="99"/>
    <w:unhideWhenUsed/>
    <w:rsid w:val="0086601e"/>
    <w:pPr>
      <w:tabs>
        <w:tab w:val="clear" w:pos="708"/>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84</TotalTime>
  <Application>LibreOffice/24.2.7.2$Linux_X86_64 LibreOffice_project/420$Build-2</Application>
  <AppVersion>15.0000</AppVersion>
  <Pages>6</Pages>
  <Words>238</Words>
  <Characters>1192</Characters>
  <CharactersWithSpaces>1416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2026-07-20T15:59:00Z</dcterms:created>
  <dc:creator>LAB02-PC26</dc:creator>
  <dc:description/>
  <dc:language>en-IN</dc:language>
  <cp:lastModifiedBy/>
  <dcterms:modified xsi:type="dcterms:W3CDTF">2026-09-13T20:42:26Z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