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1A68" w:rsidRPr="00272C79" w:rsidRDefault="001A1A68" w:rsidP="001A1A68">
      <w:pPr>
        <w:pStyle w:val="NoSpacing"/>
        <w:shd w:val="clear" w:color="auto" w:fill="C6D9F1"/>
        <w:spacing w:line="276" w:lineRule="auto"/>
        <w:jc w:val="both"/>
        <w:rPr>
          <w:rFonts w:asciiTheme="minorHAnsi" w:hAnsiTheme="minorHAnsi" w:cs="Calibri"/>
          <w:b/>
          <w:bCs/>
          <w:sz w:val="20"/>
          <w:szCs w:val="20"/>
        </w:rPr>
      </w:pPr>
      <w:r w:rsidRPr="00272C79">
        <w:rPr>
          <w:rFonts w:asciiTheme="minorHAnsi" w:hAnsiTheme="minorHAnsi" w:cs="Calibri"/>
          <w:b/>
          <w:bCs/>
          <w:sz w:val="20"/>
          <w:szCs w:val="20"/>
        </w:rPr>
        <w:t>Career Objective</w:t>
      </w:r>
    </w:p>
    <w:p w:rsidR="00635E79" w:rsidRDefault="00635E79" w:rsidP="004F7C31">
      <w:pPr>
        <w:jc w:val="both"/>
        <w:rPr>
          <w:rFonts w:asciiTheme="minorHAnsi" w:hAnsiTheme="minorHAnsi" w:cs="Calibri"/>
          <w:color w:val="1D1B11"/>
          <w:sz w:val="20"/>
          <w:szCs w:val="20"/>
        </w:rPr>
      </w:pPr>
    </w:p>
    <w:p w:rsidR="004F7C31" w:rsidRDefault="004F7C31" w:rsidP="00635E79">
      <w:pPr>
        <w:jc w:val="both"/>
        <w:rPr>
          <w:rFonts w:asciiTheme="minorHAnsi" w:hAnsiTheme="minorHAnsi" w:cs="Calibri"/>
          <w:sz w:val="20"/>
          <w:szCs w:val="20"/>
        </w:rPr>
      </w:pPr>
      <w:r w:rsidRPr="00272C79">
        <w:rPr>
          <w:rFonts w:asciiTheme="minorHAnsi" w:hAnsiTheme="minorHAnsi" w:cs="Calibri"/>
          <w:color w:val="1D1B11"/>
          <w:sz w:val="20"/>
          <w:szCs w:val="20"/>
        </w:rPr>
        <w:t>To pursue a challenging career in a world class embedded organization which grooms me as professionally trained, technically sophisticated and dedicated individual with strong motivations</w:t>
      </w:r>
      <w:r w:rsidRPr="00272C79">
        <w:rPr>
          <w:rFonts w:asciiTheme="minorHAnsi" w:hAnsiTheme="minorHAnsi" w:cs="Calibri"/>
          <w:sz w:val="20"/>
          <w:szCs w:val="20"/>
        </w:rPr>
        <w:t>.</w:t>
      </w:r>
    </w:p>
    <w:p w:rsidR="00635E79" w:rsidRPr="00635E79" w:rsidRDefault="00635E79" w:rsidP="00635E79">
      <w:pPr>
        <w:jc w:val="both"/>
        <w:rPr>
          <w:rFonts w:asciiTheme="minorHAnsi" w:hAnsiTheme="minorHAnsi" w:cs="Calibri"/>
          <w:sz w:val="20"/>
          <w:szCs w:val="20"/>
        </w:rPr>
      </w:pPr>
    </w:p>
    <w:p w:rsidR="00FB7459" w:rsidRPr="00272C79" w:rsidRDefault="004F7C31" w:rsidP="004F7C31">
      <w:pPr>
        <w:pStyle w:val="NoSpacing"/>
        <w:shd w:val="clear" w:color="auto" w:fill="C6D9F1"/>
        <w:spacing w:line="276" w:lineRule="auto"/>
        <w:jc w:val="both"/>
        <w:rPr>
          <w:rFonts w:asciiTheme="minorHAnsi" w:hAnsiTheme="minorHAnsi" w:cs="Calibri"/>
          <w:b/>
          <w:bCs/>
          <w:sz w:val="20"/>
          <w:szCs w:val="20"/>
        </w:rPr>
      </w:pPr>
      <w:r w:rsidRPr="00272C79">
        <w:rPr>
          <w:rFonts w:asciiTheme="minorHAnsi" w:hAnsiTheme="minorHAnsi" w:cs="Calibri"/>
          <w:b/>
          <w:bCs/>
          <w:sz w:val="20"/>
          <w:szCs w:val="20"/>
        </w:rPr>
        <w:t>Key Expertise</w:t>
      </w:r>
    </w:p>
    <w:p w:rsidR="00635E79" w:rsidRDefault="00635E79" w:rsidP="004F7C31">
      <w:pPr>
        <w:tabs>
          <w:tab w:val="left" w:pos="0"/>
        </w:tabs>
        <w:suppressAutoHyphens/>
        <w:jc w:val="both"/>
        <w:rPr>
          <w:rFonts w:asciiTheme="minorHAnsi" w:hAnsiTheme="minorHAnsi" w:cs="Tahoma"/>
          <w:sz w:val="20"/>
          <w:szCs w:val="20"/>
        </w:rPr>
      </w:pPr>
    </w:p>
    <w:p w:rsidR="00F33EE3" w:rsidRDefault="00ED383C" w:rsidP="00635E79">
      <w:pPr>
        <w:tabs>
          <w:tab w:val="left" w:pos="0"/>
        </w:tabs>
        <w:suppressAutoHyphens/>
        <w:jc w:val="both"/>
        <w:rPr>
          <w:rFonts w:asciiTheme="minorHAnsi" w:hAnsiTheme="minorHAnsi" w:cs="Tahoma"/>
          <w:sz w:val="20"/>
          <w:szCs w:val="20"/>
        </w:rPr>
      </w:pPr>
      <w:r w:rsidRPr="00272C79">
        <w:rPr>
          <w:rFonts w:asciiTheme="minorHAnsi" w:hAnsiTheme="minorHAnsi" w:cs="Tahoma"/>
          <w:sz w:val="20"/>
          <w:szCs w:val="20"/>
        </w:rPr>
        <w:t>B.E</w:t>
      </w:r>
      <w:r w:rsidR="00CB39FF" w:rsidRPr="00272C79">
        <w:rPr>
          <w:rFonts w:asciiTheme="minorHAnsi" w:hAnsiTheme="minorHAnsi" w:cs="Tahoma"/>
          <w:sz w:val="20"/>
          <w:szCs w:val="20"/>
        </w:rPr>
        <w:t xml:space="preserve"> with </w:t>
      </w:r>
      <w:r w:rsidR="000E0AD7">
        <w:rPr>
          <w:rFonts w:asciiTheme="minorHAnsi" w:hAnsiTheme="minorHAnsi" w:cs="Tahoma"/>
          <w:sz w:val="20"/>
          <w:szCs w:val="20"/>
        </w:rPr>
        <w:t>6</w:t>
      </w:r>
      <w:r w:rsidR="00BF048B">
        <w:rPr>
          <w:rFonts w:asciiTheme="minorHAnsi" w:hAnsiTheme="minorHAnsi" w:cs="Tahoma"/>
          <w:sz w:val="20"/>
          <w:szCs w:val="20"/>
        </w:rPr>
        <w:t>.5</w:t>
      </w:r>
      <w:r w:rsidR="00224802" w:rsidRPr="00272C79">
        <w:rPr>
          <w:rFonts w:asciiTheme="minorHAnsi" w:hAnsiTheme="minorHAnsi" w:cs="Tahoma"/>
          <w:sz w:val="20"/>
          <w:szCs w:val="20"/>
        </w:rPr>
        <w:t xml:space="preserve"> Years of </w:t>
      </w:r>
      <w:r w:rsidR="00CB39FF" w:rsidRPr="00272C79">
        <w:rPr>
          <w:rFonts w:asciiTheme="minorHAnsi" w:hAnsiTheme="minorHAnsi" w:cs="Tahoma"/>
          <w:sz w:val="20"/>
          <w:szCs w:val="20"/>
        </w:rPr>
        <w:t>experience</w:t>
      </w:r>
      <w:r w:rsidRPr="00272C79">
        <w:rPr>
          <w:rFonts w:asciiTheme="minorHAnsi" w:hAnsiTheme="minorHAnsi" w:cs="Tahoma"/>
          <w:sz w:val="20"/>
          <w:szCs w:val="20"/>
        </w:rPr>
        <w:t xml:space="preserve"> in Embedded software development</w:t>
      </w:r>
      <w:r w:rsidR="003C7DEA" w:rsidRPr="00272C79">
        <w:rPr>
          <w:rFonts w:asciiTheme="minorHAnsi" w:hAnsiTheme="minorHAnsi" w:cs="Tahoma"/>
          <w:sz w:val="20"/>
          <w:szCs w:val="20"/>
        </w:rPr>
        <w:t>. Expertise</w:t>
      </w:r>
      <w:r w:rsidR="003B351A" w:rsidRPr="00272C79">
        <w:rPr>
          <w:rFonts w:asciiTheme="minorHAnsi" w:hAnsiTheme="minorHAnsi" w:cs="Tahoma"/>
          <w:sz w:val="20"/>
          <w:szCs w:val="20"/>
        </w:rPr>
        <w:t xml:space="preserve"> on</w:t>
      </w:r>
      <w:r w:rsidR="00224802" w:rsidRPr="00272C79">
        <w:rPr>
          <w:rFonts w:asciiTheme="minorHAnsi" w:hAnsiTheme="minorHAnsi" w:cs="Tahoma"/>
          <w:sz w:val="20"/>
          <w:szCs w:val="20"/>
        </w:rPr>
        <w:t xml:space="preserve"> </w:t>
      </w:r>
      <w:r w:rsidR="00904F81" w:rsidRPr="00272C79">
        <w:rPr>
          <w:rFonts w:asciiTheme="minorHAnsi" w:hAnsiTheme="minorHAnsi" w:cs="Calibri"/>
          <w:sz w:val="20"/>
          <w:szCs w:val="20"/>
        </w:rPr>
        <w:t xml:space="preserve">microcontroller-based products and solutions for </w:t>
      </w:r>
      <w:r w:rsidR="00146881" w:rsidRPr="00272C79">
        <w:rPr>
          <w:rFonts w:asciiTheme="minorHAnsi" w:hAnsiTheme="minorHAnsi" w:cs="Calibri"/>
          <w:sz w:val="20"/>
          <w:szCs w:val="20"/>
        </w:rPr>
        <w:t>medical and automotive products</w:t>
      </w:r>
      <w:r w:rsidR="00F20747" w:rsidRPr="00272C79">
        <w:rPr>
          <w:rFonts w:asciiTheme="minorHAnsi" w:hAnsiTheme="minorHAnsi" w:cs="Tahoma"/>
          <w:sz w:val="20"/>
          <w:szCs w:val="20"/>
        </w:rPr>
        <w:t>.</w:t>
      </w:r>
    </w:p>
    <w:p w:rsidR="00635E79" w:rsidRPr="00272C79" w:rsidRDefault="00635E79" w:rsidP="00635E79">
      <w:pPr>
        <w:tabs>
          <w:tab w:val="left" w:pos="0"/>
        </w:tabs>
        <w:suppressAutoHyphens/>
        <w:jc w:val="both"/>
        <w:rPr>
          <w:rFonts w:asciiTheme="minorHAnsi" w:hAnsiTheme="minorHAnsi" w:cs="Tahoma"/>
          <w:sz w:val="20"/>
          <w:szCs w:val="20"/>
        </w:rPr>
      </w:pPr>
    </w:p>
    <w:p w:rsidR="00F33EE3" w:rsidRPr="00272C79" w:rsidRDefault="00F33EE3" w:rsidP="00F33EE3">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Experience Summary</w:t>
      </w:r>
    </w:p>
    <w:p w:rsidR="00635E79" w:rsidRDefault="00635E79" w:rsidP="00635E79">
      <w:pPr>
        <w:tabs>
          <w:tab w:val="left" w:pos="0"/>
        </w:tabs>
        <w:suppressAutoHyphens/>
        <w:ind w:left="720"/>
        <w:jc w:val="both"/>
        <w:rPr>
          <w:rFonts w:asciiTheme="minorHAnsi" w:hAnsiTheme="minorHAnsi" w:cs="Arial"/>
          <w:sz w:val="20"/>
          <w:szCs w:val="20"/>
        </w:rPr>
      </w:pPr>
    </w:p>
    <w:p w:rsidR="00DA1150" w:rsidRPr="00272C79" w:rsidRDefault="002B2B5D" w:rsidP="005D7380">
      <w:pPr>
        <w:numPr>
          <w:ilvl w:val="0"/>
          <w:numId w:val="1"/>
        </w:numPr>
        <w:tabs>
          <w:tab w:val="left" w:pos="0"/>
        </w:tabs>
        <w:suppressAutoHyphens/>
        <w:jc w:val="both"/>
        <w:rPr>
          <w:rFonts w:asciiTheme="minorHAnsi" w:hAnsiTheme="minorHAnsi" w:cs="Arial"/>
          <w:sz w:val="20"/>
          <w:szCs w:val="20"/>
        </w:rPr>
      </w:pPr>
      <w:r>
        <w:rPr>
          <w:rFonts w:asciiTheme="minorHAnsi" w:hAnsiTheme="minorHAnsi" w:cs="Arial"/>
          <w:sz w:val="20"/>
          <w:szCs w:val="20"/>
        </w:rPr>
        <w:t>W</w:t>
      </w:r>
      <w:r w:rsidR="00DA1150" w:rsidRPr="00272C79">
        <w:rPr>
          <w:rFonts w:asciiTheme="minorHAnsi" w:hAnsiTheme="minorHAnsi" w:cs="Arial"/>
          <w:sz w:val="20"/>
          <w:szCs w:val="20"/>
        </w:rPr>
        <w:t xml:space="preserve">orking as a </w:t>
      </w:r>
      <w:r w:rsidR="00961353" w:rsidRPr="00272C79">
        <w:rPr>
          <w:rFonts w:asciiTheme="minorHAnsi" w:hAnsiTheme="minorHAnsi" w:cs="Arial"/>
          <w:sz w:val="20"/>
          <w:szCs w:val="20"/>
        </w:rPr>
        <w:t>Senior Software</w:t>
      </w:r>
      <w:r w:rsidR="00D71271" w:rsidRPr="00272C79">
        <w:rPr>
          <w:rFonts w:asciiTheme="minorHAnsi" w:hAnsiTheme="minorHAnsi" w:cs="Arial"/>
          <w:sz w:val="20"/>
          <w:szCs w:val="20"/>
        </w:rPr>
        <w:t xml:space="preserve"> </w:t>
      </w:r>
      <w:r w:rsidR="00961353" w:rsidRPr="00272C79">
        <w:rPr>
          <w:rFonts w:asciiTheme="minorHAnsi" w:hAnsiTheme="minorHAnsi" w:cs="Arial"/>
          <w:sz w:val="20"/>
          <w:szCs w:val="20"/>
        </w:rPr>
        <w:t xml:space="preserve">Engineer in </w:t>
      </w:r>
      <w:r>
        <w:rPr>
          <w:rFonts w:asciiTheme="minorHAnsi" w:hAnsiTheme="minorHAnsi" w:cs="Arial"/>
          <w:sz w:val="20"/>
          <w:szCs w:val="20"/>
        </w:rPr>
        <w:t xml:space="preserve">L&amp;T Technology services, </w:t>
      </w:r>
      <w:r w:rsidR="00DA1150" w:rsidRPr="00272C79">
        <w:rPr>
          <w:rFonts w:asciiTheme="minorHAnsi" w:hAnsiTheme="minorHAnsi" w:cs="Arial"/>
          <w:sz w:val="20"/>
          <w:szCs w:val="20"/>
        </w:rPr>
        <w:t xml:space="preserve">from </w:t>
      </w:r>
      <w:r>
        <w:rPr>
          <w:rFonts w:asciiTheme="minorHAnsi" w:hAnsiTheme="minorHAnsi" w:cs="Arial"/>
          <w:sz w:val="20"/>
          <w:szCs w:val="20"/>
        </w:rPr>
        <w:t>Jan</w:t>
      </w:r>
      <w:r w:rsidR="00961353" w:rsidRPr="00272C79">
        <w:rPr>
          <w:rFonts w:asciiTheme="minorHAnsi" w:hAnsiTheme="minorHAnsi" w:cs="Arial"/>
          <w:sz w:val="20"/>
          <w:szCs w:val="20"/>
        </w:rPr>
        <w:t xml:space="preserve"> 2016</w:t>
      </w:r>
      <w:r w:rsidR="00DA1150" w:rsidRPr="00272C79">
        <w:rPr>
          <w:rFonts w:asciiTheme="minorHAnsi" w:hAnsiTheme="minorHAnsi" w:cs="Arial"/>
          <w:sz w:val="20"/>
          <w:szCs w:val="20"/>
        </w:rPr>
        <w:t xml:space="preserve"> to till date.</w:t>
      </w:r>
    </w:p>
    <w:p w:rsidR="00D56C1B" w:rsidRPr="00272C79" w:rsidRDefault="00D56C1B" w:rsidP="005D7380">
      <w:pPr>
        <w:numPr>
          <w:ilvl w:val="0"/>
          <w:numId w:val="1"/>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Worked as Member Technical Staff in HCL Tec</w:t>
      </w:r>
      <w:r w:rsidR="009C498D">
        <w:rPr>
          <w:rFonts w:asciiTheme="minorHAnsi" w:hAnsiTheme="minorHAnsi" w:cs="Arial"/>
          <w:sz w:val="20"/>
          <w:szCs w:val="20"/>
        </w:rPr>
        <w:t>hnologies, Chennai from Feb 20</w:t>
      </w:r>
      <w:r w:rsidRPr="00272C79">
        <w:rPr>
          <w:rFonts w:asciiTheme="minorHAnsi" w:hAnsiTheme="minorHAnsi" w:cs="Arial"/>
          <w:sz w:val="20"/>
          <w:szCs w:val="20"/>
        </w:rPr>
        <w:t>14 to January 2016.</w:t>
      </w:r>
    </w:p>
    <w:p w:rsidR="00DA1150" w:rsidRPr="00272C79" w:rsidRDefault="00D56C1B" w:rsidP="005D7380">
      <w:pPr>
        <w:numPr>
          <w:ilvl w:val="0"/>
          <w:numId w:val="1"/>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Worked as Project Engineer in E-Hands Energy India </w:t>
      </w:r>
      <w:proofErr w:type="spellStart"/>
      <w:r w:rsidRPr="00272C79">
        <w:rPr>
          <w:rFonts w:asciiTheme="minorHAnsi" w:hAnsiTheme="minorHAnsi" w:cs="Arial"/>
          <w:sz w:val="20"/>
          <w:szCs w:val="20"/>
        </w:rPr>
        <w:t>P</w:t>
      </w:r>
      <w:r w:rsidR="009C498D">
        <w:rPr>
          <w:rFonts w:asciiTheme="minorHAnsi" w:hAnsiTheme="minorHAnsi" w:cs="Arial"/>
          <w:sz w:val="20"/>
          <w:szCs w:val="20"/>
        </w:rPr>
        <w:t>vt</w:t>
      </w:r>
      <w:proofErr w:type="spellEnd"/>
      <w:r w:rsidRPr="00272C79">
        <w:rPr>
          <w:rFonts w:asciiTheme="minorHAnsi" w:hAnsiTheme="minorHAnsi" w:cs="Arial"/>
          <w:sz w:val="20"/>
          <w:szCs w:val="20"/>
        </w:rPr>
        <w:t xml:space="preserve"> Ltd, Chennai </w:t>
      </w:r>
      <w:r w:rsidR="009C498D">
        <w:rPr>
          <w:rFonts w:asciiTheme="minorHAnsi" w:hAnsiTheme="minorHAnsi" w:cs="Arial"/>
          <w:sz w:val="20"/>
          <w:szCs w:val="20"/>
        </w:rPr>
        <w:t>from Aug 2011 to Aug 20</w:t>
      </w:r>
      <w:r w:rsidRPr="00272C79">
        <w:rPr>
          <w:rFonts w:asciiTheme="minorHAnsi" w:hAnsiTheme="minorHAnsi" w:cs="Arial"/>
          <w:sz w:val="20"/>
          <w:szCs w:val="20"/>
        </w:rPr>
        <w:t>13.</w:t>
      </w:r>
    </w:p>
    <w:p w:rsidR="009F0707" w:rsidRPr="00272C79" w:rsidRDefault="009F0707" w:rsidP="009F0707">
      <w:pPr>
        <w:tabs>
          <w:tab w:val="left" w:pos="0"/>
        </w:tabs>
        <w:suppressAutoHyphens/>
        <w:jc w:val="both"/>
        <w:rPr>
          <w:rFonts w:asciiTheme="minorHAnsi" w:hAnsiTheme="minorHAnsi" w:cs="Arial"/>
          <w:sz w:val="20"/>
          <w:szCs w:val="20"/>
        </w:rPr>
      </w:pPr>
    </w:p>
    <w:p w:rsidR="009C461D" w:rsidRPr="00272C79" w:rsidRDefault="009F0707" w:rsidP="009C461D">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Work</w:t>
      </w:r>
      <w:r w:rsidR="009C461D" w:rsidRPr="00272C79">
        <w:rPr>
          <w:rFonts w:asciiTheme="minorHAnsi" w:hAnsiTheme="minorHAnsi" w:cs="Calibri"/>
          <w:b/>
          <w:sz w:val="20"/>
          <w:szCs w:val="20"/>
        </w:rPr>
        <w:t xml:space="preserve"> Summary</w:t>
      </w:r>
    </w:p>
    <w:p w:rsidR="00D532CD" w:rsidRDefault="00D532CD" w:rsidP="00D532CD">
      <w:pPr>
        <w:pStyle w:val="ListParagraph"/>
        <w:tabs>
          <w:tab w:val="left" w:pos="0"/>
        </w:tabs>
        <w:suppressAutoHyphens/>
        <w:jc w:val="both"/>
        <w:rPr>
          <w:rFonts w:asciiTheme="minorHAnsi" w:hAnsiTheme="minorHAnsi" w:cs="Arial"/>
          <w:sz w:val="20"/>
          <w:szCs w:val="20"/>
        </w:rPr>
      </w:pPr>
    </w:p>
    <w:p w:rsidR="00B50227" w:rsidRDefault="00B50227"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on driver development for ARM Cortex-M4 based ADSP-CM403 microcontroller.</w:t>
      </w:r>
    </w:p>
    <w:p w:rsidR="00B50227" w:rsidRPr="00272C79" w:rsidRDefault="00B50227"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on NXP LPC3250, PIC18FXXX</w:t>
      </w:r>
      <w:r w:rsidR="000E0AD7">
        <w:rPr>
          <w:rFonts w:asciiTheme="minorHAnsi" w:hAnsiTheme="minorHAnsi" w:cs="Arial"/>
          <w:sz w:val="20"/>
          <w:szCs w:val="20"/>
        </w:rPr>
        <w:t>, LPC555C</w:t>
      </w:r>
      <w:r w:rsidRPr="00272C79">
        <w:rPr>
          <w:rFonts w:asciiTheme="minorHAnsi" w:hAnsiTheme="minorHAnsi" w:cs="Arial"/>
          <w:sz w:val="20"/>
          <w:szCs w:val="20"/>
        </w:rPr>
        <w:t xml:space="preserve"> and 8051 family micro controllers.</w:t>
      </w:r>
    </w:p>
    <w:p w:rsidR="00B50227" w:rsidRPr="00B50227" w:rsidRDefault="00B50227"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Communication Protocols: UART, SPI, I2C, ADC, JTAG, J1939 and CAN.</w:t>
      </w:r>
    </w:p>
    <w:p w:rsidR="005907C5" w:rsidRPr="00272C79" w:rsidRDefault="00E82EC8"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Experience </w:t>
      </w:r>
      <w:r w:rsidR="003A5B76" w:rsidRPr="00272C79">
        <w:rPr>
          <w:rFonts w:asciiTheme="minorHAnsi" w:hAnsiTheme="minorHAnsi" w:cs="Arial"/>
          <w:sz w:val="20"/>
          <w:szCs w:val="20"/>
        </w:rPr>
        <w:t xml:space="preserve">in </w:t>
      </w:r>
      <w:r w:rsidR="005907C5" w:rsidRPr="00272C79">
        <w:rPr>
          <w:rFonts w:asciiTheme="minorHAnsi" w:hAnsiTheme="minorHAnsi" w:cs="Arial"/>
          <w:sz w:val="20"/>
          <w:szCs w:val="20"/>
        </w:rPr>
        <w:t>board bring-up, testing and debugging</w:t>
      </w:r>
      <w:r w:rsidR="00D80A84" w:rsidRPr="00272C79">
        <w:rPr>
          <w:rFonts w:asciiTheme="minorHAnsi" w:hAnsiTheme="minorHAnsi" w:cs="Arial"/>
          <w:sz w:val="20"/>
          <w:szCs w:val="20"/>
        </w:rPr>
        <w:t>.</w:t>
      </w:r>
    </w:p>
    <w:p w:rsidR="00EC58E2" w:rsidRPr="00272C79" w:rsidRDefault="005907C5"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Good knowledge on uCOS-II </w:t>
      </w:r>
      <w:r w:rsidR="00FC1842" w:rsidRPr="00272C79">
        <w:rPr>
          <w:rFonts w:asciiTheme="minorHAnsi" w:hAnsiTheme="minorHAnsi" w:cs="Arial"/>
          <w:sz w:val="20"/>
          <w:szCs w:val="20"/>
        </w:rPr>
        <w:t xml:space="preserve">&amp; </w:t>
      </w:r>
      <w:r w:rsidR="009229C7" w:rsidRPr="00272C79">
        <w:rPr>
          <w:rFonts w:asciiTheme="minorHAnsi" w:hAnsiTheme="minorHAnsi" w:cs="Arial"/>
          <w:sz w:val="20"/>
          <w:szCs w:val="20"/>
        </w:rPr>
        <w:t>real-time</w:t>
      </w:r>
      <w:r w:rsidRPr="00272C79">
        <w:rPr>
          <w:rFonts w:asciiTheme="minorHAnsi" w:hAnsiTheme="minorHAnsi" w:cs="Arial"/>
          <w:sz w:val="20"/>
          <w:szCs w:val="20"/>
        </w:rPr>
        <w:t xml:space="preserve"> operating system concepts</w:t>
      </w:r>
      <w:r w:rsidR="00EC58E2" w:rsidRPr="00272C79">
        <w:rPr>
          <w:rFonts w:asciiTheme="minorHAnsi" w:hAnsiTheme="minorHAnsi" w:cs="Arial"/>
          <w:sz w:val="20"/>
          <w:szCs w:val="20"/>
        </w:rPr>
        <w:t xml:space="preserve">. </w:t>
      </w:r>
    </w:p>
    <w:p w:rsidR="009378B1" w:rsidRPr="00272C79" w:rsidRDefault="009378B1"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on Unit testing and unit test plan</w:t>
      </w:r>
      <w:r w:rsidR="00D80A84" w:rsidRPr="00272C79">
        <w:rPr>
          <w:rFonts w:asciiTheme="minorHAnsi" w:hAnsiTheme="minorHAnsi" w:cs="Arial"/>
          <w:sz w:val="20"/>
          <w:szCs w:val="20"/>
        </w:rPr>
        <w:t>.</w:t>
      </w:r>
    </w:p>
    <w:p w:rsidR="009378B1" w:rsidRDefault="009378B1"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Good understanding of schematics, Signal/protocol analysis with scope and Power analysis</w:t>
      </w:r>
      <w:r w:rsidR="00D80A84" w:rsidRPr="00272C79">
        <w:rPr>
          <w:rFonts w:asciiTheme="minorHAnsi" w:hAnsiTheme="minorHAnsi" w:cs="Arial"/>
          <w:sz w:val="20"/>
          <w:szCs w:val="20"/>
        </w:rPr>
        <w:t>.</w:t>
      </w:r>
    </w:p>
    <w:p w:rsidR="00F01D22" w:rsidRPr="00272C79" w:rsidRDefault="00F01D22" w:rsidP="009C7F0F">
      <w:pPr>
        <w:pStyle w:val="ListParagraph"/>
        <w:numPr>
          <w:ilvl w:val="0"/>
          <w:numId w:val="8"/>
        </w:numPr>
        <w:tabs>
          <w:tab w:val="left" w:pos="0"/>
        </w:tabs>
        <w:suppressAutoHyphens/>
        <w:jc w:val="both"/>
        <w:rPr>
          <w:rFonts w:asciiTheme="minorHAnsi" w:hAnsiTheme="minorHAnsi" w:cs="Arial"/>
          <w:sz w:val="20"/>
          <w:szCs w:val="20"/>
        </w:rPr>
      </w:pPr>
      <w:r>
        <w:rPr>
          <w:rFonts w:asciiTheme="minorHAnsi" w:hAnsiTheme="minorHAnsi" w:cs="Arial"/>
          <w:sz w:val="20"/>
          <w:szCs w:val="20"/>
        </w:rPr>
        <w:t>Good Knowledge on AUTOSAR</w:t>
      </w:r>
      <w:r w:rsidR="00906F98">
        <w:rPr>
          <w:rFonts w:asciiTheme="minorHAnsi" w:hAnsiTheme="minorHAnsi" w:cs="Arial"/>
          <w:sz w:val="20"/>
          <w:szCs w:val="20"/>
        </w:rPr>
        <w:t xml:space="preserve"> concept</w:t>
      </w:r>
      <w:r>
        <w:rPr>
          <w:rFonts w:asciiTheme="minorHAnsi" w:hAnsiTheme="minorHAnsi" w:cs="Arial"/>
          <w:sz w:val="20"/>
          <w:szCs w:val="20"/>
        </w:rPr>
        <w:t>.</w:t>
      </w:r>
    </w:p>
    <w:p w:rsidR="009378B1" w:rsidRPr="002B2B5D" w:rsidRDefault="009378B1" w:rsidP="002B2B5D">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on agile software development process</w:t>
      </w:r>
      <w:r w:rsidR="00D80A84" w:rsidRPr="00272C79">
        <w:rPr>
          <w:rFonts w:asciiTheme="minorHAnsi" w:hAnsiTheme="minorHAnsi" w:cs="Arial"/>
          <w:sz w:val="20"/>
          <w:szCs w:val="20"/>
        </w:rPr>
        <w:t>.</w:t>
      </w:r>
    </w:p>
    <w:p w:rsidR="00E82EC8" w:rsidRPr="00272C79" w:rsidRDefault="00E82EC8"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Experience in Client Communication and Status Reporting</w:t>
      </w:r>
      <w:r w:rsidR="00F30AE0" w:rsidRPr="00272C79">
        <w:rPr>
          <w:rFonts w:asciiTheme="minorHAnsi" w:hAnsiTheme="minorHAnsi" w:cs="Arial"/>
          <w:sz w:val="20"/>
          <w:szCs w:val="20"/>
        </w:rPr>
        <w:t>.</w:t>
      </w:r>
      <w:r w:rsidR="00630853" w:rsidRPr="00272C79">
        <w:rPr>
          <w:rFonts w:asciiTheme="minorHAnsi" w:hAnsiTheme="minorHAnsi" w:cs="Arial"/>
          <w:sz w:val="20"/>
          <w:szCs w:val="20"/>
        </w:rPr>
        <w:t xml:space="preserve"> Worked in high pressure conditions.</w:t>
      </w:r>
    </w:p>
    <w:p w:rsidR="00657B6F" w:rsidRDefault="00CE4A46" w:rsidP="009C7F0F">
      <w:pPr>
        <w:pStyle w:val="ListParagraph"/>
        <w:numPr>
          <w:ilvl w:val="0"/>
          <w:numId w:val="8"/>
        </w:num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Good written and oral communication skills.</w:t>
      </w:r>
    </w:p>
    <w:tbl>
      <w:tblPr>
        <w:tblpPr w:leftFromText="180" w:rightFromText="180" w:vertAnchor="page" w:horzAnchor="margin" w:tblpY="10606"/>
        <w:tblW w:w="0" w:type="auto"/>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left w:w="54" w:type="dxa"/>
          <w:right w:w="54" w:type="dxa"/>
        </w:tblCellMar>
        <w:tblLook w:val="0000" w:firstRow="0" w:lastRow="0" w:firstColumn="0" w:lastColumn="0" w:noHBand="0" w:noVBand="0"/>
      </w:tblPr>
      <w:tblGrid>
        <w:gridCol w:w="2748"/>
        <w:gridCol w:w="6000"/>
      </w:tblGrid>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bookmarkStart w:id="0" w:name="_GoBack"/>
            <w:bookmarkEnd w:id="0"/>
            <w:r>
              <w:rPr>
                <w:rFonts w:asciiTheme="minorHAnsi" w:hAnsiTheme="minorHAnsi" w:cs="Arial"/>
                <w:sz w:val="20"/>
                <w:szCs w:val="20"/>
              </w:rPr>
              <w:t>Languages / OS/ RTOS</w:t>
            </w:r>
          </w:p>
        </w:tc>
        <w:tc>
          <w:tcPr>
            <w:tcW w:w="6000" w:type="dxa"/>
            <w:vAlign w:val="center"/>
          </w:tcPr>
          <w:p w:rsidR="008A7908" w:rsidRPr="00272C79" w:rsidRDefault="008A7908" w:rsidP="005A5AB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C &amp; C++ / Windows / </w:t>
            </w:r>
            <w:proofErr w:type="spellStart"/>
            <w:r>
              <w:rPr>
                <w:rFonts w:asciiTheme="minorHAnsi" w:hAnsiTheme="minorHAnsi" w:cs="Arial"/>
                <w:sz w:val="20"/>
                <w:szCs w:val="20"/>
              </w:rPr>
              <w:t>uCos</w:t>
            </w:r>
            <w:proofErr w:type="spellEnd"/>
            <w:r>
              <w:rPr>
                <w:rFonts w:asciiTheme="minorHAnsi" w:hAnsiTheme="minorHAnsi" w:cs="Arial"/>
                <w:sz w:val="20"/>
                <w:szCs w:val="20"/>
              </w:rPr>
              <w:t xml:space="preserve"> II</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Tools /DB/Packages</w:t>
            </w:r>
          </w:p>
        </w:tc>
        <w:tc>
          <w:tcPr>
            <w:tcW w:w="6000" w:type="dxa"/>
            <w:vAlign w:val="center"/>
          </w:tcPr>
          <w:p w:rsidR="008A7908" w:rsidRPr="00272C79" w:rsidRDefault="008A7908" w:rsidP="005A5AB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w:t>
            </w:r>
            <w:r w:rsidRPr="00272C79">
              <w:rPr>
                <w:rFonts w:asciiTheme="minorHAnsi" w:hAnsiTheme="minorHAnsi" w:cs="Arial"/>
                <w:sz w:val="20"/>
                <w:szCs w:val="20"/>
              </w:rPr>
              <w:t>KEIL micro vision, MP-lab for PIC &amp; IAR workbench for ARM</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Programming/Simulation Tools</w:t>
            </w:r>
          </w:p>
        </w:tc>
        <w:tc>
          <w:tcPr>
            <w:tcW w:w="6000" w:type="dxa"/>
            <w:vAlign w:val="center"/>
          </w:tcPr>
          <w:p w:rsidR="008A7908" w:rsidRPr="00272C79" w:rsidRDefault="008A7908" w:rsidP="005A5ABB">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Proteus ISIS &amp; Eclipse emulator</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Unit Test/ CAN</w:t>
            </w:r>
          </w:p>
        </w:tc>
        <w:tc>
          <w:tcPr>
            <w:tcW w:w="6000" w:type="dxa"/>
            <w:vAlign w:val="center"/>
          </w:tcPr>
          <w:p w:rsidR="008A7908" w:rsidRPr="00272C79" w:rsidRDefault="008A7908" w:rsidP="005A5ABB">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Google Test framework / CANape &amp; Canalyzer</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Issue Tracking / Static Analysis</w:t>
            </w:r>
          </w:p>
        </w:tc>
        <w:tc>
          <w:tcPr>
            <w:tcW w:w="6000" w:type="dxa"/>
            <w:vAlign w:val="center"/>
          </w:tcPr>
          <w:p w:rsidR="008A7908" w:rsidRPr="00272C79" w:rsidRDefault="008A7908" w:rsidP="005A5ABB">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        Jira &amp; Crucible / Klocwork &amp; PCLint</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Configuration management</w:t>
            </w:r>
          </w:p>
        </w:tc>
        <w:tc>
          <w:tcPr>
            <w:tcW w:w="6000" w:type="dxa"/>
            <w:vAlign w:val="center"/>
          </w:tcPr>
          <w:p w:rsidR="008A7908" w:rsidRPr="00272C79" w:rsidRDefault="008A7908" w:rsidP="005A5ABB">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        </w:t>
            </w:r>
            <w:r w:rsidRPr="00272C79">
              <w:rPr>
                <w:rFonts w:asciiTheme="minorHAnsi" w:hAnsiTheme="minorHAnsi" w:cs="Calibri"/>
                <w:sz w:val="20"/>
                <w:szCs w:val="20"/>
              </w:rPr>
              <w:t>Perforce – P4V, Clearcase &amp; GIT</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Debugger/Tools</w:t>
            </w:r>
          </w:p>
        </w:tc>
        <w:tc>
          <w:tcPr>
            <w:tcW w:w="6000" w:type="dxa"/>
            <w:vAlign w:val="center"/>
          </w:tcPr>
          <w:p w:rsidR="008A7908" w:rsidRPr="00272C79" w:rsidRDefault="008A7908" w:rsidP="005A5AB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Trace32, Lauterbaugh &amp; GDB</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 xml:space="preserve">Schematic/ Hardware </w:t>
            </w:r>
            <w:r w:rsidRPr="00272C79">
              <w:rPr>
                <w:rFonts w:asciiTheme="minorHAnsi" w:hAnsiTheme="minorHAnsi" w:cs="Arial"/>
                <w:sz w:val="20"/>
                <w:szCs w:val="20"/>
              </w:rPr>
              <w:t>Tools</w:t>
            </w:r>
          </w:p>
        </w:tc>
        <w:tc>
          <w:tcPr>
            <w:tcW w:w="6000" w:type="dxa"/>
            <w:vAlign w:val="center"/>
          </w:tcPr>
          <w:p w:rsidR="008A7908" w:rsidRPr="00272C79" w:rsidRDefault="008A7908" w:rsidP="005A5ABB">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        OrCAD Capture CIS, Allegro Physical Viewer &amp; Tera term</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sidRPr="00272C79">
              <w:rPr>
                <w:rFonts w:asciiTheme="minorHAnsi" w:hAnsiTheme="minorHAnsi" w:cs="Arial"/>
                <w:sz w:val="20"/>
                <w:szCs w:val="20"/>
              </w:rPr>
              <w:t>Testing Equipment</w:t>
            </w:r>
          </w:p>
        </w:tc>
        <w:tc>
          <w:tcPr>
            <w:tcW w:w="6000" w:type="dxa"/>
            <w:vAlign w:val="center"/>
          </w:tcPr>
          <w:p w:rsidR="008A7908" w:rsidRPr="00272C79" w:rsidRDefault="008A7908" w:rsidP="005A5ABB">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        </w:t>
            </w:r>
            <w:r w:rsidRPr="00272C79">
              <w:rPr>
                <w:rFonts w:asciiTheme="minorHAnsi" w:hAnsiTheme="minorHAnsi" w:cs="Arial"/>
                <w:sz w:val="20"/>
                <w:szCs w:val="20"/>
              </w:rPr>
              <w:t>Oscilloscopes, FG, Logic analyzer, Secure CRT, DMM &amp; JTAG</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Scripting Languages</w:t>
            </w:r>
          </w:p>
        </w:tc>
        <w:tc>
          <w:tcPr>
            <w:tcW w:w="6000" w:type="dxa"/>
            <w:vAlign w:val="center"/>
          </w:tcPr>
          <w:p w:rsidR="008A7908" w:rsidRPr="00272C79" w:rsidRDefault="008A7908" w:rsidP="005A5ABB">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CAPL, Python &amp; shell</w:t>
            </w:r>
          </w:p>
        </w:tc>
      </w:tr>
      <w:tr w:rsidR="008A7908" w:rsidRPr="00272C79" w:rsidTr="005A5ABB">
        <w:trPr>
          <w:trHeight w:hRule="exact" w:val="340"/>
        </w:trPr>
        <w:tc>
          <w:tcPr>
            <w:tcW w:w="2748" w:type="dxa"/>
            <w:shd w:val="clear" w:color="auto" w:fill="F2F2F2" w:themeFill="background1" w:themeFillShade="F2"/>
            <w:vAlign w:val="center"/>
          </w:tcPr>
          <w:p w:rsidR="008A7908" w:rsidRPr="00272C79" w:rsidRDefault="008A7908" w:rsidP="005A5ABB">
            <w:pPr>
              <w:tabs>
                <w:tab w:val="left" w:pos="0"/>
              </w:tabs>
              <w:suppressAutoHyphens/>
              <w:ind w:left="36"/>
              <w:jc w:val="both"/>
              <w:rPr>
                <w:rFonts w:asciiTheme="minorHAnsi" w:hAnsiTheme="minorHAnsi" w:cs="Arial"/>
                <w:sz w:val="20"/>
                <w:szCs w:val="20"/>
              </w:rPr>
            </w:pPr>
            <w:r>
              <w:rPr>
                <w:rFonts w:asciiTheme="minorHAnsi" w:hAnsiTheme="minorHAnsi" w:cs="Arial"/>
                <w:sz w:val="20"/>
                <w:szCs w:val="20"/>
              </w:rPr>
              <w:t>Automotive Architecture/Tools</w:t>
            </w:r>
          </w:p>
        </w:tc>
        <w:tc>
          <w:tcPr>
            <w:tcW w:w="6000" w:type="dxa"/>
            <w:vAlign w:val="center"/>
          </w:tcPr>
          <w:p w:rsidR="008A7908" w:rsidRPr="00272C79" w:rsidRDefault="008A7908" w:rsidP="005A5ABB">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AUTOSAR/</w:t>
            </w:r>
            <w:proofErr w:type="spellStart"/>
            <w:r>
              <w:rPr>
                <w:rFonts w:asciiTheme="minorHAnsi" w:hAnsiTheme="minorHAnsi" w:cs="Arial"/>
                <w:sz w:val="20"/>
                <w:szCs w:val="20"/>
              </w:rPr>
              <w:t>Autosar</w:t>
            </w:r>
            <w:proofErr w:type="spellEnd"/>
            <w:r>
              <w:rPr>
                <w:rFonts w:asciiTheme="minorHAnsi" w:hAnsiTheme="minorHAnsi" w:cs="Arial"/>
                <w:sz w:val="20"/>
                <w:szCs w:val="20"/>
              </w:rPr>
              <w:t xml:space="preserve"> Builder/Davinci Configurator</w:t>
            </w:r>
          </w:p>
        </w:tc>
      </w:tr>
    </w:tbl>
    <w:p w:rsidR="00635E79" w:rsidRDefault="00635E79" w:rsidP="00635E79">
      <w:pPr>
        <w:pStyle w:val="ListParagraph"/>
        <w:tabs>
          <w:tab w:val="left" w:pos="0"/>
        </w:tabs>
        <w:suppressAutoHyphens/>
        <w:jc w:val="both"/>
        <w:rPr>
          <w:rFonts w:asciiTheme="minorHAnsi" w:hAnsiTheme="minorHAnsi" w:cs="Arial"/>
          <w:sz w:val="20"/>
          <w:szCs w:val="20"/>
        </w:rPr>
      </w:pPr>
    </w:p>
    <w:p w:rsidR="009C7F0F" w:rsidRPr="00272C79" w:rsidRDefault="009C7F0F" w:rsidP="009C7F0F">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Skills</w:t>
      </w:r>
    </w:p>
    <w:p w:rsidR="00635E79" w:rsidRDefault="00635E79" w:rsidP="009C7F0F">
      <w:pPr>
        <w:tabs>
          <w:tab w:val="left" w:pos="0"/>
        </w:tabs>
        <w:suppressAutoHyphens/>
        <w:jc w:val="both"/>
        <w:rPr>
          <w:rFonts w:asciiTheme="minorHAnsi" w:hAnsiTheme="minorHAnsi" w:cs="Arial"/>
          <w:sz w:val="20"/>
          <w:szCs w:val="20"/>
        </w:rPr>
      </w:pPr>
    </w:p>
    <w:p w:rsidR="00006132" w:rsidRPr="009C7F0F" w:rsidRDefault="00006132" w:rsidP="009C7F0F">
      <w:pPr>
        <w:tabs>
          <w:tab w:val="left" w:pos="0"/>
        </w:tabs>
        <w:suppressAutoHyphens/>
        <w:jc w:val="both"/>
        <w:rPr>
          <w:rFonts w:asciiTheme="minorHAnsi" w:hAnsiTheme="minorHAnsi" w:cs="Arial"/>
          <w:sz w:val="20"/>
          <w:szCs w:val="20"/>
        </w:rPr>
      </w:pPr>
    </w:p>
    <w:p w:rsidR="00C42CDE" w:rsidRPr="00272C79" w:rsidRDefault="00C42CDE" w:rsidP="00C42CDE">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lastRenderedPageBreak/>
        <w:t>Project Details</w:t>
      </w:r>
    </w:p>
    <w:p w:rsidR="00C42CDE" w:rsidRDefault="00C42CDE" w:rsidP="00565A19">
      <w:pPr>
        <w:tabs>
          <w:tab w:val="left" w:pos="0"/>
        </w:tabs>
        <w:suppressAutoHyphens/>
        <w:jc w:val="both"/>
        <w:rPr>
          <w:rFonts w:asciiTheme="minorHAnsi" w:hAnsiTheme="minorHAnsi" w:cs="Arial"/>
          <w:b/>
          <w:sz w:val="20"/>
          <w:szCs w:val="20"/>
        </w:rPr>
      </w:pPr>
    </w:p>
    <w:p w:rsidR="00A365E6" w:rsidRPr="00272C79" w:rsidRDefault="002151A5" w:rsidP="00565A19">
      <w:pPr>
        <w:tabs>
          <w:tab w:val="left" w:pos="0"/>
        </w:tabs>
        <w:suppressAutoHyphens/>
        <w:jc w:val="both"/>
        <w:rPr>
          <w:rFonts w:asciiTheme="minorHAnsi" w:hAnsiTheme="minorHAnsi" w:cs="Arial"/>
          <w:sz w:val="20"/>
          <w:szCs w:val="20"/>
        </w:rPr>
      </w:pPr>
      <w:r w:rsidRPr="00272C79">
        <w:rPr>
          <w:rFonts w:asciiTheme="minorHAnsi" w:hAnsiTheme="minorHAnsi" w:cs="Arial"/>
          <w:b/>
          <w:sz w:val="20"/>
          <w:szCs w:val="20"/>
        </w:rPr>
        <w:t>Project 1</w:t>
      </w:r>
      <w:r w:rsidR="001A1A68" w:rsidRPr="00272C79">
        <w:rPr>
          <w:rFonts w:asciiTheme="minorHAnsi" w:hAnsiTheme="minorHAnsi"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1276"/>
        <w:gridCol w:w="2693"/>
        <w:gridCol w:w="1134"/>
        <w:gridCol w:w="2126"/>
      </w:tblGrid>
      <w:tr w:rsidR="00F4458C" w:rsidRPr="00272C79" w:rsidTr="00AA50C9">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F4458C" w:rsidRPr="00272C79" w:rsidRDefault="00F4458C"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Project Name</w:t>
            </w:r>
          </w:p>
        </w:tc>
        <w:tc>
          <w:tcPr>
            <w:tcW w:w="3969" w:type="dxa"/>
            <w:gridSpan w:val="2"/>
            <w:tcBorders>
              <w:top w:val="single" w:sz="4" w:space="0" w:color="000000"/>
              <w:left w:val="single" w:sz="4" w:space="0" w:color="000000"/>
              <w:right w:val="single" w:sz="4" w:space="0" w:color="000000"/>
            </w:tcBorders>
            <w:shd w:val="clear" w:color="auto" w:fill="FFFFFF"/>
            <w:vAlign w:val="center"/>
          </w:tcPr>
          <w:p w:rsidR="00F4458C" w:rsidRPr="00D876ED" w:rsidRDefault="00801B41" w:rsidP="00565A19">
            <w:pPr>
              <w:tabs>
                <w:tab w:val="left" w:pos="0"/>
              </w:tabs>
              <w:suppressAutoHyphens/>
              <w:ind w:left="360"/>
              <w:jc w:val="both"/>
              <w:rPr>
                <w:rFonts w:asciiTheme="minorHAnsi" w:hAnsiTheme="minorHAnsi" w:cs="Arial"/>
                <w:b/>
                <w:sz w:val="20"/>
                <w:szCs w:val="20"/>
              </w:rPr>
            </w:pPr>
            <w:r w:rsidRPr="00D876ED">
              <w:rPr>
                <w:rFonts w:asciiTheme="minorHAnsi" w:hAnsiTheme="minorHAnsi" w:cs="Calibri"/>
                <w:b/>
                <w:sz w:val="20"/>
                <w:szCs w:val="20"/>
              </w:rPr>
              <w:t>Trinity C</w:t>
            </w:r>
            <w:r w:rsidR="00491C73" w:rsidRPr="00D876ED">
              <w:rPr>
                <w:rFonts w:asciiTheme="minorHAnsi" w:hAnsiTheme="minorHAnsi" w:cs="Calibri"/>
                <w:b/>
                <w:sz w:val="20"/>
                <w:szCs w:val="20"/>
              </w:rPr>
              <w:t>/B</w:t>
            </w:r>
            <w:r w:rsidRPr="00D876ED">
              <w:rPr>
                <w:rFonts w:asciiTheme="minorHAnsi" w:hAnsiTheme="minorHAnsi" w:cs="Calibri"/>
                <w:b/>
                <w:sz w:val="20"/>
                <w:szCs w:val="20"/>
              </w:rPr>
              <w:t xml:space="preserve"> (BHL - BackHoe Loader)</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F4458C" w:rsidRPr="00272C79" w:rsidRDefault="001A1A68" w:rsidP="001A1A68">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Mar</w:t>
            </w:r>
            <w:r w:rsidR="009B6938">
              <w:rPr>
                <w:rFonts w:asciiTheme="minorHAnsi" w:hAnsiTheme="minorHAnsi" w:cs="Arial"/>
                <w:sz w:val="20"/>
                <w:szCs w:val="20"/>
              </w:rPr>
              <w:t xml:space="preserve"> 2016</w:t>
            </w:r>
            <w:r w:rsidR="00F4458C" w:rsidRPr="00272C79">
              <w:rPr>
                <w:rFonts w:asciiTheme="minorHAnsi" w:hAnsiTheme="minorHAnsi" w:cs="Arial"/>
                <w:sz w:val="20"/>
                <w:szCs w:val="20"/>
              </w:rPr>
              <w:t xml:space="preserve"> to </w:t>
            </w:r>
            <w:r w:rsidR="00DB653C">
              <w:rPr>
                <w:rFonts w:asciiTheme="minorHAnsi" w:hAnsiTheme="minorHAnsi" w:cs="Arial"/>
                <w:sz w:val="20"/>
                <w:szCs w:val="20"/>
              </w:rPr>
              <w:t>Oct 2017</w:t>
            </w:r>
          </w:p>
        </w:tc>
      </w:tr>
      <w:tr w:rsidR="00916E86" w:rsidRPr="00272C79" w:rsidTr="00AA50C9">
        <w:trPr>
          <w:trHeight w:val="328"/>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916E86" w:rsidRPr="00272C79" w:rsidRDefault="00916E86" w:rsidP="00565A19">
            <w:pPr>
              <w:tabs>
                <w:tab w:val="left" w:pos="0"/>
              </w:tabs>
              <w:suppressAutoHyphens/>
              <w:jc w:val="center"/>
              <w:rPr>
                <w:rFonts w:asciiTheme="minorHAnsi" w:hAnsiTheme="minorHAnsi" w:cs="Arial"/>
                <w:sz w:val="20"/>
                <w:szCs w:val="20"/>
              </w:rPr>
            </w:pPr>
          </w:p>
        </w:tc>
        <w:tc>
          <w:tcPr>
            <w:tcW w:w="1276" w:type="dxa"/>
            <w:tcBorders>
              <w:left w:val="single" w:sz="4" w:space="0" w:color="000000"/>
              <w:bottom w:val="single" w:sz="4" w:space="0" w:color="000000"/>
              <w:right w:val="single" w:sz="4" w:space="0" w:color="000000"/>
            </w:tcBorders>
            <w:shd w:val="clear" w:color="auto" w:fill="FFFFFF"/>
            <w:vAlign w:val="center"/>
            <w:hideMark/>
          </w:tcPr>
          <w:p w:rsidR="00916E86" w:rsidRPr="00272C79" w:rsidRDefault="00916E86"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Client</w:t>
            </w:r>
          </w:p>
        </w:tc>
        <w:tc>
          <w:tcPr>
            <w:tcW w:w="2693" w:type="dxa"/>
            <w:tcBorders>
              <w:left w:val="single" w:sz="4" w:space="0" w:color="000000"/>
              <w:bottom w:val="single" w:sz="4" w:space="0" w:color="000000"/>
              <w:right w:val="single" w:sz="4" w:space="0" w:color="000000"/>
            </w:tcBorders>
            <w:shd w:val="clear" w:color="auto" w:fill="FFFFFF"/>
            <w:vAlign w:val="center"/>
          </w:tcPr>
          <w:p w:rsidR="00916E86" w:rsidRPr="00272C79" w:rsidRDefault="00916E86"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Caterpillar</w:t>
            </w:r>
            <w:r w:rsidR="00C62927">
              <w:rPr>
                <w:rFonts w:asciiTheme="minorHAnsi" w:hAnsiTheme="minorHAnsi" w:cs="Arial"/>
                <w:sz w:val="20"/>
                <w:szCs w:val="20"/>
              </w:rPr>
              <w:t xml:space="preserve"> Inc.</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916E86" w:rsidRPr="00272C79" w:rsidRDefault="00916E86"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Team Size </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916E86" w:rsidRPr="00272C79" w:rsidRDefault="00916E86" w:rsidP="001A1A68">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8 people</w:t>
            </w:r>
          </w:p>
        </w:tc>
      </w:tr>
      <w:tr w:rsidR="00DA1150" w:rsidRPr="00272C79" w:rsidTr="00E32869">
        <w:trPr>
          <w:trHeight w:val="141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272C79" w:rsidRDefault="00DA1150"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006132" w:rsidRDefault="00006132" w:rsidP="00ED4062">
            <w:pPr>
              <w:tabs>
                <w:tab w:val="left" w:pos="0"/>
              </w:tabs>
              <w:suppressAutoHyphens/>
              <w:ind w:left="360"/>
              <w:jc w:val="both"/>
              <w:rPr>
                <w:rFonts w:asciiTheme="minorHAnsi" w:hAnsiTheme="minorHAnsi" w:cs="Arial"/>
                <w:sz w:val="20"/>
                <w:szCs w:val="20"/>
              </w:rPr>
            </w:pPr>
          </w:p>
          <w:p w:rsidR="00491C73" w:rsidRDefault="00881E08" w:rsidP="00ED4062">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BHL is a heavy vehicle generally used in bui</w:t>
            </w:r>
            <w:r w:rsidR="00491C73" w:rsidRPr="00272C79">
              <w:rPr>
                <w:rFonts w:asciiTheme="minorHAnsi" w:hAnsiTheme="minorHAnsi" w:cs="Arial"/>
                <w:sz w:val="20"/>
                <w:szCs w:val="20"/>
              </w:rPr>
              <w:t>lding and construction projects, running with</w:t>
            </w:r>
            <w:r w:rsidRPr="00272C79">
              <w:rPr>
                <w:rFonts w:asciiTheme="minorHAnsi" w:hAnsiTheme="minorHAnsi" w:cs="Arial"/>
                <w:sz w:val="20"/>
                <w:szCs w:val="20"/>
              </w:rPr>
              <w:t xml:space="preserve"> several sub-systems. The Implement sub-system which is responsible for Hoe and Load</w:t>
            </w:r>
            <w:r w:rsidR="00491C73" w:rsidRPr="00272C79">
              <w:rPr>
                <w:rFonts w:asciiTheme="minorHAnsi" w:hAnsiTheme="minorHAnsi" w:cs="Arial"/>
                <w:sz w:val="20"/>
                <w:szCs w:val="20"/>
              </w:rPr>
              <w:t xml:space="preserve">er functionalities. </w:t>
            </w:r>
            <w:r w:rsidRPr="00272C79">
              <w:rPr>
                <w:rFonts w:asciiTheme="minorHAnsi" w:hAnsiTheme="minorHAnsi" w:cs="Arial"/>
                <w:sz w:val="20"/>
                <w:szCs w:val="20"/>
              </w:rPr>
              <w:t>The transmission sub-system which is responsible for power-train of the vehicle. The engine module is responsible for al</w:t>
            </w:r>
            <w:r w:rsidR="00491C73" w:rsidRPr="00272C79">
              <w:rPr>
                <w:rFonts w:asciiTheme="minorHAnsi" w:hAnsiTheme="minorHAnsi" w:cs="Arial"/>
                <w:sz w:val="20"/>
                <w:szCs w:val="20"/>
              </w:rPr>
              <w:t xml:space="preserve">l the engine functionalities. </w:t>
            </w:r>
            <w:r w:rsidRPr="00272C79">
              <w:rPr>
                <w:rFonts w:asciiTheme="minorHAnsi" w:hAnsiTheme="minorHAnsi" w:cs="Arial"/>
                <w:sz w:val="20"/>
                <w:szCs w:val="20"/>
              </w:rPr>
              <w:t>The System Diagnostic module is responsible to do the HAL functionalities and raise/clear the diagnostics for all IOs. The L5PS module is responsible for power management. The display ECM is responsible for receiving the command and instruction from the operator. All the communication among the ECMs and data transfer is carried over CAN and J1939 protocols. All the ECM are using the on-chip peripherals such as quad SPI, NVM, ADC etc. The whole system is running on RTA operating system. The HAL and operating systems are introduced with AUTOSAR.</w:t>
            </w:r>
          </w:p>
          <w:p w:rsidR="00892CF5" w:rsidRPr="00ED4062" w:rsidRDefault="00892CF5" w:rsidP="00ED4062">
            <w:pPr>
              <w:tabs>
                <w:tab w:val="left" w:pos="0"/>
              </w:tabs>
              <w:suppressAutoHyphens/>
              <w:ind w:left="360"/>
              <w:jc w:val="both"/>
              <w:rPr>
                <w:rFonts w:asciiTheme="minorHAnsi" w:hAnsiTheme="minorHAnsi" w:cs="Arial"/>
                <w:sz w:val="20"/>
                <w:szCs w:val="20"/>
              </w:rPr>
            </w:pPr>
          </w:p>
        </w:tc>
      </w:tr>
      <w:tr w:rsidR="00DA1150" w:rsidRPr="00272C79" w:rsidTr="00E32869">
        <w:trPr>
          <w:trHeight w:val="1677"/>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272C79" w:rsidRDefault="00DA1150"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Role</w:t>
            </w:r>
            <w:r w:rsidR="00AF4D17">
              <w:rPr>
                <w:rFonts w:asciiTheme="minorHAnsi" w:hAnsiTheme="minorHAnsi" w:cs="Arial"/>
                <w:sz w:val="20"/>
                <w:szCs w:val="20"/>
              </w:rPr>
              <w:t>s &amp; Responsibilities</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006132" w:rsidRDefault="00006132" w:rsidP="00006132">
            <w:pPr>
              <w:ind w:left="720"/>
              <w:jc w:val="both"/>
              <w:rPr>
                <w:rFonts w:asciiTheme="minorHAnsi" w:hAnsiTheme="minorHAnsi" w:cs="Calibri"/>
                <w:sz w:val="20"/>
                <w:szCs w:val="20"/>
              </w:rPr>
            </w:pP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Fuel level monitoring, Differential lock/Manual low idle input processing and AESC feature implementation</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Direction Shift lever and PWM FNR direction switch input processing</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 xml:space="preserve">Supporting various PIDs and SPNs </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System Diagnostic and various library integration with applications</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Board bring-up, testing and debugging</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CAN based joystick (thumb roller and switch) implementation and integration with functionality.</w:t>
            </w:r>
          </w:p>
          <w:p w:rsidR="00881E08" w:rsidRPr="00272C79" w:rsidRDefault="00881E08" w:rsidP="00BB1401">
            <w:pPr>
              <w:numPr>
                <w:ilvl w:val="0"/>
                <w:numId w:val="9"/>
              </w:numPr>
              <w:jc w:val="both"/>
              <w:rPr>
                <w:rFonts w:asciiTheme="minorHAnsi" w:hAnsiTheme="minorHAnsi" w:cs="Calibri"/>
                <w:sz w:val="20"/>
                <w:szCs w:val="20"/>
              </w:rPr>
            </w:pPr>
            <w:r w:rsidRPr="00272C79">
              <w:rPr>
                <w:rFonts w:asciiTheme="minorHAnsi" w:hAnsiTheme="minorHAnsi" w:cs="Calibri"/>
                <w:sz w:val="20"/>
                <w:szCs w:val="20"/>
              </w:rPr>
              <w:t>DM1 (Diagnostics Messages1) receive handler protocol support for multiple diagnostics trouble code(DTC).</w:t>
            </w:r>
          </w:p>
          <w:p w:rsidR="00DA1150" w:rsidRDefault="00881E08" w:rsidP="00AF4D17">
            <w:pPr>
              <w:numPr>
                <w:ilvl w:val="0"/>
                <w:numId w:val="9"/>
              </w:numPr>
              <w:jc w:val="both"/>
              <w:rPr>
                <w:rFonts w:asciiTheme="minorHAnsi" w:hAnsiTheme="minorHAnsi" w:cs="Calibri"/>
                <w:sz w:val="20"/>
                <w:szCs w:val="20"/>
              </w:rPr>
            </w:pPr>
            <w:r w:rsidRPr="00272C79">
              <w:rPr>
                <w:rFonts w:asciiTheme="minorHAnsi" w:hAnsiTheme="minorHAnsi" w:cs="Calibri"/>
                <w:sz w:val="20"/>
                <w:szCs w:val="20"/>
              </w:rPr>
              <w:t>Autosar2.1 integration</w:t>
            </w:r>
          </w:p>
          <w:p w:rsidR="00892CF5" w:rsidRPr="00AF4D17" w:rsidRDefault="00892CF5" w:rsidP="00892CF5">
            <w:pPr>
              <w:ind w:left="720"/>
              <w:jc w:val="both"/>
              <w:rPr>
                <w:rFonts w:asciiTheme="minorHAnsi" w:hAnsiTheme="minorHAnsi" w:cs="Calibri"/>
                <w:sz w:val="20"/>
                <w:szCs w:val="20"/>
              </w:rPr>
            </w:pPr>
          </w:p>
        </w:tc>
      </w:tr>
      <w:tr w:rsidR="00DA1150" w:rsidRPr="00272C79" w:rsidTr="00E32869">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DA1150" w:rsidRPr="00272C79" w:rsidRDefault="00DA1150"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Tools</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DA1150" w:rsidRPr="00272C79" w:rsidRDefault="0099772D"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Canape, Canalyzer, GIT, Clearcase, Trace32 &amp;</w:t>
            </w:r>
            <w:r w:rsidR="00C50009" w:rsidRPr="00272C79">
              <w:rPr>
                <w:rFonts w:asciiTheme="minorHAnsi" w:hAnsiTheme="minorHAnsi" w:cs="Arial"/>
                <w:sz w:val="20"/>
                <w:szCs w:val="20"/>
              </w:rPr>
              <w:t xml:space="preserve"> Cadet</w:t>
            </w:r>
          </w:p>
        </w:tc>
      </w:tr>
      <w:tr w:rsidR="00561607" w:rsidRPr="00272C79" w:rsidTr="00E32869">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561607" w:rsidRPr="00272C79" w:rsidRDefault="00561607" w:rsidP="00561607">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Key Achievements</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561607" w:rsidRPr="00272C79" w:rsidRDefault="00561607" w:rsidP="00561607">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Received appreciation letter from Client for the Good work done.</w:t>
            </w:r>
          </w:p>
        </w:tc>
      </w:tr>
    </w:tbl>
    <w:p w:rsidR="0099772D" w:rsidRPr="00272C79" w:rsidRDefault="0099772D"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934E3F" w:rsidRDefault="00934E3F" w:rsidP="00565A19">
      <w:pPr>
        <w:tabs>
          <w:tab w:val="left" w:pos="0"/>
        </w:tabs>
        <w:suppressAutoHyphens/>
        <w:jc w:val="both"/>
        <w:rPr>
          <w:rFonts w:asciiTheme="minorHAnsi" w:hAnsiTheme="minorHAnsi" w:cs="Arial"/>
          <w:b/>
          <w:sz w:val="20"/>
          <w:szCs w:val="20"/>
        </w:rPr>
      </w:pPr>
    </w:p>
    <w:p w:rsidR="002A689B" w:rsidRDefault="002A689B" w:rsidP="00565A19">
      <w:pPr>
        <w:tabs>
          <w:tab w:val="left" w:pos="0"/>
        </w:tabs>
        <w:suppressAutoHyphens/>
        <w:jc w:val="both"/>
        <w:rPr>
          <w:rFonts w:asciiTheme="minorHAnsi" w:hAnsiTheme="minorHAnsi" w:cs="Arial"/>
          <w:b/>
          <w:sz w:val="20"/>
          <w:szCs w:val="20"/>
        </w:rPr>
      </w:pPr>
      <w:r>
        <w:rPr>
          <w:rFonts w:asciiTheme="minorHAnsi" w:hAnsiTheme="minorHAnsi" w:cs="Arial"/>
          <w:b/>
          <w:sz w:val="20"/>
          <w:szCs w:val="20"/>
        </w:rPr>
        <w:lastRenderedPageBreak/>
        <w:t>Project 2:</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1276"/>
        <w:gridCol w:w="2693"/>
        <w:gridCol w:w="1134"/>
        <w:gridCol w:w="2126"/>
      </w:tblGrid>
      <w:tr w:rsidR="002A689B" w:rsidRPr="00272C79" w:rsidTr="00F44BA3">
        <w:trPr>
          <w:trHeight w:val="503"/>
        </w:trPr>
        <w:tc>
          <w:tcPr>
            <w:tcW w:w="1508" w:type="dxa"/>
            <w:vMerge w:val="restart"/>
            <w:tcBorders>
              <w:top w:val="single" w:sz="4" w:space="0" w:color="000000"/>
              <w:left w:val="single" w:sz="4" w:space="0" w:color="000000"/>
              <w:right w:val="single" w:sz="4" w:space="0" w:color="000000"/>
            </w:tcBorders>
            <w:shd w:val="clear" w:color="auto" w:fill="F2F2F2" w:themeFill="background1" w:themeFillShade="F2"/>
            <w:vAlign w:val="center"/>
          </w:tcPr>
          <w:p w:rsidR="002A689B" w:rsidRPr="00272C79" w:rsidRDefault="002A689B" w:rsidP="00F44BA3">
            <w:pPr>
              <w:tabs>
                <w:tab w:val="left" w:pos="0"/>
              </w:tabs>
              <w:suppressAutoHyphens/>
              <w:rPr>
                <w:rFonts w:asciiTheme="minorHAnsi" w:hAnsiTheme="minorHAnsi" w:cs="Arial"/>
                <w:sz w:val="20"/>
                <w:szCs w:val="20"/>
              </w:rPr>
            </w:pPr>
            <w:r w:rsidRPr="00272C79">
              <w:rPr>
                <w:rFonts w:asciiTheme="minorHAnsi" w:hAnsiTheme="minorHAnsi" w:cs="Arial"/>
                <w:sz w:val="20"/>
                <w:szCs w:val="20"/>
              </w:rPr>
              <w:t>Project Name</w:t>
            </w:r>
          </w:p>
        </w:tc>
        <w:tc>
          <w:tcPr>
            <w:tcW w:w="3969" w:type="dxa"/>
            <w:gridSpan w:val="2"/>
            <w:tcBorders>
              <w:top w:val="single" w:sz="4" w:space="0" w:color="000000"/>
              <w:left w:val="single" w:sz="4" w:space="0" w:color="000000"/>
              <w:right w:val="single" w:sz="4" w:space="0" w:color="000000"/>
            </w:tcBorders>
            <w:shd w:val="clear" w:color="auto" w:fill="FFFFFF"/>
            <w:vAlign w:val="center"/>
          </w:tcPr>
          <w:p w:rsidR="002A689B" w:rsidRPr="00D876ED" w:rsidRDefault="002A689B" w:rsidP="00F44BA3">
            <w:pPr>
              <w:tabs>
                <w:tab w:val="left" w:pos="0"/>
              </w:tabs>
              <w:suppressAutoHyphens/>
              <w:ind w:left="360"/>
              <w:jc w:val="both"/>
              <w:rPr>
                <w:rFonts w:asciiTheme="minorHAnsi" w:hAnsiTheme="minorHAnsi" w:cs="Arial"/>
                <w:b/>
                <w:sz w:val="20"/>
                <w:szCs w:val="20"/>
              </w:rPr>
            </w:pPr>
            <w:r>
              <w:rPr>
                <w:rFonts w:asciiTheme="minorHAnsi" w:hAnsiTheme="minorHAnsi" w:cs="Calibri"/>
                <w:b/>
                <w:sz w:val="20"/>
                <w:szCs w:val="20"/>
              </w:rPr>
              <w:t>Crossbow – Compact Wheel Loader</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2A689B" w:rsidRPr="00272C79" w:rsidRDefault="002A689B" w:rsidP="00F44BA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tcPr>
          <w:p w:rsidR="002A689B" w:rsidRPr="00272C79" w:rsidRDefault="002A689B" w:rsidP="00F44BA3">
            <w:pPr>
              <w:tabs>
                <w:tab w:val="left" w:pos="0"/>
              </w:tabs>
              <w:suppressAutoHyphens/>
              <w:jc w:val="both"/>
              <w:rPr>
                <w:rFonts w:asciiTheme="minorHAnsi" w:hAnsiTheme="minorHAnsi" w:cs="Arial"/>
                <w:sz w:val="20"/>
                <w:szCs w:val="20"/>
              </w:rPr>
            </w:pPr>
            <w:r>
              <w:rPr>
                <w:rFonts w:asciiTheme="minorHAnsi" w:hAnsiTheme="minorHAnsi" w:cs="Arial"/>
                <w:sz w:val="20"/>
                <w:szCs w:val="20"/>
              </w:rPr>
              <w:t>Nov 2017</w:t>
            </w:r>
            <w:r w:rsidRPr="00272C79">
              <w:rPr>
                <w:rFonts w:asciiTheme="minorHAnsi" w:hAnsiTheme="minorHAnsi" w:cs="Arial"/>
                <w:sz w:val="20"/>
                <w:szCs w:val="20"/>
              </w:rPr>
              <w:t xml:space="preserve"> to </w:t>
            </w:r>
            <w:r>
              <w:rPr>
                <w:rFonts w:asciiTheme="minorHAnsi" w:hAnsiTheme="minorHAnsi" w:cs="Arial"/>
                <w:sz w:val="20"/>
                <w:szCs w:val="20"/>
              </w:rPr>
              <w:t>till date</w:t>
            </w:r>
          </w:p>
        </w:tc>
      </w:tr>
      <w:tr w:rsidR="002A689B" w:rsidRPr="00272C79" w:rsidTr="00F44BA3">
        <w:trPr>
          <w:trHeight w:val="328"/>
        </w:trPr>
        <w:tc>
          <w:tcPr>
            <w:tcW w:w="1508" w:type="dxa"/>
            <w:vMerge/>
            <w:tcBorders>
              <w:left w:val="single" w:sz="4" w:space="0" w:color="000000"/>
              <w:bottom w:val="single" w:sz="4" w:space="0" w:color="000000"/>
              <w:right w:val="single" w:sz="4" w:space="0" w:color="000000"/>
            </w:tcBorders>
            <w:shd w:val="clear" w:color="auto" w:fill="F2F2F2" w:themeFill="background1" w:themeFillShade="F2"/>
            <w:vAlign w:val="center"/>
            <w:hideMark/>
          </w:tcPr>
          <w:p w:rsidR="002A689B" w:rsidRPr="00272C79" w:rsidRDefault="002A689B" w:rsidP="00F44BA3">
            <w:pPr>
              <w:tabs>
                <w:tab w:val="left" w:pos="0"/>
              </w:tabs>
              <w:suppressAutoHyphens/>
              <w:jc w:val="center"/>
              <w:rPr>
                <w:rFonts w:asciiTheme="minorHAnsi" w:hAnsiTheme="minorHAnsi" w:cs="Arial"/>
                <w:sz w:val="20"/>
                <w:szCs w:val="20"/>
              </w:rPr>
            </w:pPr>
          </w:p>
        </w:tc>
        <w:tc>
          <w:tcPr>
            <w:tcW w:w="1276" w:type="dxa"/>
            <w:tcBorders>
              <w:left w:val="single" w:sz="4" w:space="0" w:color="000000"/>
              <w:bottom w:val="single" w:sz="4" w:space="0" w:color="000000"/>
              <w:right w:val="single" w:sz="4" w:space="0" w:color="000000"/>
            </w:tcBorders>
            <w:shd w:val="clear" w:color="auto" w:fill="FFFFFF"/>
            <w:vAlign w:val="center"/>
            <w:hideMark/>
          </w:tcPr>
          <w:p w:rsidR="002A689B" w:rsidRPr="00272C79" w:rsidRDefault="002A689B" w:rsidP="00F44BA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Client</w:t>
            </w:r>
          </w:p>
        </w:tc>
        <w:tc>
          <w:tcPr>
            <w:tcW w:w="2693" w:type="dxa"/>
            <w:tcBorders>
              <w:left w:val="single" w:sz="4" w:space="0" w:color="000000"/>
              <w:bottom w:val="single" w:sz="4" w:space="0" w:color="000000"/>
              <w:right w:val="single" w:sz="4" w:space="0" w:color="000000"/>
            </w:tcBorders>
            <w:shd w:val="clear" w:color="auto" w:fill="FFFFFF"/>
            <w:vAlign w:val="center"/>
          </w:tcPr>
          <w:p w:rsidR="002A689B" w:rsidRPr="00272C79" w:rsidRDefault="002A689B" w:rsidP="00F44BA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Caterpillar Inc.</w:t>
            </w:r>
          </w:p>
        </w:tc>
        <w:tc>
          <w:tcPr>
            <w:tcW w:w="1134"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A689B" w:rsidRPr="00272C79" w:rsidRDefault="002A689B" w:rsidP="00F44BA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 xml:space="preserve">Team Size </w:t>
            </w:r>
          </w:p>
        </w:tc>
        <w:tc>
          <w:tcPr>
            <w:tcW w:w="2126" w:type="dxa"/>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A689B" w:rsidRPr="00272C79" w:rsidRDefault="002A689B" w:rsidP="00F44BA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8 people</w:t>
            </w:r>
          </w:p>
        </w:tc>
      </w:tr>
      <w:tr w:rsidR="002A689B" w:rsidRPr="00272C79" w:rsidTr="00F44BA3">
        <w:trPr>
          <w:trHeight w:val="1416"/>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A689B" w:rsidRPr="00272C79" w:rsidRDefault="002A689B" w:rsidP="00F44BA3">
            <w:pPr>
              <w:tabs>
                <w:tab w:val="left" w:pos="0"/>
              </w:tabs>
              <w:suppressAutoHyphens/>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006132" w:rsidRDefault="00006132" w:rsidP="00F44BA3">
            <w:pPr>
              <w:tabs>
                <w:tab w:val="left" w:pos="0"/>
              </w:tabs>
              <w:suppressAutoHyphens/>
              <w:ind w:left="360"/>
              <w:jc w:val="both"/>
              <w:rPr>
                <w:rFonts w:asciiTheme="minorHAnsi" w:hAnsiTheme="minorHAnsi" w:cs="Arial"/>
                <w:sz w:val="20"/>
                <w:szCs w:val="20"/>
              </w:rPr>
            </w:pPr>
          </w:p>
          <w:p w:rsidR="002A689B" w:rsidRDefault="002A689B" w:rsidP="00F44BA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 xml:space="preserve">CWL is compact vehicle </w:t>
            </w:r>
            <w:r w:rsidRPr="00272C79">
              <w:rPr>
                <w:rFonts w:asciiTheme="minorHAnsi" w:hAnsiTheme="minorHAnsi" w:cs="Arial"/>
                <w:sz w:val="20"/>
                <w:szCs w:val="20"/>
              </w:rPr>
              <w:t>used in building and construction projects, running with</w:t>
            </w:r>
            <w:r>
              <w:rPr>
                <w:rFonts w:asciiTheme="minorHAnsi" w:hAnsiTheme="minorHAnsi" w:cs="Arial"/>
                <w:sz w:val="20"/>
                <w:szCs w:val="20"/>
              </w:rPr>
              <w:t xml:space="preserve"> several sub-systems. </w:t>
            </w:r>
            <w:r w:rsidRPr="00272C79">
              <w:rPr>
                <w:rFonts w:asciiTheme="minorHAnsi" w:hAnsiTheme="minorHAnsi" w:cs="Arial"/>
                <w:sz w:val="20"/>
                <w:szCs w:val="20"/>
              </w:rPr>
              <w:t>Implement sub-syst</w:t>
            </w:r>
            <w:r>
              <w:rPr>
                <w:rFonts w:asciiTheme="minorHAnsi" w:hAnsiTheme="minorHAnsi" w:cs="Arial"/>
                <w:sz w:val="20"/>
                <w:szCs w:val="20"/>
              </w:rPr>
              <w:t xml:space="preserve">em which is responsible for </w:t>
            </w:r>
            <w:r w:rsidRPr="00272C79">
              <w:rPr>
                <w:rFonts w:asciiTheme="minorHAnsi" w:hAnsiTheme="minorHAnsi" w:cs="Arial"/>
                <w:sz w:val="20"/>
                <w:szCs w:val="20"/>
              </w:rPr>
              <w:t>and Loader functionalities</w:t>
            </w:r>
            <w:r>
              <w:rPr>
                <w:rFonts w:asciiTheme="minorHAnsi" w:hAnsiTheme="minorHAnsi" w:cs="Arial"/>
                <w:sz w:val="20"/>
                <w:szCs w:val="20"/>
              </w:rPr>
              <w:t xml:space="preserve"> such as raise, </w:t>
            </w:r>
            <w:r w:rsidR="00F83B86">
              <w:rPr>
                <w:rFonts w:asciiTheme="minorHAnsi" w:hAnsiTheme="minorHAnsi" w:cs="Arial"/>
                <w:sz w:val="20"/>
                <w:szCs w:val="20"/>
              </w:rPr>
              <w:t>tilt &amp;</w:t>
            </w:r>
            <w:r>
              <w:rPr>
                <w:rFonts w:asciiTheme="minorHAnsi" w:hAnsiTheme="minorHAnsi" w:cs="Arial"/>
                <w:sz w:val="20"/>
                <w:szCs w:val="20"/>
              </w:rPr>
              <w:t xml:space="preserve"> kickout etc</w:t>
            </w:r>
            <w:r w:rsidRPr="00272C79">
              <w:rPr>
                <w:rFonts w:asciiTheme="minorHAnsi" w:hAnsiTheme="minorHAnsi" w:cs="Arial"/>
                <w:sz w:val="20"/>
                <w:szCs w:val="20"/>
              </w:rPr>
              <w:t xml:space="preserve">. </w:t>
            </w:r>
            <w:proofErr w:type="spellStart"/>
            <w:r>
              <w:rPr>
                <w:rFonts w:asciiTheme="minorHAnsi" w:hAnsiTheme="minorHAnsi" w:cs="Arial"/>
                <w:sz w:val="20"/>
                <w:szCs w:val="20"/>
              </w:rPr>
              <w:t>Hystat</w:t>
            </w:r>
            <w:proofErr w:type="spellEnd"/>
            <w:r w:rsidRPr="00272C79">
              <w:rPr>
                <w:rFonts w:asciiTheme="minorHAnsi" w:hAnsiTheme="minorHAnsi" w:cs="Arial"/>
                <w:sz w:val="20"/>
                <w:szCs w:val="20"/>
              </w:rPr>
              <w:t xml:space="preserve"> sub-system which is responsible for power-train of the vehicle. The engine module is responsible for all the engine functionalities. The System Diagnostic module is responsible to do the HAL functionalities and raise/clear the diagnostics for all IOs. The L5PS module is responsible for power management. The display ECM is responsible for receiving the command and instruction from the operator. All the communication among the ECMs and data transfer is carried over CAN and J1939 protocols. All the ECM are using the on-chip peripherals such as quad SPI, NVM, ADC etc. The whole system is running on RTA operating system. The HAL and operating systems are introduced with AUTOSAR</w:t>
            </w:r>
            <w:r>
              <w:rPr>
                <w:rFonts w:asciiTheme="minorHAnsi" w:hAnsiTheme="minorHAnsi" w:cs="Arial"/>
                <w:sz w:val="20"/>
                <w:szCs w:val="20"/>
              </w:rPr>
              <w:t xml:space="preserve"> 3.9</w:t>
            </w:r>
            <w:r w:rsidRPr="00272C79">
              <w:rPr>
                <w:rFonts w:asciiTheme="minorHAnsi" w:hAnsiTheme="minorHAnsi" w:cs="Arial"/>
                <w:sz w:val="20"/>
                <w:szCs w:val="20"/>
              </w:rPr>
              <w:t>.</w:t>
            </w:r>
          </w:p>
          <w:p w:rsidR="002A689B" w:rsidRPr="00ED4062" w:rsidRDefault="002A689B" w:rsidP="00F44BA3">
            <w:pPr>
              <w:tabs>
                <w:tab w:val="left" w:pos="0"/>
              </w:tabs>
              <w:suppressAutoHyphens/>
              <w:ind w:left="360"/>
              <w:jc w:val="both"/>
              <w:rPr>
                <w:rFonts w:asciiTheme="minorHAnsi" w:hAnsiTheme="minorHAnsi" w:cs="Arial"/>
                <w:sz w:val="20"/>
                <w:szCs w:val="20"/>
              </w:rPr>
            </w:pPr>
          </w:p>
        </w:tc>
      </w:tr>
      <w:tr w:rsidR="002A689B" w:rsidRPr="00272C79" w:rsidTr="00F44BA3">
        <w:trPr>
          <w:trHeight w:val="1677"/>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A689B" w:rsidRPr="00272C79" w:rsidRDefault="002A689B" w:rsidP="00F44BA3">
            <w:pPr>
              <w:tabs>
                <w:tab w:val="left" w:pos="0"/>
              </w:tabs>
              <w:suppressAutoHyphens/>
              <w:rPr>
                <w:rFonts w:asciiTheme="minorHAnsi" w:hAnsiTheme="minorHAnsi" w:cs="Arial"/>
                <w:sz w:val="20"/>
                <w:szCs w:val="20"/>
              </w:rPr>
            </w:pPr>
            <w:r w:rsidRPr="00272C79">
              <w:rPr>
                <w:rFonts w:asciiTheme="minorHAnsi" w:hAnsiTheme="minorHAnsi" w:cs="Arial"/>
                <w:sz w:val="20"/>
                <w:szCs w:val="20"/>
              </w:rPr>
              <w:t>Role</w:t>
            </w:r>
            <w:r>
              <w:rPr>
                <w:rFonts w:asciiTheme="minorHAnsi" w:hAnsiTheme="minorHAnsi" w:cs="Arial"/>
                <w:sz w:val="20"/>
                <w:szCs w:val="20"/>
              </w:rPr>
              <w:t>s &amp; Responsibilities</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A689B" w:rsidRPr="00272C79" w:rsidRDefault="009F3974" w:rsidP="009F3974">
            <w:pPr>
              <w:numPr>
                <w:ilvl w:val="0"/>
                <w:numId w:val="9"/>
              </w:numPr>
              <w:jc w:val="both"/>
              <w:rPr>
                <w:rFonts w:asciiTheme="minorHAnsi" w:hAnsiTheme="minorHAnsi" w:cs="Calibri"/>
                <w:sz w:val="20"/>
                <w:szCs w:val="20"/>
              </w:rPr>
            </w:pPr>
            <w:proofErr w:type="spellStart"/>
            <w:r>
              <w:rPr>
                <w:rFonts w:asciiTheme="minorHAnsi" w:hAnsiTheme="minorHAnsi" w:cs="Calibri"/>
                <w:sz w:val="20"/>
                <w:szCs w:val="20"/>
              </w:rPr>
              <w:t>Hystat</w:t>
            </w:r>
            <w:proofErr w:type="spellEnd"/>
            <w:r>
              <w:rPr>
                <w:rFonts w:asciiTheme="minorHAnsi" w:hAnsiTheme="minorHAnsi" w:cs="Calibri"/>
                <w:sz w:val="20"/>
                <w:szCs w:val="20"/>
              </w:rPr>
              <w:t xml:space="preserve">, implement, IPS and Machine feature sub-system integration </w:t>
            </w:r>
          </w:p>
          <w:p w:rsidR="002A689B" w:rsidRPr="00272C79" w:rsidRDefault="002A689B" w:rsidP="00F44BA3">
            <w:pPr>
              <w:numPr>
                <w:ilvl w:val="0"/>
                <w:numId w:val="9"/>
              </w:numPr>
              <w:jc w:val="both"/>
              <w:rPr>
                <w:rFonts w:asciiTheme="minorHAnsi" w:hAnsiTheme="minorHAnsi" w:cs="Calibri"/>
                <w:sz w:val="20"/>
                <w:szCs w:val="20"/>
              </w:rPr>
            </w:pPr>
            <w:r w:rsidRPr="00272C79">
              <w:rPr>
                <w:rFonts w:asciiTheme="minorHAnsi" w:hAnsiTheme="minorHAnsi" w:cs="Calibri"/>
                <w:sz w:val="20"/>
                <w:szCs w:val="20"/>
              </w:rPr>
              <w:t>S</w:t>
            </w:r>
            <w:r w:rsidR="009F3974">
              <w:rPr>
                <w:rFonts w:asciiTheme="minorHAnsi" w:hAnsiTheme="minorHAnsi" w:cs="Calibri"/>
                <w:sz w:val="20"/>
                <w:szCs w:val="20"/>
              </w:rPr>
              <w:t>upporting various PIDs and PG</w:t>
            </w:r>
            <w:r w:rsidRPr="00272C79">
              <w:rPr>
                <w:rFonts w:asciiTheme="minorHAnsi" w:hAnsiTheme="minorHAnsi" w:cs="Calibri"/>
                <w:sz w:val="20"/>
                <w:szCs w:val="20"/>
              </w:rPr>
              <w:t xml:space="preserve">Ns </w:t>
            </w:r>
          </w:p>
          <w:p w:rsidR="002A689B" w:rsidRPr="00272C79" w:rsidRDefault="002A689B" w:rsidP="00F44BA3">
            <w:pPr>
              <w:numPr>
                <w:ilvl w:val="0"/>
                <w:numId w:val="9"/>
              </w:numPr>
              <w:jc w:val="both"/>
              <w:rPr>
                <w:rFonts w:asciiTheme="minorHAnsi" w:hAnsiTheme="minorHAnsi" w:cs="Calibri"/>
                <w:sz w:val="20"/>
                <w:szCs w:val="20"/>
              </w:rPr>
            </w:pPr>
            <w:r w:rsidRPr="00272C79">
              <w:rPr>
                <w:rFonts w:asciiTheme="minorHAnsi" w:hAnsiTheme="minorHAnsi" w:cs="Calibri"/>
                <w:sz w:val="20"/>
                <w:szCs w:val="20"/>
              </w:rPr>
              <w:t>System Diagnostic and various library integration with applications</w:t>
            </w:r>
          </w:p>
          <w:p w:rsidR="002A689B" w:rsidRPr="009F3974" w:rsidRDefault="002A689B" w:rsidP="009F3974">
            <w:pPr>
              <w:numPr>
                <w:ilvl w:val="0"/>
                <w:numId w:val="9"/>
              </w:numPr>
              <w:jc w:val="both"/>
              <w:rPr>
                <w:rFonts w:asciiTheme="minorHAnsi" w:hAnsiTheme="minorHAnsi" w:cs="Calibri"/>
                <w:sz w:val="20"/>
                <w:szCs w:val="20"/>
              </w:rPr>
            </w:pPr>
            <w:r w:rsidRPr="00272C79">
              <w:rPr>
                <w:rFonts w:asciiTheme="minorHAnsi" w:hAnsiTheme="minorHAnsi" w:cs="Calibri"/>
                <w:sz w:val="20"/>
                <w:szCs w:val="20"/>
              </w:rPr>
              <w:t>Board bring-up, testing and debugging</w:t>
            </w:r>
          </w:p>
          <w:p w:rsidR="002A689B" w:rsidRPr="009F3974" w:rsidRDefault="009F3974" w:rsidP="009F3974">
            <w:pPr>
              <w:numPr>
                <w:ilvl w:val="0"/>
                <w:numId w:val="9"/>
              </w:numPr>
              <w:jc w:val="both"/>
              <w:rPr>
                <w:rFonts w:asciiTheme="minorHAnsi" w:hAnsiTheme="minorHAnsi" w:cs="Calibri"/>
                <w:sz w:val="20"/>
                <w:szCs w:val="20"/>
              </w:rPr>
            </w:pPr>
            <w:r>
              <w:rPr>
                <w:rFonts w:asciiTheme="minorHAnsi" w:hAnsiTheme="minorHAnsi" w:cs="Calibri"/>
                <w:sz w:val="20"/>
                <w:szCs w:val="20"/>
              </w:rPr>
              <w:t>Autosar3.9</w:t>
            </w:r>
            <w:r w:rsidR="002A689B" w:rsidRPr="00272C79">
              <w:rPr>
                <w:rFonts w:asciiTheme="minorHAnsi" w:hAnsiTheme="minorHAnsi" w:cs="Calibri"/>
                <w:sz w:val="20"/>
                <w:szCs w:val="20"/>
              </w:rPr>
              <w:t xml:space="preserve"> integration</w:t>
            </w:r>
          </w:p>
        </w:tc>
      </w:tr>
      <w:tr w:rsidR="002A689B" w:rsidRPr="00272C79" w:rsidTr="00F44BA3">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hideMark/>
          </w:tcPr>
          <w:p w:rsidR="002A689B" w:rsidRPr="00272C79" w:rsidRDefault="002A689B" w:rsidP="00F44BA3">
            <w:pPr>
              <w:tabs>
                <w:tab w:val="left" w:pos="0"/>
              </w:tabs>
              <w:suppressAutoHyphens/>
              <w:rPr>
                <w:rFonts w:asciiTheme="minorHAnsi" w:hAnsiTheme="minorHAnsi" w:cs="Arial"/>
                <w:sz w:val="20"/>
                <w:szCs w:val="20"/>
              </w:rPr>
            </w:pPr>
            <w:r w:rsidRPr="00272C79">
              <w:rPr>
                <w:rFonts w:asciiTheme="minorHAnsi" w:hAnsiTheme="minorHAnsi" w:cs="Arial"/>
                <w:sz w:val="20"/>
                <w:szCs w:val="20"/>
              </w:rPr>
              <w:t>Tools</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hideMark/>
          </w:tcPr>
          <w:p w:rsidR="002A689B" w:rsidRPr="00272C79" w:rsidRDefault="002A689B" w:rsidP="00F44BA3">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Canape, Canalyzer, GIT, Clearcase, Trace32 &amp; Cadet</w:t>
            </w:r>
          </w:p>
        </w:tc>
      </w:tr>
      <w:tr w:rsidR="002A689B" w:rsidRPr="00272C79" w:rsidTr="00F44BA3">
        <w:trPr>
          <w:trHeight w:val="678"/>
        </w:trPr>
        <w:tc>
          <w:tcPr>
            <w:tcW w:w="1508" w:type="dxa"/>
            <w:tcBorders>
              <w:top w:val="single" w:sz="4" w:space="0" w:color="000000"/>
              <w:left w:val="single" w:sz="4" w:space="0" w:color="000000"/>
              <w:bottom w:val="single" w:sz="4" w:space="0" w:color="000000"/>
              <w:right w:val="single" w:sz="4" w:space="0" w:color="000000"/>
            </w:tcBorders>
            <w:shd w:val="clear" w:color="auto" w:fill="F2F2F2" w:themeFill="background1" w:themeFillShade="F2"/>
            <w:vAlign w:val="center"/>
          </w:tcPr>
          <w:p w:rsidR="002A689B" w:rsidRPr="00272C79" w:rsidRDefault="002A689B" w:rsidP="00F44BA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Key Achievements</w:t>
            </w:r>
          </w:p>
        </w:tc>
        <w:tc>
          <w:tcPr>
            <w:tcW w:w="7229" w:type="dxa"/>
            <w:gridSpan w:val="4"/>
            <w:tcBorders>
              <w:top w:val="single" w:sz="4" w:space="0" w:color="000000"/>
              <w:left w:val="single" w:sz="4" w:space="0" w:color="000000"/>
              <w:bottom w:val="single" w:sz="4" w:space="0" w:color="000000"/>
              <w:right w:val="single" w:sz="4" w:space="0" w:color="000000"/>
            </w:tcBorders>
            <w:shd w:val="clear" w:color="auto" w:fill="FFFFFF"/>
            <w:vAlign w:val="center"/>
          </w:tcPr>
          <w:p w:rsidR="002A689B" w:rsidRPr="00272C79" w:rsidRDefault="002A689B" w:rsidP="00F44BA3">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 xml:space="preserve">Received appreciation </w:t>
            </w:r>
            <w:r w:rsidR="009F3974">
              <w:rPr>
                <w:rFonts w:asciiTheme="minorHAnsi" w:hAnsiTheme="minorHAnsi" w:cs="Arial"/>
                <w:sz w:val="20"/>
                <w:szCs w:val="20"/>
              </w:rPr>
              <w:t xml:space="preserve">from client for successful integration of </w:t>
            </w:r>
            <w:proofErr w:type="spellStart"/>
            <w:r w:rsidR="009F3974">
              <w:rPr>
                <w:rFonts w:asciiTheme="minorHAnsi" w:hAnsiTheme="minorHAnsi" w:cs="Arial"/>
                <w:sz w:val="20"/>
                <w:szCs w:val="20"/>
              </w:rPr>
              <w:t>Autosar</w:t>
            </w:r>
            <w:proofErr w:type="spellEnd"/>
            <w:r w:rsidR="009F3974">
              <w:rPr>
                <w:rFonts w:asciiTheme="minorHAnsi" w:hAnsiTheme="minorHAnsi" w:cs="Arial"/>
                <w:sz w:val="20"/>
                <w:szCs w:val="20"/>
              </w:rPr>
              <w:t xml:space="preserve"> 3.9</w:t>
            </w:r>
            <w:r w:rsidRPr="00272C79">
              <w:rPr>
                <w:rFonts w:asciiTheme="minorHAnsi" w:hAnsiTheme="minorHAnsi" w:cs="Arial"/>
                <w:sz w:val="20"/>
                <w:szCs w:val="20"/>
              </w:rPr>
              <w:t>.</w:t>
            </w:r>
          </w:p>
        </w:tc>
      </w:tr>
    </w:tbl>
    <w:p w:rsidR="002A689B" w:rsidRDefault="002A689B" w:rsidP="00565A19">
      <w:pPr>
        <w:tabs>
          <w:tab w:val="left" w:pos="0"/>
        </w:tabs>
        <w:suppressAutoHyphens/>
        <w:jc w:val="both"/>
        <w:rPr>
          <w:rFonts w:asciiTheme="minorHAnsi" w:hAnsiTheme="minorHAnsi" w:cs="Arial"/>
          <w:b/>
          <w:sz w:val="20"/>
          <w:szCs w:val="20"/>
        </w:rPr>
      </w:pPr>
    </w:p>
    <w:p w:rsidR="003C1021" w:rsidRPr="00272C79" w:rsidRDefault="00006132" w:rsidP="00565A19">
      <w:pPr>
        <w:tabs>
          <w:tab w:val="left" w:pos="0"/>
        </w:tabs>
        <w:suppressAutoHyphens/>
        <w:jc w:val="both"/>
        <w:rPr>
          <w:rFonts w:asciiTheme="minorHAnsi" w:hAnsiTheme="minorHAnsi" w:cs="Arial"/>
          <w:b/>
          <w:sz w:val="20"/>
          <w:szCs w:val="20"/>
        </w:rPr>
      </w:pPr>
      <w:r>
        <w:rPr>
          <w:rFonts w:asciiTheme="minorHAnsi" w:hAnsiTheme="minorHAnsi" w:cs="Arial"/>
          <w:b/>
          <w:sz w:val="20"/>
          <w:szCs w:val="20"/>
        </w:rPr>
        <w:t>Project 3</w:t>
      </w:r>
      <w:r w:rsidR="003C1021" w:rsidRPr="00272C79">
        <w:rPr>
          <w:rFonts w:asciiTheme="minorHAnsi" w:hAnsiTheme="minorHAnsi" w:cs="Arial"/>
          <w:b/>
          <w:sz w:val="20"/>
          <w:szCs w:val="20"/>
        </w:rPr>
        <w:t>:</w:t>
      </w:r>
      <w:r w:rsidR="004669E3" w:rsidRPr="00272C79">
        <w:rPr>
          <w:rFonts w:asciiTheme="minorHAnsi" w:hAnsiTheme="minorHAnsi" w:cs="Arial"/>
          <w:b/>
          <w:sz w:val="20"/>
          <w:szCs w:val="20"/>
        </w:rPr>
        <w:t xml:space="preserve"> </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1559"/>
        <w:gridCol w:w="2410"/>
        <w:gridCol w:w="1134"/>
        <w:gridCol w:w="2126"/>
      </w:tblGrid>
      <w:tr w:rsidR="00F4458C" w:rsidRPr="00272C79" w:rsidTr="00AA50C9">
        <w:trPr>
          <w:trHeight w:val="480"/>
        </w:trPr>
        <w:tc>
          <w:tcPr>
            <w:tcW w:w="1508" w:type="dxa"/>
            <w:vMerge w:val="restart"/>
            <w:shd w:val="clear" w:color="auto" w:fill="F2F2F2" w:themeFill="background1" w:themeFillShade="F2"/>
            <w:vAlign w:val="center"/>
          </w:tcPr>
          <w:p w:rsidR="00F4458C" w:rsidRPr="00272C79" w:rsidRDefault="00F4458C"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Project Name</w:t>
            </w:r>
          </w:p>
        </w:tc>
        <w:tc>
          <w:tcPr>
            <w:tcW w:w="3969" w:type="dxa"/>
            <w:gridSpan w:val="2"/>
            <w:shd w:val="clear" w:color="auto" w:fill="FFFFFF"/>
            <w:vAlign w:val="center"/>
          </w:tcPr>
          <w:p w:rsidR="00F4458C" w:rsidRPr="008B2CEB" w:rsidRDefault="0099772D" w:rsidP="00E2004B">
            <w:pPr>
              <w:tabs>
                <w:tab w:val="left" w:pos="0"/>
              </w:tabs>
              <w:suppressAutoHyphens/>
              <w:ind w:left="360"/>
              <w:jc w:val="center"/>
              <w:rPr>
                <w:rFonts w:asciiTheme="minorHAnsi" w:hAnsiTheme="minorHAnsi" w:cs="Arial"/>
                <w:b/>
                <w:sz w:val="20"/>
                <w:szCs w:val="20"/>
              </w:rPr>
            </w:pPr>
            <w:r w:rsidRPr="008B2CEB">
              <w:rPr>
                <w:rFonts w:asciiTheme="minorHAnsi" w:hAnsiTheme="minorHAnsi" w:cs="Arial"/>
                <w:b/>
                <w:sz w:val="20"/>
                <w:szCs w:val="20"/>
              </w:rPr>
              <w:t>T</w:t>
            </w:r>
            <w:r w:rsidR="00870336" w:rsidRPr="008B2CEB">
              <w:rPr>
                <w:rFonts w:asciiTheme="minorHAnsi" w:hAnsiTheme="minorHAnsi" w:cs="Arial"/>
                <w:b/>
                <w:sz w:val="20"/>
                <w:szCs w:val="20"/>
              </w:rPr>
              <w:t>esla</w:t>
            </w:r>
          </w:p>
        </w:tc>
        <w:tc>
          <w:tcPr>
            <w:tcW w:w="1134" w:type="dxa"/>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2126" w:type="dxa"/>
            <w:shd w:val="clear" w:color="auto" w:fill="FFFFFF"/>
            <w:vAlign w:val="center"/>
          </w:tcPr>
          <w:p w:rsidR="00F4458C" w:rsidRPr="00272C79" w:rsidRDefault="00585DB4" w:rsidP="00AA50C9">
            <w:pPr>
              <w:tabs>
                <w:tab w:val="left" w:pos="0"/>
              </w:tabs>
              <w:suppressAutoHyphens/>
              <w:jc w:val="both"/>
              <w:rPr>
                <w:rFonts w:asciiTheme="minorHAnsi" w:hAnsiTheme="minorHAnsi" w:cs="Arial"/>
                <w:sz w:val="20"/>
                <w:szCs w:val="20"/>
              </w:rPr>
            </w:pPr>
            <w:r>
              <w:rPr>
                <w:rFonts w:asciiTheme="minorHAnsi" w:hAnsiTheme="minorHAnsi" w:cs="Arial"/>
                <w:sz w:val="20"/>
                <w:szCs w:val="20"/>
              </w:rPr>
              <w:t xml:space="preserve">Feb </w:t>
            </w:r>
            <w:r w:rsidR="00AA50C9">
              <w:rPr>
                <w:rFonts w:asciiTheme="minorHAnsi" w:hAnsiTheme="minorHAnsi" w:cs="Arial"/>
                <w:sz w:val="20"/>
                <w:szCs w:val="20"/>
              </w:rPr>
              <w:t>20</w:t>
            </w:r>
            <w:r>
              <w:rPr>
                <w:rFonts w:asciiTheme="minorHAnsi" w:hAnsiTheme="minorHAnsi" w:cs="Arial"/>
                <w:sz w:val="20"/>
                <w:szCs w:val="20"/>
              </w:rPr>
              <w:t xml:space="preserve">14 to Aug </w:t>
            </w:r>
            <w:r w:rsidR="00AA50C9">
              <w:rPr>
                <w:rFonts w:asciiTheme="minorHAnsi" w:hAnsiTheme="minorHAnsi" w:cs="Arial"/>
                <w:sz w:val="20"/>
                <w:szCs w:val="20"/>
              </w:rPr>
              <w:t>20</w:t>
            </w:r>
            <w:r>
              <w:rPr>
                <w:rFonts w:asciiTheme="minorHAnsi" w:hAnsiTheme="minorHAnsi" w:cs="Arial"/>
                <w:sz w:val="20"/>
                <w:szCs w:val="20"/>
              </w:rPr>
              <w:t>15</w:t>
            </w:r>
          </w:p>
        </w:tc>
      </w:tr>
      <w:tr w:rsidR="008B2CEB" w:rsidRPr="00272C79" w:rsidTr="00AA50C9">
        <w:trPr>
          <w:trHeight w:val="480"/>
        </w:trPr>
        <w:tc>
          <w:tcPr>
            <w:tcW w:w="1508" w:type="dxa"/>
            <w:vMerge/>
            <w:shd w:val="clear" w:color="auto" w:fill="F2F2F2" w:themeFill="background1" w:themeFillShade="F2"/>
            <w:vAlign w:val="center"/>
          </w:tcPr>
          <w:p w:rsidR="008B2CEB" w:rsidRPr="00272C79" w:rsidRDefault="008B2CEB" w:rsidP="00565A19">
            <w:pPr>
              <w:tabs>
                <w:tab w:val="left" w:pos="0"/>
              </w:tabs>
              <w:suppressAutoHyphens/>
              <w:ind w:left="360"/>
              <w:rPr>
                <w:rFonts w:asciiTheme="minorHAnsi" w:hAnsiTheme="minorHAnsi" w:cs="Arial"/>
                <w:sz w:val="20"/>
                <w:szCs w:val="20"/>
              </w:rPr>
            </w:pPr>
          </w:p>
        </w:tc>
        <w:tc>
          <w:tcPr>
            <w:tcW w:w="1559" w:type="dxa"/>
            <w:shd w:val="clear" w:color="auto" w:fill="FFFFFF"/>
            <w:vAlign w:val="center"/>
          </w:tcPr>
          <w:p w:rsidR="008B2CEB" w:rsidRPr="00272C79" w:rsidRDefault="008B2CEB"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Client</w:t>
            </w:r>
          </w:p>
        </w:tc>
        <w:tc>
          <w:tcPr>
            <w:tcW w:w="2410" w:type="dxa"/>
            <w:shd w:val="clear" w:color="auto" w:fill="FFFFFF"/>
            <w:vAlign w:val="center"/>
          </w:tcPr>
          <w:p w:rsidR="008B2CEB" w:rsidRPr="00272C79" w:rsidRDefault="008B2CEB" w:rsidP="00565A19">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Physio control</w:t>
            </w:r>
            <w:r w:rsidR="00C60BFA">
              <w:rPr>
                <w:rFonts w:asciiTheme="minorHAnsi" w:hAnsiTheme="minorHAnsi" w:cs="Arial"/>
                <w:sz w:val="20"/>
                <w:szCs w:val="20"/>
              </w:rPr>
              <w:t xml:space="preserve"> Inc.</w:t>
            </w:r>
          </w:p>
        </w:tc>
        <w:tc>
          <w:tcPr>
            <w:tcW w:w="1134" w:type="dxa"/>
            <w:shd w:val="clear" w:color="auto" w:fill="F2F2F2" w:themeFill="background1" w:themeFillShade="F2"/>
            <w:vAlign w:val="center"/>
          </w:tcPr>
          <w:p w:rsidR="008B2CEB" w:rsidRPr="00272C79" w:rsidRDefault="008B2CEB"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Team Size</w:t>
            </w:r>
          </w:p>
        </w:tc>
        <w:tc>
          <w:tcPr>
            <w:tcW w:w="2126" w:type="dxa"/>
            <w:shd w:val="clear" w:color="auto" w:fill="FFFFFF"/>
            <w:vAlign w:val="center"/>
          </w:tcPr>
          <w:p w:rsidR="008B2CEB" w:rsidRPr="00272C79" w:rsidRDefault="008B2CEB" w:rsidP="00AA50C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20</w:t>
            </w:r>
          </w:p>
        </w:tc>
      </w:tr>
      <w:tr w:rsidR="00025EEA" w:rsidRPr="00272C79" w:rsidTr="00540AD2">
        <w:trPr>
          <w:trHeight w:val="588"/>
        </w:trPr>
        <w:tc>
          <w:tcPr>
            <w:tcW w:w="1508" w:type="dxa"/>
            <w:shd w:val="clear" w:color="auto" w:fill="F2F2F2" w:themeFill="background1" w:themeFillShade="F2"/>
            <w:vAlign w:val="center"/>
          </w:tcPr>
          <w:p w:rsidR="00025EEA" w:rsidRPr="00272C79" w:rsidRDefault="00025EEA"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4"/>
            <w:shd w:val="clear" w:color="auto" w:fill="FFFFFF"/>
            <w:vAlign w:val="center"/>
          </w:tcPr>
          <w:p w:rsidR="00006132" w:rsidRDefault="00006132" w:rsidP="000C2019">
            <w:pPr>
              <w:tabs>
                <w:tab w:val="left" w:pos="0"/>
              </w:tabs>
              <w:suppressAutoHyphens/>
              <w:ind w:left="360"/>
              <w:jc w:val="both"/>
              <w:rPr>
                <w:rFonts w:asciiTheme="minorHAnsi" w:hAnsiTheme="minorHAnsi" w:cs="Arial"/>
                <w:sz w:val="20"/>
                <w:szCs w:val="20"/>
              </w:rPr>
            </w:pPr>
          </w:p>
          <w:p w:rsidR="00025EEA" w:rsidRDefault="0099772D" w:rsidP="000C20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 xml:space="preserve">This is used in the common treatment for life-threatening cardiac dysrhythmias, ventricular fibrillation and pulse less ventricular tachycardia. Defibrillation consists of delivering a therapeutic dose of electrical energy to the heart with a device called a defibrillator. The project consists of two devices one is DEFIB and other is PAM. where the PAM is the device to monitor the patient parameter like ECG, SpO2, </w:t>
            </w:r>
            <w:proofErr w:type="spellStart"/>
            <w:r w:rsidRPr="00272C79">
              <w:rPr>
                <w:rFonts w:asciiTheme="minorHAnsi" w:hAnsiTheme="minorHAnsi" w:cs="Arial"/>
                <w:sz w:val="20"/>
                <w:szCs w:val="20"/>
              </w:rPr>
              <w:t>SpCO</w:t>
            </w:r>
            <w:proofErr w:type="spellEnd"/>
            <w:r w:rsidRPr="00272C79">
              <w:rPr>
                <w:rFonts w:asciiTheme="minorHAnsi" w:hAnsiTheme="minorHAnsi" w:cs="Arial"/>
                <w:sz w:val="20"/>
                <w:szCs w:val="20"/>
              </w:rPr>
              <w:t>, Temp, invasive Pressure, etc. the DEFIB is the device which will analyze the ECG data to provide the shock to patient. DEFIB and PAM is portable and to attach/detach from the same unit (Defibrillator). The main core of this unit is iMx6 processor, and it will run on QNX neutrino real time operating system. It also consists of MSP430 processor for power management and ADSP-CM403 for Vital sign monitoring of patient.</w:t>
            </w:r>
          </w:p>
          <w:p w:rsidR="00360675" w:rsidRPr="00272C79" w:rsidRDefault="00360675" w:rsidP="000C2019">
            <w:pPr>
              <w:tabs>
                <w:tab w:val="left" w:pos="0"/>
              </w:tabs>
              <w:suppressAutoHyphens/>
              <w:ind w:left="360"/>
              <w:jc w:val="both"/>
              <w:rPr>
                <w:rFonts w:asciiTheme="minorHAnsi" w:hAnsiTheme="minorHAnsi" w:cs="Arial"/>
                <w:sz w:val="20"/>
                <w:szCs w:val="20"/>
              </w:rPr>
            </w:pPr>
          </w:p>
        </w:tc>
      </w:tr>
      <w:tr w:rsidR="00025EEA" w:rsidRPr="00272C79" w:rsidTr="00540AD2">
        <w:trPr>
          <w:trHeight w:val="1621"/>
        </w:trPr>
        <w:tc>
          <w:tcPr>
            <w:tcW w:w="1508" w:type="dxa"/>
            <w:shd w:val="clear" w:color="auto" w:fill="F2F2F2" w:themeFill="background1" w:themeFillShade="F2"/>
            <w:vAlign w:val="center"/>
          </w:tcPr>
          <w:p w:rsidR="00025EEA" w:rsidRPr="00272C79" w:rsidRDefault="00113A2D"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lastRenderedPageBreak/>
              <w:t>Role</w:t>
            </w:r>
            <w:r>
              <w:rPr>
                <w:rFonts w:asciiTheme="minorHAnsi" w:hAnsiTheme="minorHAnsi" w:cs="Arial"/>
                <w:sz w:val="20"/>
                <w:szCs w:val="20"/>
              </w:rPr>
              <w:t>s &amp; Responsibilities</w:t>
            </w:r>
          </w:p>
        </w:tc>
        <w:tc>
          <w:tcPr>
            <w:tcW w:w="7229" w:type="dxa"/>
            <w:gridSpan w:val="4"/>
            <w:shd w:val="clear" w:color="auto" w:fill="FFFFFF"/>
            <w:vAlign w:val="center"/>
          </w:tcPr>
          <w:p w:rsidR="00605C09" w:rsidRPr="00657B6F" w:rsidRDefault="004E4F62" w:rsidP="009243C3">
            <w:pPr>
              <w:numPr>
                <w:ilvl w:val="0"/>
                <w:numId w:val="10"/>
              </w:numPr>
              <w:spacing w:line="276" w:lineRule="auto"/>
              <w:jc w:val="both"/>
              <w:rPr>
                <w:rFonts w:asciiTheme="minorHAnsi" w:hAnsiTheme="minorHAnsi" w:cs="Calibri"/>
                <w:color w:val="000000"/>
                <w:sz w:val="20"/>
                <w:szCs w:val="20"/>
                <w:lang w:eastAsia="en-IN"/>
              </w:rPr>
            </w:pPr>
            <w:r>
              <w:rPr>
                <w:rFonts w:asciiTheme="minorHAnsi" w:hAnsiTheme="minorHAnsi" w:cs="Calibri"/>
                <w:color w:val="000000"/>
                <w:sz w:val="20"/>
                <w:szCs w:val="20"/>
                <w:lang w:eastAsia="en-IN"/>
              </w:rPr>
              <w:t>D</w:t>
            </w:r>
            <w:r w:rsidR="00605C09" w:rsidRPr="00657B6F">
              <w:rPr>
                <w:rFonts w:asciiTheme="minorHAnsi" w:hAnsiTheme="minorHAnsi" w:cs="Calibri"/>
                <w:color w:val="000000"/>
                <w:sz w:val="20"/>
                <w:szCs w:val="20"/>
                <w:lang w:eastAsia="en-IN"/>
              </w:rPr>
              <w:t>river development for configuring ICE40LPHX1K-FPGA from CM403F</w:t>
            </w:r>
          </w:p>
          <w:p w:rsidR="00605C09" w:rsidRPr="00657B6F" w:rsidRDefault="004E4F62" w:rsidP="009243C3">
            <w:pPr>
              <w:numPr>
                <w:ilvl w:val="0"/>
                <w:numId w:val="10"/>
              </w:numPr>
              <w:spacing w:line="276" w:lineRule="auto"/>
              <w:jc w:val="both"/>
              <w:rPr>
                <w:rFonts w:asciiTheme="minorHAnsi" w:hAnsiTheme="minorHAnsi" w:cs="Calibri"/>
                <w:color w:val="000000"/>
                <w:sz w:val="20"/>
                <w:szCs w:val="20"/>
                <w:lang w:eastAsia="en-IN"/>
              </w:rPr>
            </w:pPr>
            <w:r>
              <w:rPr>
                <w:rFonts w:asciiTheme="minorHAnsi" w:hAnsiTheme="minorHAnsi" w:cs="Calibri"/>
                <w:color w:val="000000"/>
                <w:sz w:val="20"/>
                <w:szCs w:val="20"/>
                <w:lang w:eastAsia="en-IN"/>
              </w:rPr>
              <w:t>D</w:t>
            </w:r>
            <w:r w:rsidR="00605C09" w:rsidRPr="00657B6F">
              <w:rPr>
                <w:rFonts w:asciiTheme="minorHAnsi" w:hAnsiTheme="minorHAnsi" w:cs="Calibri"/>
                <w:color w:val="000000"/>
                <w:sz w:val="20"/>
                <w:szCs w:val="20"/>
                <w:lang w:eastAsia="en-IN"/>
              </w:rPr>
              <w:t>river development for SPI, ADC and UART interface for ADSP CM403F</w:t>
            </w:r>
          </w:p>
          <w:p w:rsidR="00605C09" w:rsidRPr="00657B6F" w:rsidRDefault="00605C09" w:rsidP="009243C3">
            <w:pPr>
              <w:numPr>
                <w:ilvl w:val="0"/>
                <w:numId w:val="10"/>
              </w:numPr>
              <w:spacing w:line="276" w:lineRule="auto"/>
              <w:jc w:val="both"/>
              <w:rPr>
                <w:rFonts w:asciiTheme="minorHAnsi" w:hAnsiTheme="minorHAnsi" w:cs="Calibri"/>
                <w:color w:val="000000"/>
                <w:sz w:val="20"/>
                <w:szCs w:val="20"/>
                <w:lang w:eastAsia="en-IN"/>
              </w:rPr>
            </w:pPr>
            <w:r w:rsidRPr="00657B6F">
              <w:rPr>
                <w:rFonts w:asciiTheme="minorHAnsi" w:hAnsiTheme="minorHAnsi" w:cs="Calibri"/>
                <w:color w:val="000000"/>
                <w:sz w:val="20"/>
                <w:szCs w:val="20"/>
                <w:lang w:eastAsia="en-IN"/>
              </w:rPr>
              <w:t>Porting of Command Line Interface to VSM platform</w:t>
            </w:r>
          </w:p>
          <w:p w:rsidR="00605C09" w:rsidRPr="00657B6F" w:rsidRDefault="004E4F62" w:rsidP="009243C3">
            <w:pPr>
              <w:numPr>
                <w:ilvl w:val="0"/>
                <w:numId w:val="10"/>
              </w:numPr>
              <w:spacing w:line="276" w:lineRule="auto"/>
              <w:jc w:val="both"/>
              <w:rPr>
                <w:rFonts w:asciiTheme="minorHAnsi" w:hAnsiTheme="minorHAnsi" w:cs="Calibri"/>
                <w:color w:val="000000"/>
                <w:sz w:val="20"/>
                <w:szCs w:val="20"/>
                <w:lang w:eastAsia="en-IN"/>
              </w:rPr>
            </w:pPr>
            <w:r>
              <w:rPr>
                <w:rFonts w:asciiTheme="minorHAnsi" w:hAnsiTheme="minorHAnsi" w:cs="Calibri"/>
                <w:color w:val="000000"/>
                <w:sz w:val="20"/>
                <w:szCs w:val="20"/>
                <w:lang w:eastAsia="en-IN"/>
              </w:rPr>
              <w:t>B</w:t>
            </w:r>
            <w:r w:rsidR="00605C09" w:rsidRPr="00657B6F">
              <w:rPr>
                <w:rFonts w:asciiTheme="minorHAnsi" w:hAnsiTheme="minorHAnsi" w:cs="Calibri"/>
                <w:color w:val="000000"/>
                <w:sz w:val="20"/>
                <w:szCs w:val="20"/>
                <w:lang w:eastAsia="en-IN"/>
              </w:rPr>
              <w:t>oard bring-up, testing and debugging</w:t>
            </w:r>
          </w:p>
          <w:p w:rsidR="00025EEA" w:rsidRPr="009B322E" w:rsidRDefault="00605C09" w:rsidP="009B322E">
            <w:pPr>
              <w:numPr>
                <w:ilvl w:val="0"/>
                <w:numId w:val="10"/>
              </w:numPr>
              <w:spacing w:line="276" w:lineRule="auto"/>
              <w:jc w:val="both"/>
              <w:rPr>
                <w:rFonts w:asciiTheme="minorHAnsi" w:hAnsiTheme="minorHAnsi" w:cs="Calibri"/>
                <w:color w:val="000000"/>
                <w:sz w:val="20"/>
                <w:szCs w:val="20"/>
                <w:lang w:eastAsia="en-IN"/>
              </w:rPr>
            </w:pPr>
            <w:r w:rsidRPr="00657B6F">
              <w:rPr>
                <w:rFonts w:asciiTheme="minorHAnsi" w:hAnsiTheme="minorHAnsi" w:cs="Calibri"/>
                <w:color w:val="000000"/>
                <w:sz w:val="20"/>
                <w:szCs w:val="20"/>
                <w:lang w:eastAsia="en-IN"/>
              </w:rPr>
              <w:t>Internal ADC PBO development</w:t>
            </w:r>
          </w:p>
        </w:tc>
      </w:tr>
      <w:tr w:rsidR="00025EEA" w:rsidRPr="00272C79" w:rsidTr="00540AD2">
        <w:trPr>
          <w:trHeight w:val="480"/>
        </w:trPr>
        <w:tc>
          <w:tcPr>
            <w:tcW w:w="1508" w:type="dxa"/>
            <w:shd w:val="clear" w:color="auto" w:fill="F2F2F2" w:themeFill="background1" w:themeFillShade="F2"/>
            <w:vAlign w:val="center"/>
          </w:tcPr>
          <w:p w:rsidR="00025EEA" w:rsidRPr="00272C79" w:rsidRDefault="00025EEA"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Tools</w:t>
            </w:r>
          </w:p>
        </w:tc>
        <w:tc>
          <w:tcPr>
            <w:tcW w:w="7229" w:type="dxa"/>
            <w:gridSpan w:val="4"/>
            <w:shd w:val="clear" w:color="auto" w:fill="FFFFFF"/>
            <w:vAlign w:val="center"/>
          </w:tcPr>
          <w:p w:rsidR="00025EEA" w:rsidRPr="00272C79" w:rsidRDefault="00BC364D"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IAR workbench for ARM, Jira &amp; Crucible</w:t>
            </w:r>
          </w:p>
        </w:tc>
      </w:tr>
      <w:tr w:rsidR="00025EEA" w:rsidRPr="00272C79" w:rsidTr="00540AD2">
        <w:trPr>
          <w:trHeight w:val="492"/>
        </w:trPr>
        <w:tc>
          <w:tcPr>
            <w:tcW w:w="1508" w:type="dxa"/>
            <w:shd w:val="clear" w:color="auto" w:fill="F2F2F2" w:themeFill="background1" w:themeFillShade="F2"/>
            <w:vAlign w:val="center"/>
          </w:tcPr>
          <w:p w:rsidR="00025EEA" w:rsidRPr="00272C79" w:rsidRDefault="00025EEA" w:rsidP="00565A19">
            <w:pPr>
              <w:tabs>
                <w:tab w:val="left" w:pos="0"/>
              </w:tabs>
              <w:suppressAutoHyphens/>
              <w:rPr>
                <w:rFonts w:asciiTheme="minorHAnsi" w:hAnsiTheme="minorHAnsi" w:cs="Arial"/>
                <w:sz w:val="20"/>
                <w:szCs w:val="20"/>
              </w:rPr>
            </w:pPr>
            <w:r w:rsidRPr="00272C79">
              <w:rPr>
                <w:rFonts w:asciiTheme="minorHAnsi" w:hAnsiTheme="minorHAnsi" w:cs="Arial"/>
                <w:sz w:val="20"/>
                <w:szCs w:val="20"/>
              </w:rPr>
              <w:t>Key Achievements</w:t>
            </w:r>
          </w:p>
        </w:tc>
        <w:tc>
          <w:tcPr>
            <w:tcW w:w="7229" w:type="dxa"/>
            <w:gridSpan w:val="4"/>
            <w:shd w:val="clear" w:color="auto" w:fill="FFFFFF"/>
            <w:vAlign w:val="center"/>
          </w:tcPr>
          <w:p w:rsidR="00025EEA" w:rsidRPr="00272C79" w:rsidRDefault="00802BC5"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 xml:space="preserve">Successfully implemented </w:t>
            </w:r>
            <w:r w:rsidR="0091241A" w:rsidRPr="00272C79">
              <w:rPr>
                <w:rFonts w:asciiTheme="minorHAnsi" w:hAnsiTheme="minorHAnsi" w:cs="Arial"/>
                <w:sz w:val="20"/>
                <w:szCs w:val="20"/>
              </w:rPr>
              <w:t>drivers for FPGA configuration, UART &amp; SPI</w:t>
            </w:r>
            <w:r w:rsidR="00492CD1" w:rsidRPr="00272C79">
              <w:rPr>
                <w:rFonts w:asciiTheme="minorHAnsi" w:hAnsiTheme="minorHAnsi" w:cs="Arial"/>
                <w:sz w:val="20"/>
                <w:szCs w:val="20"/>
              </w:rPr>
              <w:t>.</w:t>
            </w:r>
          </w:p>
        </w:tc>
      </w:tr>
    </w:tbl>
    <w:p w:rsidR="00605C09" w:rsidRPr="00272C79" w:rsidRDefault="00605C09" w:rsidP="00565A19">
      <w:pPr>
        <w:tabs>
          <w:tab w:val="left" w:pos="0"/>
        </w:tabs>
        <w:suppressAutoHyphens/>
        <w:jc w:val="both"/>
        <w:rPr>
          <w:rFonts w:asciiTheme="minorHAnsi" w:hAnsiTheme="minorHAnsi" w:cs="Arial"/>
          <w:sz w:val="20"/>
          <w:szCs w:val="20"/>
        </w:rPr>
      </w:pPr>
    </w:p>
    <w:p w:rsidR="00CE0FC3" w:rsidRDefault="00006132" w:rsidP="00565A19">
      <w:pPr>
        <w:tabs>
          <w:tab w:val="left" w:pos="0"/>
        </w:tabs>
        <w:suppressAutoHyphens/>
        <w:jc w:val="both"/>
        <w:rPr>
          <w:rFonts w:asciiTheme="minorHAnsi" w:hAnsiTheme="minorHAnsi" w:cs="Arial"/>
          <w:b/>
          <w:sz w:val="20"/>
          <w:szCs w:val="20"/>
        </w:rPr>
      </w:pPr>
      <w:r>
        <w:rPr>
          <w:rFonts w:asciiTheme="minorHAnsi" w:hAnsiTheme="minorHAnsi" w:cs="Arial"/>
          <w:b/>
          <w:sz w:val="20"/>
          <w:szCs w:val="20"/>
        </w:rPr>
        <w:t>Project 4</w:t>
      </w:r>
      <w:r w:rsidR="00025EEA" w:rsidRPr="00272C79">
        <w:rPr>
          <w:rFonts w:asciiTheme="minorHAnsi" w:hAnsiTheme="minorHAnsi"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1984"/>
        <w:gridCol w:w="1985"/>
        <w:gridCol w:w="1417"/>
        <w:gridCol w:w="1843"/>
      </w:tblGrid>
      <w:tr w:rsidR="00585DB4" w:rsidRPr="00272C79" w:rsidTr="00F10A35">
        <w:trPr>
          <w:trHeight w:val="509"/>
        </w:trPr>
        <w:tc>
          <w:tcPr>
            <w:tcW w:w="1508" w:type="dxa"/>
            <w:vMerge w:val="restart"/>
            <w:shd w:val="clear" w:color="auto" w:fill="F2F2F2" w:themeFill="background1" w:themeFillShade="F2"/>
            <w:vAlign w:val="center"/>
          </w:tcPr>
          <w:p w:rsidR="00585DB4" w:rsidRPr="00272C79" w:rsidRDefault="00585DB4"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Project Name</w:t>
            </w:r>
          </w:p>
        </w:tc>
        <w:tc>
          <w:tcPr>
            <w:tcW w:w="3969" w:type="dxa"/>
            <w:gridSpan w:val="2"/>
            <w:shd w:val="clear" w:color="auto" w:fill="FFFFFF"/>
            <w:vAlign w:val="center"/>
          </w:tcPr>
          <w:p w:rsidR="00585DB4" w:rsidRPr="00C52A25" w:rsidRDefault="00585DB4" w:rsidP="00D60D53">
            <w:pPr>
              <w:tabs>
                <w:tab w:val="left" w:pos="0"/>
              </w:tabs>
              <w:suppressAutoHyphens/>
              <w:ind w:left="360"/>
              <w:jc w:val="both"/>
              <w:rPr>
                <w:rFonts w:asciiTheme="minorHAnsi" w:hAnsiTheme="minorHAnsi" w:cs="Arial"/>
                <w:b/>
                <w:sz w:val="20"/>
                <w:szCs w:val="20"/>
              </w:rPr>
            </w:pPr>
            <w:r>
              <w:rPr>
                <w:rFonts w:asciiTheme="minorHAnsi" w:hAnsiTheme="minorHAnsi" w:cs="Arial"/>
                <w:b/>
                <w:sz w:val="20"/>
                <w:szCs w:val="20"/>
              </w:rPr>
              <w:t>A-SCAN</w:t>
            </w:r>
          </w:p>
        </w:tc>
        <w:tc>
          <w:tcPr>
            <w:tcW w:w="1417" w:type="dxa"/>
            <w:shd w:val="clear" w:color="auto" w:fill="F2F2F2" w:themeFill="background1" w:themeFillShade="F2"/>
            <w:vAlign w:val="center"/>
          </w:tcPr>
          <w:p w:rsidR="00585DB4" w:rsidRPr="00272C79" w:rsidRDefault="00585DB4"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1843" w:type="dxa"/>
            <w:shd w:val="clear" w:color="auto" w:fill="FFFFFF"/>
            <w:vAlign w:val="center"/>
          </w:tcPr>
          <w:p w:rsidR="00585DB4" w:rsidRPr="00272C79" w:rsidRDefault="00EF0956" w:rsidP="00D60D5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Sep</w:t>
            </w:r>
            <w:r w:rsidR="00585DB4" w:rsidRPr="00272C79">
              <w:rPr>
                <w:rFonts w:asciiTheme="minorHAnsi" w:hAnsiTheme="minorHAnsi" w:cs="Arial"/>
                <w:sz w:val="20"/>
                <w:szCs w:val="20"/>
              </w:rPr>
              <w:t xml:space="preserve"> </w:t>
            </w:r>
            <w:r w:rsidR="00585DB4">
              <w:rPr>
                <w:rFonts w:asciiTheme="minorHAnsi" w:hAnsiTheme="minorHAnsi" w:cs="Arial"/>
                <w:sz w:val="20"/>
                <w:szCs w:val="20"/>
              </w:rPr>
              <w:t>20</w:t>
            </w:r>
            <w:r w:rsidR="00A95A19">
              <w:rPr>
                <w:rFonts w:asciiTheme="minorHAnsi" w:hAnsiTheme="minorHAnsi" w:cs="Arial"/>
                <w:sz w:val="20"/>
                <w:szCs w:val="20"/>
              </w:rPr>
              <w:t>15 – Feb</w:t>
            </w:r>
            <w:r w:rsidR="00585DB4" w:rsidRPr="00272C79">
              <w:rPr>
                <w:rFonts w:asciiTheme="minorHAnsi" w:hAnsiTheme="minorHAnsi" w:cs="Arial"/>
                <w:sz w:val="20"/>
                <w:szCs w:val="20"/>
              </w:rPr>
              <w:t xml:space="preserve"> </w:t>
            </w:r>
            <w:r w:rsidR="00585DB4">
              <w:rPr>
                <w:rFonts w:asciiTheme="minorHAnsi" w:hAnsiTheme="minorHAnsi" w:cs="Arial"/>
                <w:sz w:val="20"/>
                <w:szCs w:val="20"/>
              </w:rPr>
              <w:t>20</w:t>
            </w:r>
            <w:r w:rsidR="00A95A19">
              <w:rPr>
                <w:rFonts w:asciiTheme="minorHAnsi" w:hAnsiTheme="minorHAnsi" w:cs="Arial"/>
                <w:sz w:val="20"/>
                <w:szCs w:val="20"/>
              </w:rPr>
              <w:t>16</w:t>
            </w:r>
          </w:p>
        </w:tc>
      </w:tr>
      <w:tr w:rsidR="00585DB4" w:rsidRPr="00272C79" w:rsidTr="00AE3D54">
        <w:trPr>
          <w:trHeight w:val="509"/>
        </w:trPr>
        <w:tc>
          <w:tcPr>
            <w:tcW w:w="1508" w:type="dxa"/>
            <w:vMerge/>
            <w:shd w:val="clear" w:color="auto" w:fill="F2F2F2" w:themeFill="background1" w:themeFillShade="F2"/>
            <w:vAlign w:val="center"/>
          </w:tcPr>
          <w:p w:rsidR="00585DB4" w:rsidRPr="00272C79" w:rsidRDefault="00585DB4" w:rsidP="00D60D53">
            <w:pPr>
              <w:tabs>
                <w:tab w:val="left" w:pos="0"/>
              </w:tabs>
              <w:suppressAutoHyphens/>
              <w:ind w:left="360"/>
              <w:jc w:val="both"/>
              <w:rPr>
                <w:rFonts w:asciiTheme="minorHAnsi" w:hAnsiTheme="minorHAnsi" w:cs="Arial"/>
                <w:sz w:val="20"/>
                <w:szCs w:val="20"/>
              </w:rPr>
            </w:pPr>
          </w:p>
        </w:tc>
        <w:tc>
          <w:tcPr>
            <w:tcW w:w="1984" w:type="dxa"/>
            <w:shd w:val="clear" w:color="auto" w:fill="FFFFFF"/>
            <w:vAlign w:val="center"/>
          </w:tcPr>
          <w:p w:rsidR="00585DB4" w:rsidRPr="00272C79" w:rsidRDefault="00585DB4" w:rsidP="00D60D5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Client</w:t>
            </w:r>
          </w:p>
        </w:tc>
        <w:tc>
          <w:tcPr>
            <w:tcW w:w="1985" w:type="dxa"/>
            <w:shd w:val="clear" w:color="auto" w:fill="FFFFFF"/>
            <w:vAlign w:val="center"/>
          </w:tcPr>
          <w:p w:rsidR="00585DB4" w:rsidRPr="00272C79" w:rsidRDefault="00585DB4" w:rsidP="00D60D5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APPASAMY ASSOCIATES</w:t>
            </w:r>
          </w:p>
        </w:tc>
        <w:tc>
          <w:tcPr>
            <w:tcW w:w="1417" w:type="dxa"/>
            <w:shd w:val="clear" w:color="auto" w:fill="F2F2F2" w:themeFill="background1" w:themeFillShade="F2"/>
            <w:vAlign w:val="center"/>
          </w:tcPr>
          <w:p w:rsidR="00585DB4" w:rsidRPr="00272C79" w:rsidRDefault="00585DB4"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Team Size</w:t>
            </w:r>
          </w:p>
        </w:tc>
        <w:tc>
          <w:tcPr>
            <w:tcW w:w="1843" w:type="dxa"/>
            <w:shd w:val="clear" w:color="auto" w:fill="FFFFFF"/>
            <w:vAlign w:val="center"/>
          </w:tcPr>
          <w:p w:rsidR="00585DB4" w:rsidRPr="00272C79" w:rsidRDefault="006E0D23" w:rsidP="00D60D5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5</w:t>
            </w:r>
          </w:p>
        </w:tc>
      </w:tr>
      <w:tr w:rsidR="00E1178E" w:rsidRPr="00272C79" w:rsidTr="00D60D53">
        <w:trPr>
          <w:trHeight w:val="900"/>
        </w:trPr>
        <w:tc>
          <w:tcPr>
            <w:tcW w:w="1508" w:type="dxa"/>
            <w:shd w:val="clear" w:color="auto" w:fill="F2F2F2" w:themeFill="background1" w:themeFillShade="F2"/>
            <w:vAlign w:val="center"/>
          </w:tcPr>
          <w:p w:rsidR="00E1178E" w:rsidRPr="00272C79" w:rsidRDefault="00E1178E"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4"/>
            <w:shd w:val="clear" w:color="auto" w:fill="FFFFFF"/>
            <w:vAlign w:val="center"/>
          </w:tcPr>
          <w:p w:rsidR="00006132" w:rsidRDefault="00006132" w:rsidP="00D60D53">
            <w:pPr>
              <w:tabs>
                <w:tab w:val="left" w:pos="0"/>
              </w:tabs>
              <w:suppressAutoHyphens/>
              <w:ind w:left="360"/>
              <w:jc w:val="both"/>
              <w:rPr>
                <w:rFonts w:asciiTheme="minorHAnsi" w:hAnsiTheme="minorHAnsi" w:cs="Arial"/>
                <w:sz w:val="20"/>
                <w:szCs w:val="20"/>
              </w:rPr>
            </w:pPr>
          </w:p>
          <w:p w:rsidR="00E1178E" w:rsidRDefault="00585DB4" w:rsidP="00D60D53">
            <w:pPr>
              <w:tabs>
                <w:tab w:val="left" w:pos="0"/>
              </w:tabs>
              <w:suppressAutoHyphens/>
              <w:ind w:left="360"/>
              <w:jc w:val="both"/>
              <w:rPr>
                <w:rFonts w:asciiTheme="minorHAnsi" w:hAnsiTheme="minorHAnsi" w:cs="Arial"/>
                <w:sz w:val="20"/>
                <w:szCs w:val="20"/>
              </w:rPr>
            </w:pPr>
            <w:r w:rsidRPr="002B671B">
              <w:rPr>
                <w:rFonts w:asciiTheme="minorHAnsi" w:hAnsiTheme="minorHAnsi" w:cs="Arial"/>
                <w:sz w:val="20"/>
                <w:szCs w:val="20"/>
              </w:rPr>
              <w:t>The scope of this project is to calculate IOL power for Human Eyes. This is used in the surgery of Cataracts eyes by using the principle of Ultrasound waves. The device contains a probe which is capable of transmitting and receiving ultrasound signals, the thickness of the cataract present inside the eye is thus calculated by getting the corneal thickness and axial length which is obtained from the received signals. This project uses NXP LPC3250 controller and software was developed in Embedded C. The protocol used was I2C, UART. Input is given via a Touch screen LCD also used for the display purpose. The measured data can be printed using SII IFD502 -2” Printer. It can capable of storing 100 patients record</w:t>
            </w:r>
            <w:r w:rsidR="002B671B">
              <w:rPr>
                <w:rFonts w:asciiTheme="minorHAnsi" w:hAnsiTheme="minorHAnsi" w:cs="Arial"/>
                <w:sz w:val="20"/>
                <w:szCs w:val="20"/>
              </w:rPr>
              <w:t>.</w:t>
            </w:r>
          </w:p>
          <w:p w:rsidR="00360675" w:rsidRPr="00272C79" w:rsidRDefault="00360675" w:rsidP="00D60D53">
            <w:pPr>
              <w:tabs>
                <w:tab w:val="left" w:pos="0"/>
              </w:tabs>
              <w:suppressAutoHyphens/>
              <w:ind w:left="360"/>
              <w:jc w:val="both"/>
              <w:rPr>
                <w:rFonts w:asciiTheme="minorHAnsi" w:hAnsiTheme="minorHAnsi" w:cs="Calibri"/>
                <w:color w:val="000000"/>
                <w:sz w:val="20"/>
                <w:szCs w:val="20"/>
                <w:lang w:eastAsia="en-IN"/>
              </w:rPr>
            </w:pPr>
          </w:p>
        </w:tc>
      </w:tr>
      <w:tr w:rsidR="00E1178E" w:rsidRPr="00272C79" w:rsidTr="00D60D53">
        <w:trPr>
          <w:trHeight w:val="480"/>
        </w:trPr>
        <w:tc>
          <w:tcPr>
            <w:tcW w:w="1508" w:type="dxa"/>
            <w:shd w:val="clear" w:color="auto" w:fill="F2F2F2" w:themeFill="background1" w:themeFillShade="F2"/>
            <w:vAlign w:val="center"/>
          </w:tcPr>
          <w:p w:rsidR="00E1178E" w:rsidRPr="00272C79" w:rsidRDefault="00113A2D"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Role</w:t>
            </w:r>
            <w:r>
              <w:rPr>
                <w:rFonts w:asciiTheme="minorHAnsi" w:hAnsiTheme="minorHAnsi" w:cs="Arial"/>
                <w:sz w:val="20"/>
                <w:szCs w:val="20"/>
              </w:rPr>
              <w:t>s &amp; Responsibilities</w:t>
            </w:r>
          </w:p>
        </w:tc>
        <w:tc>
          <w:tcPr>
            <w:tcW w:w="7229" w:type="dxa"/>
            <w:gridSpan w:val="4"/>
            <w:shd w:val="clear" w:color="auto" w:fill="FFFFFF"/>
            <w:vAlign w:val="center"/>
          </w:tcPr>
          <w:p w:rsidR="00875C82" w:rsidRPr="00113A2D" w:rsidRDefault="00875C82" w:rsidP="00113A2D">
            <w:pPr>
              <w:pStyle w:val="ListParagraph"/>
              <w:numPr>
                <w:ilvl w:val="0"/>
                <w:numId w:val="15"/>
              </w:numPr>
              <w:tabs>
                <w:tab w:val="left" w:pos="0"/>
              </w:tabs>
              <w:suppressAutoHyphens/>
              <w:jc w:val="both"/>
              <w:rPr>
                <w:rFonts w:asciiTheme="minorHAnsi" w:hAnsiTheme="minorHAnsi" w:cs="Calibri"/>
                <w:color w:val="000000"/>
                <w:sz w:val="20"/>
                <w:szCs w:val="20"/>
                <w:lang w:eastAsia="en-IN"/>
              </w:rPr>
            </w:pPr>
            <w:r w:rsidRPr="00113A2D">
              <w:rPr>
                <w:rFonts w:asciiTheme="minorHAnsi" w:hAnsiTheme="minorHAnsi" w:cs="Calibri"/>
                <w:color w:val="000000"/>
                <w:sz w:val="20"/>
                <w:szCs w:val="20"/>
                <w:lang w:eastAsia="en-IN"/>
              </w:rPr>
              <w:t xml:space="preserve">Printer interface via UART </w:t>
            </w:r>
          </w:p>
          <w:p w:rsidR="00875C82" w:rsidRPr="00875C82" w:rsidRDefault="00875C82" w:rsidP="00875C82">
            <w:pPr>
              <w:numPr>
                <w:ilvl w:val="0"/>
                <w:numId w:val="10"/>
              </w:numPr>
              <w:spacing w:line="276" w:lineRule="auto"/>
              <w:jc w:val="both"/>
              <w:rPr>
                <w:rFonts w:asciiTheme="minorHAnsi" w:hAnsiTheme="minorHAnsi" w:cs="Calibri"/>
                <w:color w:val="000000"/>
                <w:sz w:val="20"/>
                <w:szCs w:val="20"/>
                <w:lang w:eastAsia="en-IN"/>
              </w:rPr>
            </w:pPr>
            <w:r w:rsidRPr="00875C82">
              <w:rPr>
                <w:rFonts w:asciiTheme="minorHAnsi" w:hAnsiTheme="minorHAnsi" w:cs="Calibri"/>
                <w:color w:val="000000"/>
                <w:sz w:val="20"/>
                <w:szCs w:val="20"/>
                <w:lang w:eastAsia="en-IN"/>
              </w:rPr>
              <w:t>IOL calculator implementation</w:t>
            </w:r>
          </w:p>
          <w:p w:rsidR="00875C82" w:rsidRPr="00875C82" w:rsidRDefault="00875C82" w:rsidP="00875C82">
            <w:pPr>
              <w:numPr>
                <w:ilvl w:val="0"/>
                <w:numId w:val="10"/>
              </w:numPr>
              <w:spacing w:line="276" w:lineRule="auto"/>
              <w:jc w:val="both"/>
              <w:rPr>
                <w:rFonts w:asciiTheme="minorHAnsi" w:hAnsiTheme="minorHAnsi" w:cs="Calibri"/>
                <w:color w:val="000000"/>
                <w:sz w:val="20"/>
                <w:szCs w:val="20"/>
                <w:lang w:eastAsia="en-IN"/>
              </w:rPr>
            </w:pPr>
            <w:r w:rsidRPr="00875C82">
              <w:rPr>
                <w:rFonts w:asciiTheme="minorHAnsi" w:hAnsiTheme="minorHAnsi" w:cs="Calibri"/>
                <w:color w:val="000000"/>
                <w:sz w:val="20"/>
                <w:szCs w:val="20"/>
                <w:lang w:eastAsia="en-IN"/>
              </w:rPr>
              <w:t>7’’ touch LCD interface through I2C protocol</w:t>
            </w:r>
          </w:p>
          <w:p w:rsidR="00360675" w:rsidRPr="00360675" w:rsidRDefault="00875C82" w:rsidP="00360675">
            <w:pPr>
              <w:numPr>
                <w:ilvl w:val="0"/>
                <w:numId w:val="10"/>
              </w:numPr>
              <w:spacing w:line="276" w:lineRule="auto"/>
              <w:jc w:val="both"/>
              <w:rPr>
                <w:rFonts w:asciiTheme="minorHAnsi" w:hAnsiTheme="minorHAnsi" w:cs="Calibri"/>
                <w:color w:val="000000"/>
                <w:sz w:val="20"/>
                <w:szCs w:val="20"/>
                <w:lang w:eastAsia="en-IN"/>
              </w:rPr>
            </w:pPr>
            <w:r w:rsidRPr="00875C82">
              <w:rPr>
                <w:rFonts w:asciiTheme="minorHAnsi" w:hAnsiTheme="minorHAnsi" w:cs="Calibri"/>
                <w:color w:val="000000"/>
                <w:sz w:val="20"/>
                <w:szCs w:val="20"/>
                <w:lang w:eastAsia="en-IN"/>
              </w:rPr>
              <w:t>Board bring-up, testing and debugging</w:t>
            </w:r>
          </w:p>
        </w:tc>
      </w:tr>
      <w:tr w:rsidR="00E1178E" w:rsidRPr="00272C79" w:rsidTr="00D60D53">
        <w:trPr>
          <w:trHeight w:val="509"/>
        </w:trPr>
        <w:tc>
          <w:tcPr>
            <w:tcW w:w="1508" w:type="dxa"/>
            <w:shd w:val="clear" w:color="auto" w:fill="F2F2F2" w:themeFill="background1" w:themeFillShade="F2"/>
            <w:vAlign w:val="center"/>
          </w:tcPr>
          <w:p w:rsidR="00E1178E" w:rsidRPr="00272C79" w:rsidRDefault="00E1178E" w:rsidP="00D60D53">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Tools</w:t>
            </w:r>
          </w:p>
        </w:tc>
        <w:tc>
          <w:tcPr>
            <w:tcW w:w="7229" w:type="dxa"/>
            <w:gridSpan w:val="4"/>
            <w:shd w:val="clear" w:color="auto" w:fill="FFFFFF"/>
            <w:vAlign w:val="center"/>
          </w:tcPr>
          <w:p w:rsidR="00E1178E" w:rsidRPr="00272C79" w:rsidRDefault="00875C82" w:rsidP="00D60D53">
            <w:pPr>
              <w:tabs>
                <w:tab w:val="left" w:pos="0"/>
              </w:tabs>
              <w:suppressAutoHyphens/>
              <w:ind w:left="360"/>
              <w:jc w:val="both"/>
              <w:rPr>
                <w:rFonts w:asciiTheme="minorHAnsi" w:hAnsiTheme="minorHAnsi" w:cs="Arial"/>
                <w:sz w:val="20"/>
                <w:szCs w:val="20"/>
              </w:rPr>
            </w:pPr>
            <w:r>
              <w:rPr>
                <w:rFonts w:asciiTheme="minorHAnsi" w:hAnsiTheme="minorHAnsi" w:cs="Arial"/>
                <w:sz w:val="20"/>
                <w:szCs w:val="20"/>
              </w:rPr>
              <w:t>KEIL micro vision</w:t>
            </w:r>
          </w:p>
        </w:tc>
      </w:tr>
    </w:tbl>
    <w:p w:rsidR="00006132" w:rsidRDefault="00006132" w:rsidP="00565A19">
      <w:pPr>
        <w:tabs>
          <w:tab w:val="left" w:pos="0"/>
        </w:tabs>
        <w:suppressAutoHyphens/>
        <w:jc w:val="both"/>
        <w:rPr>
          <w:rFonts w:asciiTheme="minorHAnsi" w:hAnsiTheme="minorHAnsi" w:cs="Arial"/>
          <w:b/>
          <w:sz w:val="20"/>
          <w:szCs w:val="20"/>
        </w:rPr>
      </w:pPr>
    </w:p>
    <w:p w:rsidR="00E1178E" w:rsidRPr="00272C79" w:rsidRDefault="00006132" w:rsidP="00565A19">
      <w:pPr>
        <w:tabs>
          <w:tab w:val="left" w:pos="0"/>
        </w:tabs>
        <w:suppressAutoHyphens/>
        <w:jc w:val="both"/>
        <w:rPr>
          <w:rFonts w:asciiTheme="minorHAnsi" w:hAnsiTheme="minorHAnsi" w:cs="Arial"/>
          <w:b/>
          <w:sz w:val="20"/>
          <w:szCs w:val="20"/>
        </w:rPr>
      </w:pPr>
      <w:r>
        <w:rPr>
          <w:rFonts w:asciiTheme="minorHAnsi" w:hAnsiTheme="minorHAnsi" w:cs="Arial"/>
          <w:b/>
          <w:sz w:val="20"/>
          <w:szCs w:val="20"/>
        </w:rPr>
        <w:t>Project 5</w:t>
      </w:r>
      <w:r w:rsidR="00E1178E" w:rsidRPr="00272C79">
        <w:rPr>
          <w:rFonts w:asciiTheme="minorHAnsi" w:hAnsiTheme="minorHAnsi"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3969"/>
        <w:gridCol w:w="1417"/>
        <w:gridCol w:w="1843"/>
      </w:tblGrid>
      <w:tr w:rsidR="00F4458C" w:rsidRPr="00272C79" w:rsidTr="00817ED3">
        <w:trPr>
          <w:trHeight w:val="509"/>
        </w:trPr>
        <w:tc>
          <w:tcPr>
            <w:tcW w:w="1508" w:type="dxa"/>
            <w:vMerge w:val="restart"/>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Project Name</w:t>
            </w:r>
          </w:p>
        </w:tc>
        <w:tc>
          <w:tcPr>
            <w:tcW w:w="3969" w:type="dxa"/>
            <w:vMerge w:val="restart"/>
            <w:shd w:val="clear" w:color="auto" w:fill="FFFFFF"/>
            <w:vAlign w:val="center"/>
          </w:tcPr>
          <w:p w:rsidR="00F4458C" w:rsidRPr="00C52A25" w:rsidRDefault="004245A5" w:rsidP="00565A19">
            <w:pPr>
              <w:tabs>
                <w:tab w:val="left" w:pos="0"/>
              </w:tabs>
              <w:suppressAutoHyphens/>
              <w:ind w:left="360"/>
              <w:jc w:val="both"/>
              <w:rPr>
                <w:rFonts w:asciiTheme="minorHAnsi" w:hAnsiTheme="minorHAnsi" w:cs="Arial"/>
                <w:b/>
                <w:sz w:val="20"/>
                <w:szCs w:val="20"/>
              </w:rPr>
            </w:pPr>
            <w:r w:rsidRPr="00C52A25">
              <w:rPr>
                <w:rFonts w:asciiTheme="minorHAnsi" w:hAnsiTheme="minorHAnsi" w:cs="Arial"/>
                <w:b/>
                <w:sz w:val="20"/>
                <w:szCs w:val="20"/>
              </w:rPr>
              <w:t>Hybrid Charge controller</w:t>
            </w:r>
          </w:p>
        </w:tc>
        <w:tc>
          <w:tcPr>
            <w:tcW w:w="1417" w:type="dxa"/>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Duration</w:t>
            </w:r>
          </w:p>
        </w:tc>
        <w:tc>
          <w:tcPr>
            <w:tcW w:w="1843" w:type="dxa"/>
            <w:shd w:val="clear" w:color="auto" w:fill="FFFFFF"/>
            <w:vAlign w:val="center"/>
          </w:tcPr>
          <w:p w:rsidR="00F4458C" w:rsidRPr="00272C79" w:rsidRDefault="0072008B"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Aug</w:t>
            </w:r>
            <w:r w:rsidR="00817ED3">
              <w:rPr>
                <w:rFonts w:asciiTheme="minorHAnsi" w:hAnsiTheme="minorHAnsi" w:cs="Arial"/>
                <w:sz w:val="20"/>
                <w:szCs w:val="20"/>
              </w:rPr>
              <w:t>ust</w:t>
            </w:r>
            <w:r w:rsidRPr="00272C79">
              <w:rPr>
                <w:rFonts w:asciiTheme="minorHAnsi" w:hAnsiTheme="minorHAnsi" w:cs="Arial"/>
                <w:sz w:val="20"/>
                <w:szCs w:val="20"/>
              </w:rPr>
              <w:t xml:space="preserve"> </w:t>
            </w:r>
            <w:r w:rsidR="00817ED3">
              <w:rPr>
                <w:rFonts w:asciiTheme="minorHAnsi" w:hAnsiTheme="minorHAnsi" w:cs="Arial"/>
                <w:sz w:val="20"/>
                <w:szCs w:val="20"/>
              </w:rPr>
              <w:t>20</w:t>
            </w:r>
            <w:r w:rsidRPr="00272C79">
              <w:rPr>
                <w:rFonts w:asciiTheme="minorHAnsi" w:hAnsiTheme="minorHAnsi" w:cs="Arial"/>
                <w:sz w:val="20"/>
                <w:szCs w:val="20"/>
              </w:rPr>
              <w:t>11 – Aug</w:t>
            </w:r>
            <w:r w:rsidR="00817ED3">
              <w:rPr>
                <w:rFonts w:asciiTheme="minorHAnsi" w:hAnsiTheme="minorHAnsi" w:cs="Arial"/>
                <w:sz w:val="20"/>
                <w:szCs w:val="20"/>
              </w:rPr>
              <w:t>ust</w:t>
            </w:r>
            <w:r w:rsidRPr="00272C79">
              <w:rPr>
                <w:rFonts w:asciiTheme="minorHAnsi" w:hAnsiTheme="minorHAnsi" w:cs="Arial"/>
                <w:sz w:val="20"/>
                <w:szCs w:val="20"/>
              </w:rPr>
              <w:t xml:space="preserve"> </w:t>
            </w:r>
            <w:r w:rsidR="00817ED3">
              <w:rPr>
                <w:rFonts w:asciiTheme="minorHAnsi" w:hAnsiTheme="minorHAnsi" w:cs="Arial"/>
                <w:sz w:val="20"/>
                <w:szCs w:val="20"/>
              </w:rPr>
              <w:t>20</w:t>
            </w:r>
            <w:r w:rsidRPr="00272C79">
              <w:rPr>
                <w:rFonts w:asciiTheme="minorHAnsi" w:hAnsiTheme="minorHAnsi" w:cs="Arial"/>
                <w:sz w:val="20"/>
                <w:szCs w:val="20"/>
              </w:rPr>
              <w:t>12</w:t>
            </w:r>
          </w:p>
        </w:tc>
      </w:tr>
      <w:tr w:rsidR="00F4458C" w:rsidRPr="00272C79" w:rsidTr="00817ED3">
        <w:trPr>
          <w:trHeight w:val="509"/>
        </w:trPr>
        <w:tc>
          <w:tcPr>
            <w:tcW w:w="1508" w:type="dxa"/>
            <w:vMerge/>
            <w:shd w:val="clear" w:color="auto" w:fill="F2F2F2" w:themeFill="background1" w:themeFillShade="F2"/>
            <w:vAlign w:val="center"/>
          </w:tcPr>
          <w:p w:rsidR="00F4458C" w:rsidRPr="00272C79" w:rsidRDefault="00F4458C" w:rsidP="00565A19">
            <w:pPr>
              <w:tabs>
                <w:tab w:val="left" w:pos="0"/>
              </w:tabs>
              <w:suppressAutoHyphens/>
              <w:ind w:left="360"/>
              <w:jc w:val="both"/>
              <w:rPr>
                <w:rFonts w:asciiTheme="minorHAnsi" w:hAnsiTheme="minorHAnsi" w:cs="Arial"/>
                <w:sz w:val="20"/>
                <w:szCs w:val="20"/>
              </w:rPr>
            </w:pPr>
          </w:p>
        </w:tc>
        <w:tc>
          <w:tcPr>
            <w:tcW w:w="3969" w:type="dxa"/>
            <w:vMerge/>
            <w:shd w:val="clear" w:color="auto" w:fill="FFFFFF"/>
            <w:vAlign w:val="center"/>
          </w:tcPr>
          <w:p w:rsidR="00F4458C" w:rsidRPr="00272C79" w:rsidRDefault="00F4458C" w:rsidP="00565A19">
            <w:pPr>
              <w:tabs>
                <w:tab w:val="left" w:pos="0"/>
              </w:tabs>
              <w:suppressAutoHyphens/>
              <w:ind w:left="360"/>
              <w:jc w:val="both"/>
              <w:rPr>
                <w:rFonts w:asciiTheme="minorHAnsi" w:hAnsiTheme="minorHAnsi" w:cs="Arial"/>
                <w:sz w:val="20"/>
                <w:szCs w:val="20"/>
              </w:rPr>
            </w:pPr>
          </w:p>
        </w:tc>
        <w:tc>
          <w:tcPr>
            <w:tcW w:w="1417" w:type="dxa"/>
            <w:shd w:val="clear" w:color="auto" w:fill="F2F2F2" w:themeFill="background1" w:themeFillShade="F2"/>
            <w:vAlign w:val="center"/>
          </w:tcPr>
          <w:p w:rsidR="00F4458C" w:rsidRPr="00272C79" w:rsidRDefault="00F4458C"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Team Size</w:t>
            </w:r>
          </w:p>
        </w:tc>
        <w:tc>
          <w:tcPr>
            <w:tcW w:w="1843" w:type="dxa"/>
            <w:shd w:val="clear" w:color="auto" w:fill="FFFFFF"/>
            <w:vAlign w:val="center"/>
          </w:tcPr>
          <w:p w:rsidR="00F4458C" w:rsidRPr="00272C79" w:rsidRDefault="0072008B"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3</w:t>
            </w:r>
          </w:p>
        </w:tc>
      </w:tr>
      <w:tr w:rsidR="00025EEA" w:rsidRPr="00272C79" w:rsidTr="00540AD2">
        <w:trPr>
          <w:trHeight w:val="900"/>
        </w:trPr>
        <w:tc>
          <w:tcPr>
            <w:tcW w:w="1508" w:type="dxa"/>
            <w:shd w:val="clear" w:color="auto" w:fill="F2F2F2" w:themeFill="background1" w:themeFillShade="F2"/>
            <w:vAlign w:val="center"/>
          </w:tcPr>
          <w:p w:rsidR="00025EEA" w:rsidRPr="00272C79" w:rsidRDefault="00025EEA"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3"/>
            <w:shd w:val="clear" w:color="auto" w:fill="FFFFFF"/>
            <w:vAlign w:val="center"/>
          </w:tcPr>
          <w:p w:rsidR="00934E3F" w:rsidRDefault="00934E3F" w:rsidP="009137D0">
            <w:pPr>
              <w:tabs>
                <w:tab w:val="left" w:pos="0"/>
              </w:tabs>
              <w:suppressAutoHyphens/>
              <w:ind w:left="360"/>
              <w:jc w:val="both"/>
              <w:rPr>
                <w:rFonts w:asciiTheme="minorHAnsi" w:hAnsiTheme="minorHAnsi" w:cs="Arial"/>
                <w:sz w:val="20"/>
                <w:szCs w:val="20"/>
              </w:rPr>
            </w:pPr>
          </w:p>
          <w:p w:rsidR="00025EEA" w:rsidRDefault="002B403C" w:rsidP="009137D0">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The scope of this project is to design AT89C51 based solar charge controller for Charging SMF/Tubular rechargeable batteries. The current is coming from the Solar Panel.  The output of charge controller connected with battery systems. It has built in digital voltmeter (0-20V range). It is capable of overcharge protection, Deep-discharge protection and Low battery</w:t>
            </w:r>
            <w:r w:rsidR="00360675">
              <w:rPr>
                <w:rFonts w:asciiTheme="minorHAnsi" w:hAnsiTheme="minorHAnsi" w:cs="Arial"/>
                <w:sz w:val="20"/>
                <w:szCs w:val="20"/>
              </w:rPr>
              <w:t xml:space="preserve"> lock, Low current consumption.</w:t>
            </w:r>
          </w:p>
          <w:p w:rsidR="00934E3F" w:rsidRPr="00272C79" w:rsidRDefault="00934E3F" w:rsidP="009137D0">
            <w:pPr>
              <w:tabs>
                <w:tab w:val="left" w:pos="0"/>
              </w:tabs>
              <w:suppressAutoHyphens/>
              <w:ind w:left="360"/>
              <w:jc w:val="both"/>
              <w:rPr>
                <w:rFonts w:asciiTheme="minorHAnsi" w:hAnsiTheme="minorHAnsi" w:cs="Calibri"/>
                <w:color w:val="000000"/>
                <w:sz w:val="20"/>
                <w:szCs w:val="20"/>
                <w:lang w:eastAsia="en-IN"/>
              </w:rPr>
            </w:pPr>
          </w:p>
        </w:tc>
      </w:tr>
      <w:tr w:rsidR="00025EEA" w:rsidRPr="00272C79" w:rsidTr="00540AD2">
        <w:trPr>
          <w:trHeight w:val="480"/>
        </w:trPr>
        <w:tc>
          <w:tcPr>
            <w:tcW w:w="1508" w:type="dxa"/>
            <w:shd w:val="clear" w:color="auto" w:fill="F2F2F2" w:themeFill="background1" w:themeFillShade="F2"/>
            <w:vAlign w:val="center"/>
          </w:tcPr>
          <w:p w:rsidR="00025EEA" w:rsidRPr="00272C79" w:rsidRDefault="00113A2D"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Role</w:t>
            </w:r>
            <w:r>
              <w:rPr>
                <w:rFonts w:asciiTheme="minorHAnsi" w:hAnsiTheme="minorHAnsi" w:cs="Arial"/>
                <w:sz w:val="20"/>
                <w:szCs w:val="20"/>
              </w:rPr>
              <w:t>s &amp; Responsibilities</w:t>
            </w:r>
          </w:p>
        </w:tc>
        <w:tc>
          <w:tcPr>
            <w:tcW w:w="7229" w:type="dxa"/>
            <w:gridSpan w:val="3"/>
            <w:shd w:val="clear" w:color="auto" w:fill="FFFFFF"/>
            <w:vAlign w:val="center"/>
          </w:tcPr>
          <w:p w:rsidR="002B403C" w:rsidRPr="00272C79" w:rsidRDefault="002B403C" w:rsidP="009243C3">
            <w:pPr>
              <w:numPr>
                <w:ilvl w:val="0"/>
                <w:numId w:val="11"/>
              </w:numPr>
              <w:spacing w:line="276" w:lineRule="auto"/>
              <w:jc w:val="both"/>
              <w:rPr>
                <w:rFonts w:asciiTheme="minorHAnsi" w:hAnsiTheme="minorHAnsi" w:cs="Calibri"/>
                <w:color w:val="000000"/>
                <w:sz w:val="20"/>
                <w:szCs w:val="20"/>
                <w:lang w:eastAsia="en-IN"/>
              </w:rPr>
            </w:pPr>
            <w:r w:rsidRPr="00272C79">
              <w:rPr>
                <w:rFonts w:asciiTheme="minorHAnsi" w:hAnsiTheme="minorHAnsi" w:cs="Calibri"/>
                <w:color w:val="000000"/>
                <w:sz w:val="20"/>
                <w:szCs w:val="20"/>
                <w:lang w:eastAsia="en-IN"/>
              </w:rPr>
              <w:t>System design and application development</w:t>
            </w:r>
          </w:p>
          <w:p w:rsidR="00025EEA" w:rsidRPr="00AF4D17" w:rsidRDefault="002B403C" w:rsidP="00AF4D17">
            <w:pPr>
              <w:numPr>
                <w:ilvl w:val="0"/>
                <w:numId w:val="11"/>
              </w:numPr>
              <w:spacing w:line="276" w:lineRule="auto"/>
              <w:jc w:val="both"/>
              <w:rPr>
                <w:rFonts w:asciiTheme="minorHAnsi" w:hAnsiTheme="minorHAnsi" w:cs="Calibri"/>
                <w:color w:val="000000"/>
                <w:sz w:val="20"/>
                <w:szCs w:val="20"/>
                <w:lang w:eastAsia="en-IN"/>
              </w:rPr>
            </w:pPr>
            <w:r w:rsidRPr="00272C79">
              <w:rPr>
                <w:rFonts w:asciiTheme="minorHAnsi" w:hAnsiTheme="minorHAnsi" w:cs="Calibri"/>
                <w:color w:val="000000"/>
                <w:sz w:val="20"/>
                <w:szCs w:val="20"/>
                <w:lang w:eastAsia="en-IN"/>
              </w:rPr>
              <w:lastRenderedPageBreak/>
              <w:t>Board bring-up, testing and debugging</w:t>
            </w:r>
          </w:p>
        </w:tc>
      </w:tr>
      <w:tr w:rsidR="00025EEA" w:rsidRPr="00272C79" w:rsidTr="00540AD2">
        <w:trPr>
          <w:trHeight w:val="509"/>
        </w:trPr>
        <w:tc>
          <w:tcPr>
            <w:tcW w:w="1508" w:type="dxa"/>
            <w:shd w:val="clear" w:color="auto" w:fill="F2F2F2" w:themeFill="background1" w:themeFillShade="F2"/>
            <w:vAlign w:val="center"/>
          </w:tcPr>
          <w:p w:rsidR="00025EEA" w:rsidRPr="00272C79" w:rsidRDefault="00025EEA"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lastRenderedPageBreak/>
              <w:t>Tools</w:t>
            </w:r>
          </w:p>
        </w:tc>
        <w:tc>
          <w:tcPr>
            <w:tcW w:w="7229" w:type="dxa"/>
            <w:gridSpan w:val="3"/>
            <w:shd w:val="clear" w:color="auto" w:fill="FFFFFF"/>
            <w:vAlign w:val="center"/>
          </w:tcPr>
          <w:p w:rsidR="00025EEA" w:rsidRPr="00272C79" w:rsidRDefault="002B403C"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KEIL micro vision &amp; Proteus ISIS</w:t>
            </w:r>
          </w:p>
        </w:tc>
      </w:tr>
    </w:tbl>
    <w:p w:rsidR="00941B56" w:rsidRPr="00272C79" w:rsidRDefault="00941B56" w:rsidP="00883E02">
      <w:pPr>
        <w:tabs>
          <w:tab w:val="left" w:pos="0"/>
        </w:tabs>
        <w:suppressAutoHyphens/>
        <w:jc w:val="both"/>
        <w:rPr>
          <w:rFonts w:asciiTheme="minorHAnsi" w:hAnsiTheme="minorHAnsi" w:cs="Arial"/>
          <w:b/>
          <w:sz w:val="20"/>
          <w:szCs w:val="20"/>
        </w:rPr>
      </w:pPr>
    </w:p>
    <w:p w:rsidR="00883E02" w:rsidRPr="00272C79" w:rsidRDefault="00AF131F" w:rsidP="00883E02">
      <w:pPr>
        <w:tabs>
          <w:tab w:val="left" w:pos="0"/>
        </w:tabs>
        <w:suppressAutoHyphens/>
        <w:jc w:val="both"/>
        <w:rPr>
          <w:rFonts w:asciiTheme="minorHAnsi" w:hAnsiTheme="minorHAnsi" w:cs="Arial"/>
          <w:b/>
          <w:sz w:val="20"/>
          <w:szCs w:val="20"/>
        </w:rPr>
      </w:pPr>
      <w:r>
        <w:rPr>
          <w:rFonts w:asciiTheme="minorHAnsi" w:hAnsiTheme="minorHAnsi" w:cs="Arial"/>
          <w:b/>
          <w:sz w:val="20"/>
          <w:szCs w:val="20"/>
        </w:rPr>
        <w:t>Project 6</w:t>
      </w:r>
      <w:r w:rsidR="00883E02" w:rsidRPr="00272C79">
        <w:rPr>
          <w:rFonts w:asciiTheme="minorHAnsi" w:hAnsiTheme="minorHAnsi" w:cs="Arial"/>
          <w:b/>
          <w:sz w:val="20"/>
          <w:szCs w:val="20"/>
        </w:rPr>
        <w:t>:</w:t>
      </w:r>
    </w:p>
    <w:tbl>
      <w:tblPr>
        <w:tblW w:w="8737" w:type="dxa"/>
        <w:tblInd w:w="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FFFFFF"/>
        <w:tblLayout w:type="fixed"/>
        <w:tblLook w:val="04A0" w:firstRow="1" w:lastRow="0" w:firstColumn="1" w:lastColumn="0" w:noHBand="0" w:noVBand="1"/>
      </w:tblPr>
      <w:tblGrid>
        <w:gridCol w:w="1508"/>
        <w:gridCol w:w="3969"/>
        <w:gridCol w:w="1417"/>
        <w:gridCol w:w="1843"/>
      </w:tblGrid>
      <w:tr w:rsidR="00536D6B" w:rsidRPr="00272C79" w:rsidTr="00C93791">
        <w:trPr>
          <w:trHeight w:val="509"/>
        </w:trPr>
        <w:tc>
          <w:tcPr>
            <w:tcW w:w="1508" w:type="dxa"/>
            <w:vMerge w:val="restart"/>
            <w:shd w:val="clear" w:color="auto" w:fill="F2F2F2" w:themeFill="background1" w:themeFillShade="F2"/>
            <w:vAlign w:val="center"/>
          </w:tcPr>
          <w:p w:rsidR="00536D6B" w:rsidRPr="00272C79" w:rsidRDefault="00536D6B"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Project Name</w:t>
            </w:r>
          </w:p>
        </w:tc>
        <w:tc>
          <w:tcPr>
            <w:tcW w:w="3969" w:type="dxa"/>
            <w:vMerge w:val="restart"/>
            <w:shd w:val="clear" w:color="auto" w:fill="FFFFFF"/>
            <w:vAlign w:val="center"/>
          </w:tcPr>
          <w:p w:rsidR="00536D6B" w:rsidRPr="00272C79" w:rsidRDefault="006D6AAE"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Calibri"/>
                <w:b/>
                <w:sz w:val="20"/>
                <w:szCs w:val="20"/>
              </w:rPr>
              <w:t>Wireless Tachometer</w:t>
            </w:r>
          </w:p>
        </w:tc>
        <w:tc>
          <w:tcPr>
            <w:tcW w:w="1417" w:type="dxa"/>
            <w:shd w:val="clear" w:color="auto" w:fill="F2F2F2" w:themeFill="background1" w:themeFillShade="F2"/>
            <w:vAlign w:val="center"/>
          </w:tcPr>
          <w:p w:rsidR="00536D6B" w:rsidRPr="00272C79" w:rsidRDefault="00536D6B"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Duration</w:t>
            </w:r>
          </w:p>
        </w:tc>
        <w:tc>
          <w:tcPr>
            <w:tcW w:w="1843" w:type="dxa"/>
            <w:shd w:val="clear" w:color="auto" w:fill="FFFFFF"/>
            <w:vAlign w:val="center"/>
          </w:tcPr>
          <w:p w:rsidR="00536D6B" w:rsidRPr="00272C79" w:rsidRDefault="006D6AAE"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Aug</w:t>
            </w:r>
            <w:r w:rsidR="00C93791">
              <w:rPr>
                <w:rFonts w:asciiTheme="minorHAnsi" w:hAnsiTheme="minorHAnsi" w:cs="Arial"/>
                <w:sz w:val="20"/>
                <w:szCs w:val="20"/>
              </w:rPr>
              <w:t>ust</w:t>
            </w:r>
            <w:r w:rsidRPr="00272C79">
              <w:rPr>
                <w:rFonts w:asciiTheme="minorHAnsi" w:hAnsiTheme="minorHAnsi" w:cs="Arial"/>
                <w:sz w:val="20"/>
                <w:szCs w:val="20"/>
              </w:rPr>
              <w:t xml:space="preserve"> </w:t>
            </w:r>
            <w:r w:rsidR="00C93791">
              <w:rPr>
                <w:rFonts w:asciiTheme="minorHAnsi" w:hAnsiTheme="minorHAnsi" w:cs="Arial"/>
                <w:sz w:val="20"/>
                <w:szCs w:val="20"/>
              </w:rPr>
              <w:t>20</w:t>
            </w:r>
            <w:r w:rsidRPr="00272C79">
              <w:rPr>
                <w:rFonts w:asciiTheme="minorHAnsi" w:hAnsiTheme="minorHAnsi" w:cs="Arial"/>
                <w:sz w:val="20"/>
                <w:szCs w:val="20"/>
              </w:rPr>
              <w:t>12 – Aug</w:t>
            </w:r>
            <w:r w:rsidR="00C93791">
              <w:rPr>
                <w:rFonts w:asciiTheme="minorHAnsi" w:hAnsiTheme="minorHAnsi" w:cs="Arial"/>
                <w:sz w:val="20"/>
                <w:szCs w:val="20"/>
              </w:rPr>
              <w:t>ust</w:t>
            </w:r>
            <w:r w:rsidRPr="00272C79">
              <w:rPr>
                <w:rFonts w:asciiTheme="minorHAnsi" w:hAnsiTheme="minorHAnsi" w:cs="Arial"/>
                <w:sz w:val="20"/>
                <w:szCs w:val="20"/>
              </w:rPr>
              <w:t xml:space="preserve"> </w:t>
            </w:r>
            <w:r w:rsidR="00C93791">
              <w:rPr>
                <w:rFonts w:asciiTheme="minorHAnsi" w:hAnsiTheme="minorHAnsi" w:cs="Arial"/>
                <w:sz w:val="20"/>
                <w:szCs w:val="20"/>
              </w:rPr>
              <w:t>20</w:t>
            </w:r>
            <w:r w:rsidRPr="00272C79">
              <w:rPr>
                <w:rFonts w:asciiTheme="minorHAnsi" w:hAnsiTheme="minorHAnsi" w:cs="Arial"/>
                <w:sz w:val="20"/>
                <w:szCs w:val="20"/>
              </w:rPr>
              <w:t>13</w:t>
            </w:r>
          </w:p>
        </w:tc>
      </w:tr>
      <w:tr w:rsidR="00536D6B" w:rsidRPr="00272C79" w:rsidTr="00C93791">
        <w:trPr>
          <w:trHeight w:val="509"/>
        </w:trPr>
        <w:tc>
          <w:tcPr>
            <w:tcW w:w="1508" w:type="dxa"/>
            <w:vMerge/>
            <w:shd w:val="clear" w:color="auto" w:fill="F2F2F2" w:themeFill="background1" w:themeFillShade="F2"/>
            <w:vAlign w:val="center"/>
          </w:tcPr>
          <w:p w:rsidR="00536D6B" w:rsidRPr="00272C79" w:rsidRDefault="00536D6B" w:rsidP="00565A19">
            <w:pPr>
              <w:tabs>
                <w:tab w:val="left" w:pos="0"/>
              </w:tabs>
              <w:suppressAutoHyphens/>
              <w:ind w:left="360"/>
              <w:jc w:val="both"/>
              <w:rPr>
                <w:rFonts w:asciiTheme="minorHAnsi" w:hAnsiTheme="minorHAnsi" w:cs="Arial"/>
                <w:sz w:val="20"/>
                <w:szCs w:val="20"/>
              </w:rPr>
            </w:pPr>
          </w:p>
        </w:tc>
        <w:tc>
          <w:tcPr>
            <w:tcW w:w="3969" w:type="dxa"/>
            <w:vMerge/>
            <w:shd w:val="clear" w:color="auto" w:fill="FFFFFF"/>
            <w:vAlign w:val="center"/>
          </w:tcPr>
          <w:p w:rsidR="00536D6B" w:rsidRPr="00272C79" w:rsidRDefault="00536D6B" w:rsidP="00565A19">
            <w:pPr>
              <w:tabs>
                <w:tab w:val="left" w:pos="0"/>
              </w:tabs>
              <w:suppressAutoHyphens/>
              <w:ind w:left="360"/>
              <w:jc w:val="both"/>
              <w:rPr>
                <w:rFonts w:asciiTheme="minorHAnsi" w:hAnsiTheme="minorHAnsi" w:cs="Arial"/>
                <w:sz w:val="20"/>
                <w:szCs w:val="20"/>
              </w:rPr>
            </w:pPr>
          </w:p>
        </w:tc>
        <w:tc>
          <w:tcPr>
            <w:tcW w:w="1417" w:type="dxa"/>
            <w:shd w:val="clear" w:color="auto" w:fill="F2F2F2" w:themeFill="background1" w:themeFillShade="F2"/>
            <w:vAlign w:val="center"/>
          </w:tcPr>
          <w:p w:rsidR="00536D6B" w:rsidRPr="00272C79" w:rsidRDefault="00536D6B"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Team Size</w:t>
            </w:r>
          </w:p>
        </w:tc>
        <w:tc>
          <w:tcPr>
            <w:tcW w:w="1843" w:type="dxa"/>
            <w:shd w:val="clear" w:color="auto" w:fill="FFFFFF"/>
            <w:vAlign w:val="center"/>
          </w:tcPr>
          <w:p w:rsidR="00536D6B" w:rsidRPr="00272C79" w:rsidRDefault="006D6AAE"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4</w:t>
            </w:r>
          </w:p>
        </w:tc>
      </w:tr>
      <w:tr w:rsidR="00273524" w:rsidRPr="00272C79" w:rsidTr="00540AD2">
        <w:trPr>
          <w:trHeight w:val="900"/>
        </w:trPr>
        <w:tc>
          <w:tcPr>
            <w:tcW w:w="1508" w:type="dxa"/>
            <w:shd w:val="clear" w:color="auto" w:fill="F2F2F2" w:themeFill="background1" w:themeFillShade="F2"/>
            <w:vAlign w:val="center"/>
          </w:tcPr>
          <w:p w:rsidR="00273524" w:rsidRPr="00272C79" w:rsidRDefault="00273524"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Description</w:t>
            </w:r>
          </w:p>
        </w:tc>
        <w:tc>
          <w:tcPr>
            <w:tcW w:w="7229" w:type="dxa"/>
            <w:gridSpan w:val="3"/>
            <w:shd w:val="clear" w:color="auto" w:fill="FFFFFF"/>
            <w:vAlign w:val="center"/>
          </w:tcPr>
          <w:p w:rsidR="007C3381" w:rsidRPr="00272C79" w:rsidRDefault="007C3381" w:rsidP="008D241B">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It is a AT8951 micro controller based     wireless system to measure the RPM of the micro wind turbines and transmit it to the receiver unit. The RPM reading is displayed in LCD.</w:t>
            </w:r>
          </w:p>
        </w:tc>
      </w:tr>
      <w:tr w:rsidR="00273524" w:rsidRPr="00272C79" w:rsidTr="00113A2D">
        <w:trPr>
          <w:trHeight w:val="578"/>
        </w:trPr>
        <w:tc>
          <w:tcPr>
            <w:tcW w:w="1508" w:type="dxa"/>
            <w:shd w:val="clear" w:color="auto" w:fill="F2F2F2" w:themeFill="background1" w:themeFillShade="F2"/>
            <w:vAlign w:val="center"/>
          </w:tcPr>
          <w:p w:rsidR="00273524" w:rsidRPr="00272C79" w:rsidRDefault="00113A2D"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Role</w:t>
            </w:r>
            <w:r>
              <w:rPr>
                <w:rFonts w:asciiTheme="minorHAnsi" w:hAnsiTheme="minorHAnsi" w:cs="Arial"/>
                <w:sz w:val="20"/>
                <w:szCs w:val="20"/>
              </w:rPr>
              <w:t>s &amp; Responsibilities</w:t>
            </w:r>
          </w:p>
        </w:tc>
        <w:tc>
          <w:tcPr>
            <w:tcW w:w="7229" w:type="dxa"/>
            <w:gridSpan w:val="3"/>
            <w:shd w:val="clear" w:color="auto" w:fill="FFFFFF"/>
            <w:vAlign w:val="center"/>
          </w:tcPr>
          <w:p w:rsidR="00273524" w:rsidRPr="00113A2D" w:rsidRDefault="00113A2D" w:rsidP="00113A2D">
            <w:pPr>
              <w:pStyle w:val="ListParagraph"/>
              <w:numPr>
                <w:ilvl w:val="0"/>
                <w:numId w:val="16"/>
              </w:numPr>
              <w:tabs>
                <w:tab w:val="left" w:pos="0"/>
              </w:tabs>
              <w:suppressAutoHyphens/>
              <w:jc w:val="both"/>
              <w:rPr>
                <w:rFonts w:asciiTheme="minorHAnsi" w:hAnsiTheme="minorHAnsi" w:cs="Arial"/>
                <w:sz w:val="20"/>
                <w:szCs w:val="20"/>
              </w:rPr>
            </w:pPr>
            <w:r w:rsidRPr="00113A2D">
              <w:rPr>
                <w:rFonts w:asciiTheme="minorHAnsi" w:hAnsiTheme="minorHAnsi" w:cs="Arial"/>
                <w:sz w:val="20"/>
                <w:szCs w:val="20"/>
              </w:rPr>
              <w:t>System design</w:t>
            </w:r>
          </w:p>
          <w:p w:rsidR="00113A2D" w:rsidRPr="00113A2D" w:rsidRDefault="00113A2D" w:rsidP="00113A2D">
            <w:pPr>
              <w:pStyle w:val="ListParagraph"/>
              <w:numPr>
                <w:ilvl w:val="0"/>
                <w:numId w:val="16"/>
              </w:numPr>
              <w:tabs>
                <w:tab w:val="left" w:pos="0"/>
              </w:tabs>
              <w:suppressAutoHyphens/>
              <w:jc w:val="both"/>
              <w:rPr>
                <w:rFonts w:asciiTheme="minorHAnsi" w:hAnsiTheme="minorHAnsi" w:cs="Arial"/>
                <w:sz w:val="20"/>
                <w:szCs w:val="20"/>
              </w:rPr>
            </w:pPr>
            <w:r w:rsidRPr="00113A2D">
              <w:rPr>
                <w:rFonts w:asciiTheme="minorHAnsi" w:hAnsiTheme="minorHAnsi" w:cs="Arial"/>
                <w:sz w:val="20"/>
                <w:szCs w:val="20"/>
              </w:rPr>
              <w:t>Application development</w:t>
            </w:r>
          </w:p>
        </w:tc>
      </w:tr>
      <w:tr w:rsidR="00273524" w:rsidRPr="00272C79" w:rsidTr="00540AD2">
        <w:trPr>
          <w:trHeight w:val="509"/>
        </w:trPr>
        <w:tc>
          <w:tcPr>
            <w:tcW w:w="1508" w:type="dxa"/>
            <w:shd w:val="clear" w:color="auto" w:fill="F2F2F2" w:themeFill="background1" w:themeFillShade="F2"/>
            <w:vAlign w:val="center"/>
          </w:tcPr>
          <w:p w:rsidR="00273524" w:rsidRPr="00272C79" w:rsidRDefault="00273524" w:rsidP="00565A19">
            <w:pPr>
              <w:tabs>
                <w:tab w:val="left" w:pos="0"/>
              </w:tabs>
              <w:suppressAutoHyphens/>
              <w:jc w:val="both"/>
              <w:rPr>
                <w:rFonts w:asciiTheme="minorHAnsi" w:hAnsiTheme="minorHAnsi" w:cs="Arial"/>
                <w:sz w:val="20"/>
                <w:szCs w:val="20"/>
              </w:rPr>
            </w:pPr>
            <w:r w:rsidRPr="00272C79">
              <w:rPr>
                <w:rFonts w:asciiTheme="minorHAnsi" w:hAnsiTheme="minorHAnsi" w:cs="Arial"/>
                <w:sz w:val="20"/>
                <w:szCs w:val="20"/>
              </w:rPr>
              <w:t>Tools</w:t>
            </w:r>
          </w:p>
        </w:tc>
        <w:tc>
          <w:tcPr>
            <w:tcW w:w="7229" w:type="dxa"/>
            <w:gridSpan w:val="3"/>
            <w:shd w:val="clear" w:color="auto" w:fill="FFFFFF"/>
            <w:vAlign w:val="center"/>
          </w:tcPr>
          <w:p w:rsidR="00273524" w:rsidRPr="00272C79" w:rsidRDefault="0031456B" w:rsidP="00565A19">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KEIL micro vision &amp; Proteus ISIS</w:t>
            </w:r>
          </w:p>
        </w:tc>
      </w:tr>
    </w:tbl>
    <w:p w:rsidR="00B5621C" w:rsidRPr="00272C79" w:rsidRDefault="00B5621C" w:rsidP="00565A19">
      <w:pPr>
        <w:tabs>
          <w:tab w:val="left" w:pos="0"/>
        </w:tabs>
        <w:suppressAutoHyphens/>
        <w:ind w:left="360"/>
        <w:jc w:val="both"/>
        <w:rPr>
          <w:rFonts w:asciiTheme="minorHAnsi" w:hAnsiTheme="minorHAnsi" w:cs="Arial"/>
          <w:sz w:val="20"/>
          <w:szCs w:val="20"/>
        </w:rPr>
      </w:pPr>
    </w:p>
    <w:tbl>
      <w:tblPr>
        <w:tblpPr w:leftFromText="180" w:rightFromText="180" w:vertAnchor="text" w:horzAnchor="margin" w:tblpY="496"/>
        <w:tblW w:w="87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4" w:type="dxa"/>
          <w:right w:w="54" w:type="dxa"/>
        </w:tblCellMar>
        <w:tblLook w:val="0000" w:firstRow="0" w:lastRow="0" w:firstColumn="0" w:lastColumn="0" w:noHBand="0" w:noVBand="0"/>
      </w:tblPr>
      <w:tblGrid>
        <w:gridCol w:w="1330"/>
        <w:gridCol w:w="7371"/>
      </w:tblGrid>
      <w:tr w:rsidR="0040634A" w:rsidRPr="00272C79" w:rsidTr="00F4536E">
        <w:trPr>
          <w:trHeight w:val="372"/>
        </w:trPr>
        <w:tc>
          <w:tcPr>
            <w:tcW w:w="1330" w:type="dxa"/>
            <w:shd w:val="clear" w:color="auto" w:fill="F2F2F2" w:themeFill="background1" w:themeFillShade="F2"/>
            <w:vAlign w:val="center"/>
          </w:tcPr>
          <w:p w:rsidR="0040634A" w:rsidRPr="00272C79" w:rsidRDefault="0040634A" w:rsidP="0040634A">
            <w:pPr>
              <w:tabs>
                <w:tab w:val="left" w:pos="0"/>
              </w:tabs>
              <w:suppressAutoHyphens/>
              <w:ind w:left="360"/>
              <w:jc w:val="both"/>
              <w:rPr>
                <w:rFonts w:asciiTheme="minorHAnsi" w:hAnsiTheme="minorHAnsi" w:cs="Arial"/>
                <w:sz w:val="20"/>
                <w:szCs w:val="20"/>
              </w:rPr>
            </w:pPr>
            <w:proofErr w:type="gramStart"/>
            <w:r w:rsidRPr="00272C79">
              <w:rPr>
                <w:rFonts w:asciiTheme="minorHAnsi" w:hAnsiTheme="minorHAnsi" w:cs="Arial"/>
                <w:sz w:val="20"/>
                <w:szCs w:val="20"/>
              </w:rPr>
              <w:t>B.E</w:t>
            </w:r>
            <w:proofErr w:type="gramEnd"/>
          </w:p>
        </w:tc>
        <w:tc>
          <w:tcPr>
            <w:tcW w:w="7371" w:type="dxa"/>
            <w:vAlign w:val="center"/>
          </w:tcPr>
          <w:p w:rsidR="0040634A" w:rsidRPr="00272C79" w:rsidRDefault="0040634A" w:rsidP="0040634A">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Electronics and communication, Completed in 2010 with 72%</w:t>
            </w:r>
          </w:p>
        </w:tc>
      </w:tr>
      <w:tr w:rsidR="0040634A" w:rsidRPr="00272C79" w:rsidTr="00F4536E">
        <w:trPr>
          <w:trHeight w:val="432"/>
        </w:trPr>
        <w:tc>
          <w:tcPr>
            <w:tcW w:w="1330" w:type="dxa"/>
            <w:shd w:val="clear" w:color="auto" w:fill="F2F2F2" w:themeFill="background1" w:themeFillShade="F2"/>
            <w:vAlign w:val="center"/>
          </w:tcPr>
          <w:p w:rsidR="0040634A" w:rsidRPr="00272C79" w:rsidRDefault="00561607" w:rsidP="0040634A">
            <w:pPr>
              <w:tabs>
                <w:tab w:val="left" w:pos="0"/>
              </w:tabs>
              <w:suppressAutoHyphens/>
              <w:ind w:left="360"/>
              <w:jc w:val="both"/>
              <w:rPr>
                <w:rFonts w:asciiTheme="minorHAnsi" w:hAnsiTheme="minorHAnsi" w:cs="Arial"/>
                <w:sz w:val="20"/>
                <w:szCs w:val="20"/>
              </w:rPr>
            </w:pPr>
            <w:r w:rsidRPr="00272C79">
              <w:rPr>
                <w:rFonts w:asciiTheme="minorHAnsi" w:hAnsiTheme="minorHAnsi" w:cs="Arial"/>
                <w:sz w:val="20"/>
                <w:szCs w:val="20"/>
              </w:rPr>
              <w:t>HSC</w:t>
            </w:r>
          </w:p>
        </w:tc>
        <w:tc>
          <w:tcPr>
            <w:tcW w:w="7371" w:type="dxa"/>
            <w:vAlign w:val="center"/>
          </w:tcPr>
          <w:p w:rsidR="0040634A" w:rsidRPr="00272C79" w:rsidRDefault="00561607" w:rsidP="0040634A">
            <w:pPr>
              <w:tabs>
                <w:tab w:val="left" w:pos="0"/>
              </w:tabs>
              <w:suppressAutoHyphens/>
              <w:ind w:left="360"/>
              <w:jc w:val="both"/>
              <w:rPr>
                <w:rFonts w:asciiTheme="minorHAnsi" w:hAnsiTheme="minorHAnsi" w:cs="Arial"/>
                <w:sz w:val="20"/>
                <w:szCs w:val="20"/>
              </w:rPr>
            </w:pPr>
            <w:proofErr w:type="spellStart"/>
            <w:r w:rsidRPr="00272C79">
              <w:rPr>
                <w:rFonts w:asciiTheme="minorHAnsi" w:hAnsiTheme="minorHAnsi" w:cs="Arial"/>
                <w:sz w:val="20"/>
                <w:szCs w:val="20"/>
              </w:rPr>
              <w:t>N.</w:t>
            </w:r>
            <w:proofErr w:type="gramStart"/>
            <w:r w:rsidRPr="00272C79">
              <w:rPr>
                <w:rFonts w:asciiTheme="minorHAnsi" w:hAnsiTheme="minorHAnsi" w:cs="Arial"/>
                <w:sz w:val="20"/>
                <w:szCs w:val="20"/>
              </w:rPr>
              <w:t>A.Annapparaja</w:t>
            </w:r>
            <w:proofErr w:type="spellEnd"/>
            <w:proofErr w:type="gramEnd"/>
            <w:r w:rsidRPr="00272C79">
              <w:rPr>
                <w:rFonts w:asciiTheme="minorHAnsi" w:hAnsiTheme="minorHAnsi" w:cs="Arial"/>
                <w:sz w:val="20"/>
                <w:szCs w:val="20"/>
              </w:rPr>
              <w:t xml:space="preserve"> Me</w:t>
            </w:r>
            <w:r w:rsidR="0030335B">
              <w:rPr>
                <w:rFonts w:asciiTheme="minorHAnsi" w:hAnsiTheme="minorHAnsi" w:cs="Arial"/>
                <w:sz w:val="20"/>
                <w:szCs w:val="20"/>
              </w:rPr>
              <w:t>m</w:t>
            </w:r>
            <w:r w:rsidRPr="00272C79">
              <w:rPr>
                <w:rFonts w:asciiTheme="minorHAnsi" w:hAnsiTheme="minorHAnsi" w:cs="Arial"/>
                <w:sz w:val="20"/>
                <w:szCs w:val="20"/>
              </w:rPr>
              <w:t>orial Higher Secondary School, Completed in 2006 with 82%</w:t>
            </w:r>
          </w:p>
        </w:tc>
      </w:tr>
    </w:tbl>
    <w:p w:rsidR="00286700" w:rsidRPr="00272C79" w:rsidRDefault="00725E69" w:rsidP="0042749F">
      <w:pPr>
        <w:pStyle w:val="NoSpacing"/>
        <w:shd w:val="clear" w:color="auto" w:fill="C6D9F1"/>
        <w:spacing w:line="276" w:lineRule="auto"/>
        <w:jc w:val="both"/>
        <w:rPr>
          <w:rFonts w:asciiTheme="minorHAnsi" w:hAnsiTheme="minorHAnsi" w:cs="Calibri"/>
          <w:b/>
          <w:sz w:val="20"/>
          <w:szCs w:val="20"/>
        </w:rPr>
      </w:pPr>
      <w:r w:rsidRPr="00272C79">
        <w:rPr>
          <w:rFonts w:asciiTheme="minorHAnsi" w:hAnsiTheme="minorHAnsi" w:cs="Calibri"/>
          <w:b/>
          <w:sz w:val="20"/>
          <w:szCs w:val="20"/>
        </w:rPr>
        <w:t>Educational Qualification &amp;</w:t>
      </w:r>
      <w:r w:rsidR="0042749F" w:rsidRPr="00272C79">
        <w:rPr>
          <w:rFonts w:asciiTheme="minorHAnsi" w:hAnsiTheme="minorHAnsi" w:cs="Calibri"/>
          <w:b/>
          <w:sz w:val="20"/>
          <w:szCs w:val="20"/>
        </w:rPr>
        <w:t>Certifications</w:t>
      </w:r>
    </w:p>
    <w:p w:rsidR="00286700" w:rsidRPr="00272C79" w:rsidRDefault="00286700" w:rsidP="00286700">
      <w:pPr>
        <w:rPr>
          <w:rFonts w:asciiTheme="minorHAnsi" w:hAnsiTheme="minorHAnsi"/>
          <w:sz w:val="20"/>
          <w:szCs w:val="20"/>
        </w:rPr>
      </w:pPr>
    </w:p>
    <w:p w:rsidR="00286700" w:rsidRPr="00272C79" w:rsidRDefault="00FF3B24" w:rsidP="00286700">
      <w:pPr>
        <w:pStyle w:val="NoSpacing"/>
        <w:shd w:val="clear" w:color="auto" w:fill="C6D9F1"/>
        <w:spacing w:line="276" w:lineRule="auto"/>
        <w:jc w:val="both"/>
        <w:rPr>
          <w:rFonts w:asciiTheme="minorHAnsi" w:hAnsiTheme="minorHAnsi" w:cs="Calibri"/>
          <w:sz w:val="20"/>
          <w:szCs w:val="20"/>
        </w:rPr>
      </w:pPr>
      <w:r>
        <w:rPr>
          <w:rFonts w:asciiTheme="minorHAnsi" w:hAnsiTheme="minorHAnsi" w:cs="Calibri"/>
          <w:b/>
          <w:sz w:val="20"/>
          <w:szCs w:val="20"/>
        </w:rPr>
        <w:t>Personal Details</w:t>
      </w:r>
      <w:r w:rsidR="00286700" w:rsidRPr="00272C79">
        <w:rPr>
          <w:rFonts w:asciiTheme="minorHAnsi" w:hAnsiTheme="minorHAnsi" w:cs="Calibri"/>
          <w:sz w:val="20"/>
          <w:szCs w:val="20"/>
        </w:rPr>
        <w:t xml:space="preserve">        </w:t>
      </w:r>
    </w:p>
    <w:p w:rsidR="00286700" w:rsidRPr="00272C79" w:rsidRDefault="00286700" w:rsidP="00B5621C">
      <w:pPr>
        <w:spacing w:line="276" w:lineRule="auto"/>
        <w:jc w:val="both"/>
        <w:rPr>
          <w:rFonts w:asciiTheme="minorHAnsi" w:hAnsiTheme="minorHAnsi" w:cs="Calibri"/>
          <w:sz w:val="20"/>
          <w:szCs w:val="20"/>
        </w:rPr>
      </w:pPr>
    </w:p>
    <w:p w:rsidR="00286700" w:rsidRPr="00702CC5" w:rsidRDefault="00286700" w:rsidP="008B09C5">
      <w:pPr>
        <w:numPr>
          <w:ilvl w:val="0"/>
          <w:numId w:val="12"/>
        </w:numPr>
        <w:spacing w:line="276" w:lineRule="auto"/>
        <w:jc w:val="both"/>
        <w:rPr>
          <w:rFonts w:asciiTheme="minorHAnsi" w:hAnsiTheme="minorHAnsi" w:cs="Calibri"/>
          <w:sz w:val="20"/>
          <w:szCs w:val="20"/>
        </w:rPr>
      </w:pPr>
      <w:r w:rsidRPr="00272C79">
        <w:rPr>
          <w:rFonts w:asciiTheme="minorHAnsi" w:hAnsiTheme="minorHAnsi" w:cs="Calibri"/>
          <w:sz w:val="20"/>
          <w:szCs w:val="20"/>
        </w:rPr>
        <w:t>Address</w:t>
      </w:r>
      <w:r w:rsidRPr="00272C79">
        <w:rPr>
          <w:rFonts w:asciiTheme="minorHAnsi" w:hAnsiTheme="minorHAnsi" w:cs="Calibri"/>
          <w:sz w:val="20"/>
          <w:szCs w:val="20"/>
        </w:rPr>
        <w:tab/>
      </w:r>
      <w:r w:rsidRPr="00272C79">
        <w:rPr>
          <w:rFonts w:asciiTheme="minorHAnsi" w:hAnsiTheme="minorHAnsi" w:cs="Calibri"/>
          <w:sz w:val="20"/>
          <w:szCs w:val="20"/>
        </w:rPr>
        <w:tab/>
      </w:r>
      <w:r w:rsidR="00272C79">
        <w:rPr>
          <w:rFonts w:asciiTheme="minorHAnsi" w:hAnsiTheme="minorHAnsi" w:cs="Calibri"/>
          <w:sz w:val="20"/>
          <w:szCs w:val="20"/>
        </w:rPr>
        <w:tab/>
      </w:r>
      <w:r w:rsidR="00702CC5">
        <w:rPr>
          <w:rFonts w:asciiTheme="minorHAnsi" w:hAnsiTheme="minorHAnsi" w:cs="Calibri"/>
          <w:sz w:val="20"/>
          <w:szCs w:val="20"/>
        </w:rPr>
        <w:t xml:space="preserve">:    </w:t>
      </w:r>
      <w:r w:rsidR="00702CC5">
        <w:rPr>
          <w:rFonts w:asciiTheme="minorHAnsi" w:hAnsiTheme="minorHAnsi" w:cs="Calibri"/>
          <w:sz w:val="20"/>
          <w:szCs w:val="20"/>
        </w:rPr>
        <w:tab/>
      </w:r>
      <w:r w:rsidRPr="00272C79">
        <w:rPr>
          <w:rFonts w:asciiTheme="minorHAnsi" w:hAnsiTheme="minorHAnsi" w:cs="Calibri"/>
          <w:sz w:val="20"/>
          <w:szCs w:val="20"/>
        </w:rPr>
        <w:t>44-b, South street, Arugankulam, Tirunelveli</w:t>
      </w:r>
      <w:r w:rsidR="00702CC5">
        <w:rPr>
          <w:rFonts w:asciiTheme="minorHAnsi" w:hAnsiTheme="minorHAnsi" w:cs="Calibri"/>
          <w:sz w:val="20"/>
          <w:szCs w:val="20"/>
        </w:rPr>
        <w:t>, TN</w:t>
      </w:r>
      <w:r w:rsidRPr="00702CC5">
        <w:rPr>
          <w:rFonts w:asciiTheme="minorHAnsi" w:hAnsiTheme="minorHAnsi" w:cs="Calibri"/>
          <w:sz w:val="20"/>
          <w:szCs w:val="20"/>
        </w:rPr>
        <w:t>-627757</w:t>
      </w:r>
    </w:p>
    <w:p w:rsidR="00286700" w:rsidRDefault="00286700" w:rsidP="008B09C5">
      <w:pPr>
        <w:numPr>
          <w:ilvl w:val="0"/>
          <w:numId w:val="12"/>
        </w:numPr>
        <w:spacing w:line="276" w:lineRule="auto"/>
        <w:jc w:val="both"/>
        <w:rPr>
          <w:rFonts w:asciiTheme="minorHAnsi" w:hAnsiTheme="minorHAnsi" w:cs="Calibri"/>
          <w:sz w:val="20"/>
          <w:szCs w:val="20"/>
        </w:rPr>
      </w:pPr>
      <w:r w:rsidRPr="00272C79">
        <w:rPr>
          <w:rFonts w:asciiTheme="minorHAnsi" w:hAnsiTheme="minorHAnsi" w:cs="Calibri"/>
          <w:sz w:val="20"/>
          <w:szCs w:val="20"/>
        </w:rPr>
        <w:t>Nationality</w:t>
      </w:r>
      <w:r w:rsidRPr="00272C79">
        <w:rPr>
          <w:rFonts w:asciiTheme="minorHAnsi" w:hAnsiTheme="minorHAnsi" w:cs="Calibri"/>
          <w:sz w:val="20"/>
          <w:szCs w:val="20"/>
        </w:rPr>
        <w:tab/>
      </w:r>
      <w:r w:rsidRPr="00272C79">
        <w:rPr>
          <w:rFonts w:asciiTheme="minorHAnsi" w:hAnsiTheme="minorHAnsi" w:cs="Calibri"/>
          <w:sz w:val="20"/>
          <w:szCs w:val="20"/>
        </w:rPr>
        <w:tab/>
        <w:t>:</w:t>
      </w:r>
      <w:r w:rsidRPr="00272C79">
        <w:rPr>
          <w:rFonts w:asciiTheme="minorHAnsi" w:hAnsiTheme="minorHAnsi" w:cs="Calibri"/>
          <w:sz w:val="20"/>
          <w:szCs w:val="20"/>
        </w:rPr>
        <w:tab/>
        <w:t>Indian</w:t>
      </w:r>
    </w:p>
    <w:p w:rsidR="009B322E" w:rsidRPr="00272C79" w:rsidRDefault="009B322E" w:rsidP="009A45EC">
      <w:pPr>
        <w:numPr>
          <w:ilvl w:val="0"/>
          <w:numId w:val="12"/>
        </w:numPr>
        <w:spacing w:line="276" w:lineRule="auto"/>
        <w:jc w:val="both"/>
        <w:rPr>
          <w:rFonts w:asciiTheme="minorHAnsi" w:hAnsiTheme="minorHAnsi" w:cs="Calibri"/>
          <w:sz w:val="20"/>
          <w:szCs w:val="20"/>
        </w:rPr>
      </w:pPr>
      <w:r>
        <w:rPr>
          <w:rFonts w:asciiTheme="minorHAnsi" w:hAnsiTheme="minorHAnsi" w:cs="Calibri"/>
          <w:sz w:val="20"/>
          <w:szCs w:val="20"/>
        </w:rPr>
        <w:t>Passport Number</w:t>
      </w:r>
      <w:r>
        <w:rPr>
          <w:rFonts w:asciiTheme="minorHAnsi" w:hAnsiTheme="minorHAnsi" w:cs="Calibri"/>
          <w:sz w:val="20"/>
          <w:szCs w:val="20"/>
        </w:rPr>
        <w:tab/>
      </w:r>
      <w:r>
        <w:rPr>
          <w:rFonts w:asciiTheme="minorHAnsi" w:hAnsiTheme="minorHAnsi" w:cs="Calibri"/>
          <w:sz w:val="20"/>
          <w:szCs w:val="20"/>
        </w:rPr>
        <w:tab/>
        <w:t>:</w:t>
      </w:r>
      <w:r>
        <w:rPr>
          <w:rFonts w:asciiTheme="minorHAnsi" w:hAnsiTheme="minorHAnsi" w:cs="Calibri"/>
          <w:sz w:val="20"/>
          <w:szCs w:val="20"/>
        </w:rPr>
        <w:tab/>
      </w:r>
      <w:r w:rsidR="009A45EC" w:rsidRPr="009A45EC">
        <w:rPr>
          <w:rFonts w:asciiTheme="minorHAnsi" w:hAnsiTheme="minorHAnsi" w:cs="Calibri"/>
          <w:sz w:val="20"/>
          <w:szCs w:val="20"/>
        </w:rPr>
        <w:t>J6940312</w:t>
      </w:r>
    </w:p>
    <w:p w:rsidR="00286700" w:rsidRPr="00272C79" w:rsidRDefault="00286700" w:rsidP="00286700">
      <w:pPr>
        <w:ind w:left="720"/>
        <w:jc w:val="both"/>
        <w:rPr>
          <w:rFonts w:asciiTheme="minorHAnsi" w:hAnsiTheme="minorHAnsi" w:cs="Calibri"/>
          <w:sz w:val="20"/>
          <w:szCs w:val="20"/>
        </w:rPr>
      </w:pPr>
    </w:p>
    <w:p w:rsidR="00286700" w:rsidRPr="00272C79" w:rsidRDefault="00FF3B24" w:rsidP="00286700">
      <w:pPr>
        <w:pStyle w:val="NoSpacing"/>
        <w:shd w:val="clear" w:color="auto" w:fill="C6D9F1"/>
        <w:spacing w:line="276" w:lineRule="auto"/>
        <w:jc w:val="both"/>
        <w:rPr>
          <w:rFonts w:asciiTheme="minorHAnsi" w:hAnsiTheme="minorHAnsi" w:cs="Calibri"/>
          <w:b/>
          <w:bCs/>
          <w:sz w:val="20"/>
          <w:szCs w:val="20"/>
        </w:rPr>
      </w:pPr>
      <w:r>
        <w:rPr>
          <w:rFonts w:asciiTheme="minorHAnsi" w:hAnsiTheme="minorHAnsi" w:cs="Calibri"/>
          <w:b/>
          <w:bCs/>
          <w:sz w:val="20"/>
          <w:szCs w:val="20"/>
        </w:rPr>
        <w:t>Declaration</w:t>
      </w:r>
    </w:p>
    <w:p w:rsidR="00286700" w:rsidRPr="00272C79" w:rsidRDefault="00286700" w:rsidP="00286700">
      <w:pPr>
        <w:pStyle w:val="Heading"/>
        <w:tabs>
          <w:tab w:val="left" w:pos="374"/>
        </w:tabs>
        <w:spacing w:before="0" w:after="0" w:line="276" w:lineRule="auto"/>
        <w:jc w:val="both"/>
        <w:rPr>
          <w:rFonts w:asciiTheme="minorHAnsi" w:hAnsiTheme="minorHAnsi" w:cs="Calibri"/>
          <w:b w:val="0"/>
          <w:sz w:val="20"/>
        </w:rPr>
      </w:pPr>
    </w:p>
    <w:p w:rsidR="00286700" w:rsidRPr="00272C79" w:rsidRDefault="00286700" w:rsidP="00286700">
      <w:pPr>
        <w:pStyle w:val="Heading"/>
        <w:tabs>
          <w:tab w:val="left" w:pos="374"/>
        </w:tabs>
        <w:spacing w:before="0" w:after="0" w:line="276" w:lineRule="auto"/>
        <w:jc w:val="both"/>
        <w:rPr>
          <w:rFonts w:asciiTheme="minorHAnsi" w:hAnsiTheme="minorHAnsi" w:cs="Calibri"/>
          <w:b w:val="0"/>
          <w:sz w:val="20"/>
        </w:rPr>
      </w:pPr>
      <w:r w:rsidRPr="00272C79">
        <w:rPr>
          <w:rFonts w:asciiTheme="minorHAnsi" w:hAnsiTheme="minorHAnsi" w:cs="Calibri"/>
          <w:b w:val="0"/>
          <w:sz w:val="20"/>
        </w:rPr>
        <w:t xml:space="preserve">I Kalaiselvan hereby declare that the above details are true to the best of my knowledge and belief.  </w:t>
      </w:r>
    </w:p>
    <w:p w:rsidR="00286700" w:rsidRPr="00272C79" w:rsidRDefault="00286700" w:rsidP="00286700">
      <w:pPr>
        <w:pStyle w:val="Heading"/>
        <w:tabs>
          <w:tab w:val="left" w:pos="374"/>
        </w:tabs>
        <w:spacing w:before="0" w:after="0" w:line="276" w:lineRule="auto"/>
        <w:jc w:val="both"/>
        <w:rPr>
          <w:rFonts w:asciiTheme="minorHAnsi" w:hAnsiTheme="minorHAnsi" w:cs="Calibri"/>
          <w:b w:val="0"/>
          <w:sz w:val="20"/>
        </w:rPr>
      </w:pPr>
    </w:p>
    <w:p w:rsidR="00286700" w:rsidRPr="00272C79" w:rsidRDefault="00286700" w:rsidP="00286700">
      <w:pPr>
        <w:pStyle w:val="Heading"/>
        <w:tabs>
          <w:tab w:val="left" w:pos="374"/>
        </w:tabs>
        <w:spacing w:before="0" w:after="0" w:line="276" w:lineRule="auto"/>
        <w:jc w:val="both"/>
        <w:rPr>
          <w:rFonts w:asciiTheme="minorHAnsi" w:hAnsiTheme="minorHAnsi" w:cs="Calibri"/>
          <w:b w:val="0"/>
          <w:sz w:val="20"/>
        </w:rPr>
      </w:pPr>
      <w:r w:rsidRPr="00272C79">
        <w:rPr>
          <w:rFonts w:asciiTheme="minorHAnsi" w:hAnsiTheme="minorHAnsi" w:cs="Calibri"/>
          <w:b w:val="0"/>
          <w:sz w:val="20"/>
        </w:rPr>
        <w:t>Date:</w:t>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t xml:space="preserve">     </w:t>
      </w:r>
      <w:r w:rsidRPr="00272C79">
        <w:rPr>
          <w:rFonts w:asciiTheme="minorHAnsi" w:hAnsiTheme="minorHAnsi" w:cs="Calibri"/>
          <w:b w:val="0"/>
          <w:sz w:val="20"/>
        </w:rPr>
        <w:tab/>
      </w:r>
      <w:r w:rsidR="008E499D">
        <w:rPr>
          <w:rFonts w:asciiTheme="minorHAnsi" w:hAnsiTheme="minorHAnsi" w:cs="Calibri"/>
          <w:b w:val="0"/>
          <w:sz w:val="20"/>
        </w:rPr>
        <w:t xml:space="preserve">   </w:t>
      </w:r>
      <w:r w:rsidRPr="00272C79">
        <w:rPr>
          <w:rFonts w:asciiTheme="minorHAnsi" w:hAnsiTheme="minorHAnsi" w:cs="Calibri"/>
          <w:b w:val="0"/>
          <w:sz w:val="20"/>
        </w:rPr>
        <w:t>Thank you,</w:t>
      </w:r>
    </w:p>
    <w:p w:rsidR="00286700" w:rsidRPr="00272C79" w:rsidRDefault="00286700" w:rsidP="00286700">
      <w:pPr>
        <w:pStyle w:val="Heading"/>
        <w:tabs>
          <w:tab w:val="left" w:pos="374"/>
        </w:tabs>
        <w:spacing w:before="0" w:after="0" w:line="276" w:lineRule="auto"/>
        <w:jc w:val="both"/>
        <w:rPr>
          <w:rFonts w:asciiTheme="minorHAnsi" w:hAnsiTheme="minorHAnsi" w:cs="Calibri"/>
          <w:sz w:val="20"/>
        </w:rPr>
      </w:pPr>
      <w:r w:rsidRPr="00272C79">
        <w:rPr>
          <w:rFonts w:asciiTheme="minorHAnsi" w:hAnsiTheme="minorHAnsi" w:cs="Calibri"/>
          <w:b w:val="0"/>
          <w:sz w:val="20"/>
        </w:rPr>
        <w:t>Place:</w:t>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r>
      <w:r w:rsidRPr="00272C79">
        <w:rPr>
          <w:rFonts w:asciiTheme="minorHAnsi" w:hAnsiTheme="minorHAnsi" w:cs="Calibri"/>
          <w:b w:val="0"/>
          <w:sz w:val="20"/>
        </w:rPr>
        <w:tab/>
        <w:t>Kalaiselvan S</w:t>
      </w:r>
    </w:p>
    <w:p w:rsidR="00286700" w:rsidRPr="00272C79" w:rsidRDefault="00286700" w:rsidP="00286700">
      <w:pPr>
        <w:rPr>
          <w:rFonts w:asciiTheme="minorHAnsi" w:hAnsiTheme="minorHAnsi"/>
          <w:sz w:val="20"/>
          <w:szCs w:val="20"/>
        </w:rPr>
      </w:pPr>
    </w:p>
    <w:p w:rsidR="00286700" w:rsidRPr="00272C79" w:rsidRDefault="00286700" w:rsidP="00286700">
      <w:pPr>
        <w:rPr>
          <w:rFonts w:asciiTheme="minorHAnsi" w:hAnsiTheme="minorHAnsi"/>
          <w:sz w:val="20"/>
          <w:szCs w:val="20"/>
        </w:rPr>
      </w:pPr>
    </w:p>
    <w:p w:rsidR="0042749F" w:rsidRPr="00272C79" w:rsidRDefault="0042749F" w:rsidP="00286700">
      <w:pPr>
        <w:rPr>
          <w:rFonts w:asciiTheme="minorHAnsi" w:hAnsiTheme="minorHAnsi"/>
          <w:sz w:val="20"/>
          <w:szCs w:val="20"/>
        </w:rPr>
      </w:pPr>
    </w:p>
    <w:sectPr w:rsidR="0042749F" w:rsidRPr="00272C79" w:rsidSect="00655872">
      <w:headerReference w:type="default" r:id="rId11"/>
      <w:footerReference w:type="default" r:id="rId12"/>
      <w:pgSz w:w="12240" w:h="15840"/>
      <w:pgMar w:top="382" w:right="1800" w:bottom="1080" w:left="1800" w:header="851" w:footer="195" w:gutter="0"/>
      <w:pgBorders w:offsetFrom="page">
        <w:top w:val="thinThickLargeGap" w:sz="24" w:space="24" w:color="244061" w:themeColor="accent1" w:themeShade="80"/>
        <w:left w:val="thinThickLargeGap" w:sz="24" w:space="24" w:color="244061" w:themeColor="accent1" w:themeShade="80"/>
        <w:bottom w:val="thinThickLargeGap" w:sz="24" w:space="24" w:color="244061" w:themeColor="accent1" w:themeShade="80"/>
        <w:right w:val="thinThickLargeGap" w:sz="24" w:space="24" w:color="244061" w:themeColor="accent1" w:themeShade="80"/>
      </w:pgBorders>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03D79" w:rsidRDefault="00603D79">
      <w:r>
        <w:separator/>
      </w:r>
    </w:p>
  </w:endnote>
  <w:endnote w:type="continuationSeparator" w:id="0">
    <w:p w:rsidR="00603D79" w:rsidRDefault="00603D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variable"/>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ourier">
    <w:panose1 w:val="02070409020205020404"/>
    <w:charset w:val="00"/>
    <w:family w:val="modern"/>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83990" w:rsidRDefault="00C1126D">
    <w:pPr>
      <w:tabs>
        <w:tab w:val="center" w:pos="0"/>
        <w:tab w:val="right" w:pos="8640"/>
      </w:tabs>
      <w:autoSpaceDE w:val="0"/>
      <w:autoSpaceDN w:val="0"/>
      <w:adjustRightInd w:val="0"/>
      <w:jc w:val="both"/>
      <w:rPr>
        <w:rFonts w:ascii="Arial" w:hAnsi="Arial" w:cs="Arial"/>
        <w:sz w:val="22"/>
        <w:szCs w:val="22"/>
      </w:rPr>
    </w:pPr>
    <w:r>
      <w:rPr>
        <w:rFonts w:ascii="Arial" w:hAnsi="Arial" w:cs="Arial"/>
        <w:noProof/>
        <w:sz w:val="20"/>
        <w:szCs w:val="22"/>
        <w:lang w:val="en-IN" w:eastAsia="en-IN"/>
      </w:rPr>
      <mc:AlternateContent>
        <mc:Choice Requires="wps">
          <w:drawing>
            <wp:anchor distT="4294967295" distB="4294967295" distL="114300" distR="114300" simplePos="0" relativeHeight="251657216" behindDoc="0" locked="0" layoutInCell="1" allowOverlap="1" wp14:anchorId="71D87B69" wp14:editId="19036056">
              <wp:simplePos x="0" y="0"/>
              <wp:positionH relativeFrom="column">
                <wp:posOffset>0</wp:posOffset>
              </wp:positionH>
              <wp:positionV relativeFrom="paragraph">
                <wp:posOffset>99694</wp:posOffset>
              </wp:positionV>
              <wp:extent cx="5486400" cy="0"/>
              <wp:effectExtent l="0" t="0" r="19050" b="1905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C5A38C4" id="Line 2" o:spid="_x0000_s1026" style="position:absolute;z-index:25165721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7.85pt" to="6in,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" strokecolor="#17365d [2415]" strokeweight="1.5pt"/>
          </w:pict>
        </mc:Fallback>
      </mc:AlternateContent>
    </w:r>
  </w:p>
  <w:p w:rsidR="00983990" w:rsidRPr="004C3A83" w:rsidRDefault="00387AA7" w:rsidP="00E06DC9">
    <w:pPr>
      <w:tabs>
        <w:tab w:val="center" w:pos="0"/>
        <w:tab w:val="left" w:pos="3765"/>
        <w:tab w:val="right" w:pos="8640"/>
      </w:tabs>
      <w:autoSpaceDE w:val="0"/>
      <w:autoSpaceDN w:val="0"/>
      <w:adjustRightInd w:val="0"/>
      <w:jc w:val="both"/>
      <w:rPr>
        <w:rFonts w:ascii="Trebuchet MS" w:hAnsi="Trebuchet MS" w:cs="Arial"/>
        <w:sz w:val="20"/>
        <w:szCs w:val="20"/>
      </w:rPr>
    </w:pPr>
    <w:r>
      <w:rPr>
        <w:rFonts w:ascii="Trebuchet MS" w:hAnsi="Trebuchet MS" w:cs="Arial"/>
        <w:sz w:val="20"/>
        <w:szCs w:val="20"/>
      </w:rPr>
      <w:t xml:space="preserve"> </w:t>
    </w:r>
    <w:r w:rsidR="00983990" w:rsidRPr="004C3A83">
      <w:rPr>
        <w:rFonts w:ascii="Trebuchet MS" w:hAnsi="Trebuchet MS" w:cs="Arial"/>
        <w:sz w:val="20"/>
        <w:szCs w:val="20"/>
      </w:rPr>
      <w:tab/>
    </w:r>
    <w:r w:rsidR="00E06DC9">
      <w:rPr>
        <w:rFonts w:ascii="Trebuchet MS" w:hAnsi="Trebuchet MS" w:cs="Arial"/>
        <w:sz w:val="20"/>
        <w:szCs w:val="20"/>
      </w:rPr>
      <w:tab/>
    </w:r>
    <w:r w:rsidR="00983990" w:rsidRPr="004C3A83">
      <w:rPr>
        <w:rFonts w:ascii="Trebuchet MS" w:hAnsi="Trebuchet MS" w:cs="Arial"/>
        <w:sz w:val="20"/>
        <w:szCs w:val="20"/>
      </w:rPr>
      <w:t xml:space="preserve">Page </w:t>
    </w:r>
    <w:r w:rsidR="00A70889"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A70889" w:rsidRPr="004C3A83">
      <w:rPr>
        <w:rFonts w:ascii="Trebuchet MS" w:hAnsi="Trebuchet MS" w:cs="Arial"/>
        <w:sz w:val="20"/>
        <w:szCs w:val="20"/>
      </w:rPr>
      <w:fldChar w:fldCharType="separate"/>
    </w:r>
    <w:r w:rsidR="005E7F88">
      <w:rPr>
        <w:rFonts w:ascii="Trebuchet MS" w:hAnsi="Trebuchet MS" w:cs="Arial"/>
        <w:noProof/>
        <w:sz w:val="20"/>
        <w:szCs w:val="20"/>
      </w:rPr>
      <w:t>4</w:t>
    </w:r>
    <w:r w:rsidR="00A70889" w:rsidRPr="004C3A83">
      <w:rPr>
        <w:rFonts w:ascii="Trebuchet MS" w:hAnsi="Trebuchet MS" w:cs="Arial"/>
        <w:sz w:val="20"/>
        <w:szCs w:val="20"/>
      </w:rPr>
      <w:fldChar w:fldCharType="end"/>
    </w:r>
    <w:r w:rsidR="00983990" w:rsidRPr="004C3A83">
      <w:rPr>
        <w:rFonts w:ascii="Trebuchet MS" w:hAnsi="Trebuchet MS" w:cs="Arial"/>
        <w:sz w:val="20"/>
        <w:szCs w:val="20"/>
      </w:rPr>
      <w:t xml:space="preserve"> of </w:t>
    </w:r>
    <w:r w:rsidR="00A70889" w:rsidRPr="004C3A83">
      <w:rPr>
        <w:rFonts w:ascii="Trebuchet MS" w:hAnsi="Trebuchet MS" w:cs="Arial"/>
        <w:sz w:val="20"/>
        <w:szCs w:val="20"/>
      </w:rPr>
      <w:fldChar w:fldCharType="begin"/>
    </w:r>
    <w:r w:rsidR="00983990" w:rsidRPr="004C3A83">
      <w:rPr>
        <w:rFonts w:ascii="Trebuchet MS" w:hAnsi="Trebuchet MS" w:cs="Arial"/>
        <w:sz w:val="20"/>
        <w:szCs w:val="20"/>
      </w:rPr>
      <w:instrText xml:space="preserve">page \* arabic </w:instrText>
    </w:r>
    <w:r w:rsidR="00A70889" w:rsidRPr="004C3A83">
      <w:rPr>
        <w:rFonts w:ascii="Trebuchet MS" w:hAnsi="Trebuchet MS" w:cs="Arial"/>
        <w:sz w:val="20"/>
        <w:szCs w:val="20"/>
      </w:rPr>
      <w:fldChar w:fldCharType="separate"/>
    </w:r>
    <w:r w:rsidR="005E7F88">
      <w:rPr>
        <w:rFonts w:ascii="Trebuchet MS" w:hAnsi="Trebuchet MS" w:cs="Arial"/>
        <w:noProof/>
        <w:sz w:val="20"/>
        <w:szCs w:val="20"/>
      </w:rPr>
      <w:t>4</w:t>
    </w:r>
    <w:r w:rsidR="00A70889" w:rsidRPr="004C3A83">
      <w:rPr>
        <w:rFonts w:ascii="Trebuchet MS" w:hAnsi="Trebuchet MS" w:cs="Arial"/>
        <w:sz w:val="20"/>
        <w:szCs w:val="20"/>
      </w:rPr>
      <w:fldChar w:fldCharType="end"/>
    </w:r>
  </w:p>
  <w:p w:rsidR="00983990" w:rsidRPr="004C3A83" w:rsidRDefault="00983990">
    <w:pPr>
      <w:tabs>
        <w:tab w:val="center" w:pos="0"/>
        <w:tab w:val="right" w:pos="8640"/>
      </w:tabs>
      <w:autoSpaceDE w:val="0"/>
      <w:autoSpaceDN w:val="0"/>
      <w:adjustRightInd w:val="0"/>
      <w:jc w:val="both"/>
      <w:rPr>
        <w:rFonts w:ascii="Trebuchet MS" w:hAnsi="Trebuchet MS" w:cs="Arial"/>
        <w:sz w:val="20"/>
        <w:szCs w:val="20"/>
      </w:rPr>
    </w:pPr>
  </w:p>
  <w:p w:rsidR="00983990" w:rsidRDefault="00983990">
    <w:pPr>
      <w:tabs>
        <w:tab w:val="center" w:pos="0"/>
        <w:tab w:val="right" w:pos="8640"/>
      </w:tabs>
      <w:autoSpaceDE w:val="0"/>
      <w:autoSpaceDN w:val="0"/>
      <w:adjustRightInd w:val="0"/>
      <w:jc w:val="both"/>
      <w:rPr>
        <w:rFonts w:ascii="Arial" w:hAnsi="Arial" w:cs="Arial"/>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03D79" w:rsidRDefault="00603D79">
      <w:r>
        <w:separator/>
      </w:r>
    </w:p>
  </w:footnote>
  <w:footnote w:type="continuationSeparator" w:id="0">
    <w:p w:rsidR="00603D79" w:rsidRDefault="00603D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32869" w:rsidRPr="00F04FBA" w:rsidRDefault="008F49AD" w:rsidP="00E32869">
    <w:pPr>
      <w:pStyle w:val="Heading5"/>
      <w:jc w:val="left"/>
      <w:rPr>
        <w:bCs w:val="0"/>
        <w:sz w:val="18"/>
        <w:szCs w:val="24"/>
        <w:u w:val="none"/>
      </w:rPr>
    </w:pPr>
    <w:r>
      <w:rPr>
        <w:rFonts w:ascii="Times New Roman" w:hAnsi="Times New Roman" w:cs="Times New Roman"/>
        <w:b w:val="0"/>
        <w:bCs w:val="0"/>
        <w:sz w:val="18"/>
        <w:szCs w:val="24"/>
        <w:u w:val="none"/>
      </w:rPr>
      <w:tab/>
    </w:r>
    <w:r w:rsidRPr="00F04FBA">
      <w:rPr>
        <w:bCs w:val="0"/>
        <w:sz w:val="18"/>
        <w:szCs w:val="24"/>
        <w:u w:val="none"/>
      </w:rPr>
      <w:t>KALAISELVAN S</w:t>
    </w:r>
  </w:p>
  <w:p w:rsidR="005F3AD8" w:rsidRDefault="005F3AD8" w:rsidP="00DC5E6F">
    <w:pPr>
      <w:rPr>
        <w:rFonts w:cs="Calibri"/>
        <w:lang w:val="pt-BR"/>
      </w:rPr>
    </w:pPr>
  </w:p>
  <w:p w:rsidR="00AD1B1C" w:rsidRPr="00F04FBA" w:rsidRDefault="005F3AD8" w:rsidP="00DC5E6F">
    <w:pPr>
      <w:rPr>
        <w:rFonts w:asciiTheme="minorHAnsi" w:hAnsiTheme="minorHAnsi" w:cstheme="minorHAnsi"/>
        <w:sz w:val="22"/>
        <w:szCs w:val="22"/>
      </w:rPr>
    </w:pPr>
    <w:r w:rsidRPr="00F04FBA">
      <w:rPr>
        <w:rFonts w:asciiTheme="minorHAnsi" w:hAnsiTheme="minorHAnsi" w:cstheme="minorHAnsi"/>
        <w:sz w:val="22"/>
        <w:szCs w:val="22"/>
        <w:lang w:val="pt-BR"/>
      </w:rPr>
      <w:t>#5, 3/1060, First street</w:t>
    </w:r>
    <w:r w:rsidR="00DC5E6F" w:rsidRPr="00F04FBA">
      <w:rPr>
        <w:rFonts w:asciiTheme="minorHAnsi" w:hAnsiTheme="minorHAnsi" w:cstheme="minorHAnsi"/>
        <w:sz w:val="22"/>
        <w:szCs w:val="22"/>
        <w:lang w:val="pt-BR"/>
      </w:rPr>
      <w:t xml:space="preserve"> </w:t>
    </w:r>
    <w:r w:rsidRPr="00F04FBA">
      <w:rPr>
        <w:rFonts w:asciiTheme="minorHAnsi" w:hAnsiTheme="minorHAnsi" w:cstheme="minorHAnsi"/>
        <w:sz w:val="22"/>
        <w:szCs w:val="22"/>
        <w:lang w:val="pt-BR"/>
      </w:rPr>
      <w:tab/>
    </w:r>
    <w:r w:rsidRPr="00F04FBA">
      <w:rPr>
        <w:rFonts w:asciiTheme="minorHAnsi" w:hAnsiTheme="minorHAnsi" w:cstheme="minorHAnsi"/>
        <w:sz w:val="22"/>
        <w:szCs w:val="22"/>
        <w:lang w:val="pt-BR"/>
      </w:rPr>
      <w:tab/>
    </w:r>
    <w:r w:rsidRPr="00F04FBA">
      <w:rPr>
        <w:rFonts w:asciiTheme="minorHAnsi" w:hAnsiTheme="minorHAnsi" w:cstheme="minorHAnsi"/>
        <w:sz w:val="22"/>
        <w:szCs w:val="22"/>
        <w:lang w:val="pt-BR"/>
      </w:rPr>
      <w:tab/>
    </w:r>
    <w:r w:rsidRPr="00F04FBA">
      <w:rPr>
        <w:rFonts w:asciiTheme="minorHAnsi" w:hAnsiTheme="minorHAnsi" w:cstheme="minorHAnsi"/>
        <w:sz w:val="22"/>
        <w:szCs w:val="22"/>
        <w:lang w:val="pt-BR"/>
      </w:rPr>
      <w:tab/>
      <w:t xml:space="preserve">         </w:t>
    </w:r>
    <w:r w:rsidR="00A154E3" w:rsidRPr="00F04FBA">
      <w:rPr>
        <w:rFonts w:asciiTheme="minorHAnsi" w:hAnsiTheme="minorHAnsi" w:cstheme="minorHAnsi"/>
        <w:sz w:val="22"/>
        <w:szCs w:val="22"/>
        <w:lang w:val="pt-BR"/>
      </w:rPr>
      <w:t xml:space="preserve">      </w:t>
    </w:r>
    <w:r w:rsidR="006A47AC">
      <w:rPr>
        <w:rFonts w:asciiTheme="minorHAnsi" w:hAnsiTheme="minorHAnsi" w:cstheme="minorHAnsi"/>
        <w:sz w:val="22"/>
        <w:szCs w:val="22"/>
        <w:lang w:val="pt-BR"/>
      </w:rPr>
      <w:t xml:space="preserve">                  </w:t>
    </w:r>
    <w:r w:rsidR="00A33718" w:rsidRPr="00F04FBA">
      <w:rPr>
        <w:rFonts w:asciiTheme="minorHAnsi" w:hAnsiTheme="minorHAnsi" w:cstheme="minorHAnsi"/>
        <w:sz w:val="22"/>
        <w:szCs w:val="22"/>
        <w:lang w:val="pt-BR"/>
      </w:rPr>
      <w:t xml:space="preserve">Email </w:t>
    </w:r>
    <w:r w:rsidR="00A33718" w:rsidRPr="00F04FBA">
      <w:rPr>
        <w:rFonts w:asciiTheme="minorHAnsi" w:hAnsiTheme="minorHAnsi" w:cstheme="minorHAnsi"/>
        <w:sz w:val="22"/>
        <w:szCs w:val="22"/>
      </w:rPr>
      <w:t xml:space="preserve">: </w:t>
    </w:r>
    <w:hyperlink r:id="rId1" w:history="1">
      <w:r w:rsidR="00A33718" w:rsidRPr="00F04FBA">
        <w:rPr>
          <w:rStyle w:val="Hyperlink"/>
          <w:rFonts w:asciiTheme="minorHAnsi" w:hAnsiTheme="minorHAnsi" w:cstheme="minorHAnsi"/>
          <w:b/>
          <w:sz w:val="22"/>
          <w:szCs w:val="22"/>
        </w:rPr>
        <w:t>kalai8svn@gmail.com</w:t>
      </w:r>
    </w:hyperlink>
  </w:p>
  <w:p w:rsidR="00461E88" w:rsidRPr="00F04FBA" w:rsidRDefault="005F3AD8" w:rsidP="005F3AD8">
    <w:pPr>
      <w:rPr>
        <w:rFonts w:asciiTheme="minorHAnsi" w:hAnsiTheme="minorHAnsi" w:cstheme="minorHAnsi"/>
        <w:sz w:val="22"/>
        <w:szCs w:val="22"/>
        <w:lang w:val="pt-BR"/>
      </w:rPr>
    </w:pPr>
    <w:r w:rsidRPr="00F04FBA">
      <w:rPr>
        <w:rFonts w:asciiTheme="minorHAnsi" w:hAnsiTheme="minorHAnsi" w:cstheme="minorHAnsi"/>
        <w:sz w:val="22"/>
        <w:szCs w:val="22"/>
        <w:lang w:val="pt-BR"/>
      </w:rPr>
      <w:t>Soolaimanagar</w:t>
    </w:r>
    <w:r w:rsidRPr="00F04FBA">
      <w:rPr>
        <w:rFonts w:asciiTheme="minorHAnsi" w:hAnsiTheme="minorHAnsi" w:cstheme="minorHAnsi"/>
        <w:sz w:val="22"/>
        <w:szCs w:val="22"/>
      </w:rPr>
      <w:t xml:space="preserve">, </w:t>
    </w:r>
    <w:r w:rsidRPr="00F04FBA">
      <w:rPr>
        <w:rFonts w:asciiTheme="minorHAnsi" w:hAnsiTheme="minorHAnsi" w:cstheme="minorHAnsi"/>
        <w:sz w:val="22"/>
        <w:szCs w:val="22"/>
        <w:lang w:val="pt-BR"/>
      </w:rPr>
      <w:t xml:space="preserve">Mettukuppam, Chennai-600 097               </w:t>
    </w:r>
    <w:r w:rsidR="00A154E3" w:rsidRPr="00F04FBA">
      <w:rPr>
        <w:rFonts w:asciiTheme="minorHAnsi" w:hAnsiTheme="minorHAnsi" w:cstheme="minorHAnsi"/>
        <w:sz w:val="22"/>
        <w:szCs w:val="22"/>
        <w:lang w:val="pt-BR"/>
      </w:rPr>
      <w:t xml:space="preserve">            </w:t>
    </w:r>
    <w:r w:rsidR="008A1CB4" w:rsidRPr="00F04FBA">
      <w:rPr>
        <w:rFonts w:asciiTheme="minorHAnsi" w:hAnsiTheme="minorHAnsi" w:cstheme="minorHAnsi"/>
        <w:sz w:val="22"/>
        <w:szCs w:val="22"/>
        <w:lang w:val="pt-BR"/>
      </w:rPr>
      <w:t xml:space="preserve">        </w:t>
    </w:r>
    <w:r w:rsidR="00A154E3" w:rsidRPr="00F04FBA">
      <w:rPr>
        <w:rFonts w:asciiTheme="minorHAnsi" w:hAnsiTheme="minorHAnsi" w:cstheme="minorHAnsi"/>
        <w:sz w:val="22"/>
        <w:szCs w:val="22"/>
        <w:lang w:val="pt-BR"/>
      </w:rPr>
      <w:t xml:space="preserve"> </w:t>
    </w:r>
    <w:r w:rsidR="006A47AC">
      <w:rPr>
        <w:rFonts w:asciiTheme="minorHAnsi" w:hAnsiTheme="minorHAnsi" w:cstheme="minorHAnsi"/>
        <w:sz w:val="22"/>
        <w:szCs w:val="22"/>
        <w:lang w:val="pt-BR"/>
      </w:rPr>
      <w:t xml:space="preserve">     </w:t>
    </w:r>
    <w:r w:rsidR="00636B58" w:rsidRPr="00F04FBA">
      <w:rPr>
        <w:rFonts w:asciiTheme="minorHAnsi" w:hAnsiTheme="minorHAnsi" w:cstheme="minorHAnsi"/>
        <w:sz w:val="22"/>
        <w:szCs w:val="22"/>
        <w:lang w:val="pt-BR"/>
      </w:rPr>
      <w:t xml:space="preserve">Phone </w:t>
    </w:r>
    <w:r w:rsidR="00636B58" w:rsidRPr="00F04FBA">
      <w:rPr>
        <w:rFonts w:asciiTheme="minorHAnsi" w:hAnsiTheme="minorHAnsi" w:cstheme="minorHAnsi"/>
        <w:sz w:val="22"/>
        <w:szCs w:val="22"/>
      </w:rPr>
      <w:t xml:space="preserve">: </w:t>
    </w:r>
    <w:r w:rsidR="009D4403">
      <w:rPr>
        <w:rFonts w:asciiTheme="minorHAnsi" w:hAnsiTheme="minorHAnsi" w:cstheme="minorHAnsi"/>
        <w:sz w:val="22"/>
        <w:szCs w:val="22"/>
        <w:lang w:val="pt-BR"/>
      </w:rPr>
      <w:t>+91 9003600617</w:t>
    </w:r>
  </w:p>
  <w:p w:rsidR="00CA5A93" w:rsidRPr="00461E88" w:rsidRDefault="00CA5A93" w:rsidP="005F3AD8">
    <w:pPr>
      <w:rPr>
        <w:rFonts w:ascii="Trebuchet MS" w:hAnsi="Trebuchet MS" w:cs="Calibri"/>
        <w:sz w:val="20"/>
        <w:szCs w:val="20"/>
        <w:lang w:val="pt-BR"/>
      </w:rPr>
    </w:pPr>
  </w:p>
  <w:p w:rsidR="00655872" w:rsidRDefault="00CA5A93">
    <w:pPr>
      <w:pStyle w:val="Header"/>
    </w:pPr>
    <w:r>
      <w:rPr>
        <w:rFonts w:ascii="Arial" w:hAnsi="Arial" w:cs="Arial"/>
        <w:noProof/>
        <w:sz w:val="20"/>
        <w:szCs w:val="22"/>
        <w:lang w:val="en-IN" w:eastAsia="en-IN"/>
      </w:rPr>
      <mc:AlternateContent>
        <mc:Choice Requires="wps">
          <w:drawing>
            <wp:anchor distT="4294967295" distB="4294967295" distL="114300" distR="114300" simplePos="0" relativeHeight="251661312" behindDoc="0" locked="0" layoutInCell="1" allowOverlap="1" wp14:anchorId="1F678DD3" wp14:editId="62B89637">
              <wp:simplePos x="0" y="0"/>
              <wp:positionH relativeFrom="column">
                <wp:posOffset>0</wp:posOffset>
              </wp:positionH>
              <wp:positionV relativeFrom="paragraph">
                <wp:posOffset>4445</wp:posOffset>
              </wp:positionV>
              <wp:extent cx="5486400" cy="0"/>
              <wp:effectExtent l="0" t="0" r="0" b="0"/>
              <wp:wrapNone/>
              <wp:docPr id="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486400" cy="0"/>
                      </a:xfrm>
                      <a:prstGeom prst="line">
                        <a:avLst/>
                      </a:prstGeom>
                      <a:noFill/>
                      <a:ln w="19050">
                        <a:solidFill>
                          <a:schemeClr val="tx2">
                            <a:lumMod val="7500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20EED5" id="Line 2" o:spid="_x0000_s1026" style="position:absolute;z-index:25166131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0,.35pt" to="6in,.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" strokecolor="#17365d [2415]" strokeweight="1.5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singleLevel"/>
    <w:tmpl w:val="00000003"/>
    <w:lvl w:ilvl="0">
      <w:start w:val="1"/>
      <w:numFmt w:val="bullet"/>
      <w:lvlText w:val=""/>
      <w:lvlJc w:val="left"/>
      <w:pPr>
        <w:tabs>
          <w:tab w:val="num" w:pos="0"/>
        </w:tabs>
        <w:ind w:left="720" w:hanging="360"/>
      </w:pPr>
      <w:rPr>
        <w:rFonts w:ascii="Wingdings" w:hAnsi="Wingdings" w:cs="OpenSymbol"/>
      </w:rPr>
    </w:lvl>
  </w:abstractNum>
  <w:abstractNum w:abstractNumId="1" w15:restartNumberingAfterBreak="0">
    <w:nsid w:val="0000000E"/>
    <w:multiLevelType w:val="multilevel"/>
    <w:tmpl w:val="0000000E"/>
    <w:lvl w:ilvl="0">
      <w:start w:val="1"/>
      <w:numFmt w:val="bullet"/>
      <w:lvlText w:val=""/>
      <w:lvlJc w:val="left"/>
      <w:pPr>
        <w:ind w:left="720" w:hanging="360"/>
      </w:pPr>
      <w:rPr>
        <w:rFonts w:ascii="Wingdings" w:hAnsi="Wingdings"/>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2" w15:restartNumberingAfterBreak="0">
    <w:nsid w:val="02B33392"/>
    <w:multiLevelType w:val="hybridMultilevel"/>
    <w:tmpl w:val="2B0E46C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9CA3F66"/>
    <w:multiLevelType w:val="hybridMultilevel"/>
    <w:tmpl w:val="DF24F2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0E0E55FD"/>
    <w:multiLevelType w:val="hybridMultilevel"/>
    <w:tmpl w:val="02000B1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1345696D"/>
    <w:multiLevelType w:val="hybridMultilevel"/>
    <w:tmpl w:val="35D6A35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0CE287D"/>
    <w:multiLevelType w:val="multilevel"/>
    <w:tmpl w:val="E9F4B4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rPr>
    </w:lvl>
    <w:lvl w:ilvl="2">
      <w:start w:val="1"/>
      <w:numFmt w:val="bullet"/>
      <w:lvlText w:val=""/>
      <w:lvlJc w:val="left"/>
      <w:pPr>
        <w:ind w:left="2160" w:hanging="360"/>
      </w:pPr>
      <w:rPr>
        <w:rFonts w:ascii="Wingdings" w:hAnsi="Wingdings"/>
      </w:rPr>
    </w:lvl>
    <w:lvl w:ilvl="3">
      <w:start w:val="1"/>
      <w:numFmt w:val="bullet"/>
      <w:lvlText w:val=""/>
      <w:lvlJc w:val="left"/>
      <w:pPr>
        <w:ind w:left="2880" w:hanging="360"/>
      </w:pPr>
      <w:rPr>
        <w:rFonts w:ascii="Symbol" w:hAnsi="Symbol"/>
      </w:rPr>
    </w:lvl>
    <w:lvl w:ilvl="4">
      <w:start w:val="1"/>
      <w:numFmt w:val="bullet"/>
      <w:lvlText w:val="o"/>
      <w:lvlJc w:val="left"/>
      <w:pPr>
        <w:ind w:left="3600" w:hanging="360"/>
      </w:pPr>
      <w:rPr>
        <w:rFonts w:ascii="Courier New" w:hAnsi="Courier New" w:cs="Courier New"/>
      </w:rPr>
    </w:lvl>
    <w:lvl w:ilvl="5">
      <w:start w:val="1"/>
      <w:numFmt w:val="bullet"/>
      <w:lvlText w:val=""/>
      <w:lvlJc w:val="left"/>
      <w:pPr>
        <w:ind w:left="4320" w:hanging="360"/>
      </w:pPr>
      <w:rPr>
        <w:rFonts w:ascii="Wingdings" w:hAnsi="Wingdings"/>
      </w:rPr>
    </w:lvl>
    <w:lvl w:ilvl="6">
      <w:start w:val="1"/>
      <w:numFmt w:val="bullet"/>
      <w:lvlText w:val=""/>
      <w:lvlJc w:val="left"/>
      <w:pPr>
        <w:ind w:left="5040" w:hanging="360"/>
      </w:pPr>
      <w:rPr>
        <w:rFonts w:ascii="Symbol" w:hAnsi="Symbol"/>
      </w:rPr>
    </w:lvl>
    <w:lvl w:ilvl="7">
      <w:start w:val="1"/>
      <w:numFmt w:val="bullet"/>
      <w:lvlText w:val="o"/>
      <w:lvlJc w:val="left"/>
      <w:pPr>
        <w:ind w:left="5760" w:hanging="360"/>
      </w:pPr>
      <w:rPr>
        <w:rFonts w:ascii="Courier New" w:hAnsi="Courier New" w:cs="Courier New"/>
      </w:rPr>
    </w:lvl>
    <w:lvl w:ilvl="8">
      <w:start w:val="1"/>
      <w:numFmt w:val="bullet"/>
      <w:lvlText w:val=""/>
      <w:lvlJc w:val="left"/>
      <w:pPr>
        <w:ind w:left="6480" w:hanging="360"/>
      </w:pPr>
      <w:rPr>
        <w:rFonts w:ascii="Wingdings" w:hAnsi="Wingdings"/>
      </w:rPr>
    </w:lvl>
  </w:abstractNum>
  <w:abstractNum w:abstractNumId="7" w15:restartNumberingAfterBreak="0">
    <w:nsid w:val="28A34275"/>
    <w:multiLevelType w:val="hybridMultilevel"/>
    <w:tmpl w:val="8B687A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AA366D5"/>
    <w:multiLevelType w:val="hybridMultilevel"/>
    <w:tmpl w:val="A1DCDFB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1F544BD"/>
    <w:multiLevelType w:val="hybridMultilevel"/>
    <w:tmpl w:val="82463BF2"/>
    <w:lvl w:ilvl="0" w:tplc="40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B6832B4"/>
    <w:multiLevelType w:val="hybridMultilevel"/>
    <w:tmpl w:val="B0EA999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482B59A7"/>
    <w:multiLevelType w:val="hybridMultilevel"/>
    <w:tmpl w:val="29D8BD2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AE62468"/>
    <w:multiLevelType w:val="hybridMultilevel"/>
    <w:tmpl w:val="AA9A7E8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621474CC"/>
    <w:multiLevelType w:val="hybridMultilevel"/>
    <w:tmpl w:val="1D047CD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39039EB"/>
    <w:multiLevelType w:val="hybridMultilevel"/>
    <w:tmpl w:val="6DB4F7C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7135810"/>
    <w:multiLevelType w:val="hybridMultilevel"/>
    <w:tmpl w:val="67E2A21E"/>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3"/>
  </w:num>
  <w:num w:numId="3">
    <w:abstractNumId w:val="4"/>
  </w:num>
  <w:num w:numId="4">
    <w:abstractNumId w:val="1"/>
  </w:num>
  <w:num w:numId="5">
    <w:abstractNumId w:val="3"/>
  </w:num>
  <w:num w:numId="6">
    <w:abstractNumId w:val="0"/>
  </w:num>
  <w:num w:numId="7">
    <w:abstractNumId w:val="9"/>
  </w:num>
  <w:num w:numId="8">
    <w:abstractNumId w:val="8"/>
  </w:num>
  <w:num w:numId="9">
    <w:abstractNumId w:val="6"/>
  </w:num>
  <w:num w:numId="10">
    <w:abstractNumId w:val="2"/>
  </w:num>
  <w:num w:numId="11">
    <w:abstractNumId w:val="12"/>
  </w:num>
  <w:num w:numId="12">
    <w:abstractNumId w:val="15"/>
  </w:num>
  <w:num w:numId="13">
    <w:abstractNumId w:val="11"/>
  </w:num>
  <w:num w:numId="14">
    <w:abstractNumId w:val="10"/>
  </w:num>
  <w:num w:numId="15">
    <w:abstractNumId w:val="14"/>
  </w:num>
  <w:num w:numId="16">
    <w:abstractNumId w:val="7"/>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49">
      <o:colormru v:ext="edit" colors="#ffcb05"/>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3A96"/>
    <w:rsid w:val="000047CA"/>
    <w:rsid w:val="00006132"/>
    <w:rsid w:val="00011808"/>
    <w:rsid w:val="0001562F"/>
    <w:rsid w:val="00016361"/>
    <w:rsid w:val="00020D59"/>
    <w:rsid w:val="00025EEA"/>
    <w:rsid w:val="00030EC6"/>
    <w:rsid w:val="000360C1"/>
    <w:rsid w:val="000364E8"/>
    <w:rsid w:val="00041745"/>
    <w:rsid w:val="00041811"/>
    <w:rsid w:val="00053FE9"/>
    <w:rsid w:val="00066DE2"/>
    <w:rsid w:val="00070ECF"/>
    <w:rsid w:val="0007359D"/>
    <w:rsid w:val="00086E6D"/>
    <w:rsid w:val="00087A0B"/>
    <w:rsid w:val="0009095D"/>
    <w:rsid w:val="000B5621"/>
    <w:rsid w:val="000C2019"/>
    <w:rsid w:val="000C210F"/>
    <w:rsid w:val="000C2F94"/>
    <w:rsid w:val="000C4EEF"/>
    <w:rsid w:val="000C4F32"/>
    <w:rsid w:val="000C65F2"/>
    <w:rsid w:val="000C6CF0"/>
    <w:rsid w:val="000C7AC2"/>
    <w:rsid w:val="000E0AD7"/>
    <w:rsid w:val="000F2A70"/>
    <w:rsid w:val="00113A2D"/>
    <w:rsid w:val="00116F40"/>
    <w:rsid w:val="00123706"/>
    <w:rsid w:val="001262AB"/>
    <w:rsid w:val="001306C4"/>
    <w:rsid w:val="0014184F"/>
    <w:rsid w:val="0014269E"/>
    <w:rsid w:val="00146468"/>
    <w:rsid w:val="00146881"/>
    <w:rsid w:val="001546A7"/>
    <w:rsid w:val="00154E4D"/>
    <w:rsid w:val="0016475A"/>
    <w:rsid w:val="00171339"/>
    <w:rsid w:val="00181A3A"/>
    <w:rsid w:val="00181C93"/>
    <w:rsid w:val="001A1A68"/>
    <w:rsid w:val="001B0457"/>
    <w:rsid w:val="001B209A"/>
    <w:rsid w:val="001B5C2C"/>
    <w:rsid w:val="001D606F"/>
    <w:rsid w:val="001D7320"/>
    <w:rsid w:val="001D7B6D"/>
    <w:rsid w:val="001E49E1"/>
    <w:rsid w:val="001E6D08"/>
    <w:rsid w:val="002069D8"/>
    <w:rsid w:val="002151A5"/>
    <w:rsid w:val="00216737"/>
    <w:rsid w:val="00224802"/>
    <w:rsid w:val="0022641C"/>
    <w:rsid w:val="002271E1"/>
    <w:rsid w:val="00240E50"/>
    <w:rsid w:val="00242776"/>
    <w:rsid w:val="00252EE2"/>
    <w:rsid w:val="002717BA"/>
    <w:rsid w:val="00272C79"/>
    <w:rsid w:val="00273524"/>
    <w:rsid w:val="00276D77"/>
    <w:rsid w:val="00283657"/>
    <w:rsid w:val="00286700"/>
    <w:rsid w:val="002903DB"/>
    <w:rsid w:val="002943B8"/>
    <w:rsid w:val="00296B82"/>
    <w:rsid w:val="00296CC0"/>
    <w:rsid w:val="00297A0D"/>
    <w:rsid w:val="002A1827"/>
    <w:rsid w:val="002A689B"/>
    <w:rsid w:val="002A74D7"/>
    <w:rsid w:val="002B2B5D"/>
    <w:rsid w:val="002B403C"/>
    <w:rsid w:val="002B671B"/>
    <w:rsid w:val="002D2B45"/>
    <w:rsid w:val="002E23B1"/>
    <w:rsid w:val="0030335B"/>
    <w:rsid w:val="0031034A"/>
    <w:rsid w:val="00311454"/>
    <w:rsid w:val="0031456B"/>
    <w:rsid w:val="00316872"/>
    <w:rsid w:val="0032370E"/>
    <w:rsid w:val="00334DD5"/>
    <w:rsid w:val="00345481"/>
    <w:rsid w:val="003508D7"/>
    <w:rsid w:val="003518B9"/>
    <w:rsid w:val="00355143"/>
    <w:rsid w:val="00360675"/>
    <w:rsid w:val="00365A45"/>
    <w:rsid w:val="0038301E"/>
    <w:rsid w:val="00384C90"/>
    <w:rsid w:val="00387AA7"/>
    <w:rsid w:val="003A3978"/>
    <w:rsid w:val="003A5B76"/>
    <w:rsid w:val="003B351A"/>
    <w:rsid w:val="003B364B"/>
    <w:rsid w:val="003C1021"/>
    <w:rsid w:val="003C44C3"/>
    <w:rsid w:val="003C7DEA"/>
    <w:rsid w:val="003D69F7"/>
    <w:rsid w:val="00401E21"/>
    <w:rsid w:val="0040634A"/>
    <w:rsid w:val="00413A05"/>
    <w:rsid w:val="00416451"/>
    <w:rsid w:val="004245A5"/>
    <w:rsid w:val="00425BFA"/>
    <w:rsid w:val="0042749F"/>
    <w:rsid w:val="00427CFF"/>
    <w:rsid w:val="004312E0"/>
    <w:rsid w:val="00431A37"/>
    <w:rsid w:val="0044387E"/>
    <w:rsid w:val="00455ACF"/>
    <w:rsid w:val="004574EB"/>
    <w:rsid w:val="00461E88"/>
    <w:rsid w:val="004669E3"/>
    <w:rsid w:val="00472232"/>
    <w:rsid w:val="004733F1"/>
    <w:rsid w:val="00474A54"/>
    <w:rsid w:val="00491C73"/>
    <w:rsid w:val="00492CD1"/>
    <w:rsid w:val="004931E6"/>
    <w:rsid w:val="004A6016"/>
    <w:rsid w:val="004A6677"/>
    <w:rsid w:val="004B0DC1"/>
    <w:rsid w:val="004B1CDF"/>
    <w:rsid w:val="004C3A83"/>
    <w:rsid w:val="004C47CF"/>
    <w:rsid w:val="004C6960"/>
    <w:rsid w:val="004D1655"/>
    <w:rsid w:val="004D55BF"/>
    <w:rsid w:val="004E18C4"/>
    <w:rsid w:val="004E4F62"/>
    <w:rsid w:val="004E7F7F"/>
    <w:rsid w:val="004F0592"/>
    <w:rsid w:val="004F1DE9"/>
    <w:rsid w:val="004F7C31"/>
    <w:rsid w:val="00501ED1"/>
    <w:rsid w:val="005038F2"/>
    <w:rsid w:val="00503FEF"/>
    <w:rsid w:val="00510CAB"/>
    <w:rsid w:val="00513E8A"/>
    <w:rsid w:val="00514F69"/>
    <w:rsid w:val="00536D6B"/>
    <w:rsid w:val="00540AD2"/>
    <w:rsid w:val="00540DCA"/>
    <w:rsid w:val="00557FDC"/>
    <w:rsid w:val="00560A1B"/>
    <w:rsid w:val="00561607"/>
    <w:rsid w:val="00565A19"/>
    <w:rsid w:val="00571C98"/>
    <w:rsid w:val="00574CB3"/>
    <w:rsid w:val="00585DB4"/>
    <w:rsid w:val="005860B1"/>
    <w:rsid w:val="005907C5"/>
    <w:rsid w:val="005A5ABB"/>
    <w:rsid w:val="005A5B61"/>
    <w:rsid w:val="005B0EA8"/>
    <w:rsid w:val="005B1BA1"/>
    <w:rsid w:val="005B7918"/>
    <w:rsid w:val="005C1306"/>
    <w:rsid w:val="005C44EA"/>
    <w:rsid w:val="005D7380"/>
    <w:rsid w:val="005E06D6"/>
    <w:rsid w:val="005E784E"/>
    <w:rsid w:val="005E7F88"/>
    <w:rsid w:val="005F3AD8"/>
    <w:rsid w:val="005F48F0"/>
    <w:rsid w:val="00600511"/>
    <w:rsid w:val="00603316"/>
    <w:rsid w:val="00603D79"/>
    <w:rsid w:val="00605C09"/>
    <w:rsid w:val="00612A5E"/>
    <w:rsid w:val="00620E57"/>
    <w:rsid w:val="006265E8"/>
    <w:rsid w:val="00626B30"/>
    <w:rsid w:val="0063015E"/>
    <w:rsid w:val="00630853"/>
    <w:rsid w:val="00634011"/>
    <w:rsid w:val="0063571F"/>
    <w:rsid w:val="00635E79"/>
    <w:rsid w:val="00636B58"/>
    <w:rsid w:val="0064439B"/>
    <w:rsid w:val="00655872"/>
    <w:rsid w:val="00657B6F"/>
    <w:rsid w:val="00657B83"/>
    <w:rsid w:val="00664EE6"/>
    <w:rsid w:val="0069543F"/>
    <w:rsid w:val="00697845"/>
    <w:rsid w:val="006A0917"/>
    <w:rsid w:val="006A23EC"/>
    <w:rsid w:val="006A3F41"/>
    <w:rsid w:val="006A47AC"/>
    <w:rsid w:val="006B5D50"/>
    <w:rsid w:val="006C659E"/>
    <w:rsid w:val="006D655F"/>
    <w:rsid w:val="006D6AAE"/>
    <w:rsid w:val="006E0D23"/>
    <w:rsid w:val="006E0FDB"/>
    <w:rsid w:val="006F6B72"/>
    <w:rsid w:val="006F6BEA"/>
    <w:rsid w:val="00702CC5"/>
    <w:rsid w:val="0071465F"/>
    <w:rsid w:val="0072008B"/>
    <w:rsid w:val="00722A7E"/>
    <w:rsid w:val="00722F76"/>
    <w:rsid w:val="00725E69"/>
    <w:rsid w:val="00726B73"/>
    <w:rsid w:val="0073154B"/>
    <w:rsid w:val="007467D5"/>
    <w:rsid w:val="00746C46"/>
    <w:rsid w:val="00771C80"/>
    <w:rsid w:val="007751A2"/>
    <w:rsid w:val="00776FDE"/>
    <w:rsid w:val="0078152A"/>
    <w:rsid w:val="00791566"/>
    <w:rsid w:val="00793D3D"/>
    <w:rsid w:val="00794C03"/>
    <w:rsid w:val="00795D8B"/>
    <w:rsid w:val="00797132"/>
    <w:rsid w:val="007A7360"/>
    <w:rsid w:val="007C3381"/>
    <w:rsid w:val="007F70F7"/>
    <w:rsid w:val="00801B41"/>
    <w:rsid w:val="008027DF"/>
    <w:rsid w:val="00802BC5"/>
    <w:rsid w:val="00806BAC"/>
    <w:rsid w:val="00806DF4"/>
    <w:rsid w:val="00814275"/>
    <w:rsid w:val="00817ED3"/>
    <w:rsid w:val="00831D8E"/>
    <w:rsid w:val="0085659D"/>
    <w:rsid w:val="00857C61"/>
    <w:rsid w:val="00861676"/>
    <w:rsid w:val="00862A1B"/>
    <w:rsid w:val="00870336"/>
    <w:rsid w:val="00874992"/>
    <w:rsid w:val="00875C82"/>
    <w:rsid w:val="00881E08"/>
    <w:rsid w:val="00882E1D"/>
    <w:rsid w:val="00883C2B"/>
    <w:rsid w:val="00883E02"/>
    <w:rsid w:val="00892CF5"/>
    <w:rsid w:val="008A1CB4"/>
    <w:rsid w:val="008A405B"/>
    <w:rsid w:val="008A5FBC"/>
    <w:rsid w:val="008A7908"/>
    <w:rsid w:val="008B09C5"/>
    <w:rsid w:val="008B2CEB"/>
    <w:rsid w:val="008B5740"/>
    <w:rsid w:val="008C6ADF"/>
    <w:rsid w:val="008D241B"/>
    <w:rsid w:val="008E1594"/>
    <w:rsid w:val="008E1A2B"/>
    <w:rsid w:val="008E1CAB"/>
    <w:rsid w:val="008E499D"/>
    <w:rsid w:val="008E67F9"/>
    <w:rsid w:val="008F0C84"/>
    <w:rsid w:val="008F32DD"/>
    <w:rsid w:val="008F49AD"/>
    <w:rsid w:val="00904F81"/>
    <w:rsid w:val="009065B8"/>
    <w:rsid w:val="00906A6C"/>
    <w:rsid w:val="00906F98"/>
    <w:rsid w:val="0091071A"/>
    <w:rsid w:val="0091241A"/>
    <w:rsid w:val="009137D0"/>
    <w:rsid w:val="00916E86"/>
    <w:rsid w:val="009229C7"/>
    <w:rsid w:val="009243C3"/>
    <w:rsid w:val="009301BC"/>
    <w:rsid w:val="00934E3F"/>
    <w:rsid w:val="00935730"/>
    <w:rsid w:val="009378B1"/>
    <w:rsid w:val="0094152A"/>
    <w:rsid w:val="00941B56"/>
    <w:rsid w:val="00946BF7"/>
    <w:rsid w:val="00961353"/>
    <w:rsid w:val="009674DC"/>
    <w:rsid w:val="0097177E"/>
    <w:rsid w:val="00971E2D"/>
    <w:rsid w:val="00981E0E"/>
    <w:rsid w:val="00983990"/>
    <w:rsid w:val="00987816"/>
    <w:rsid w:val="00992B63"/>
    <w:rsid w:val="0099321B"/>
    <w:rsid w:val="00995D65"/>
    <w:rsid w:val="00997538"/>
    <w:rsid w:val="0099772D"/>
    <w:rsid w:val="009A2022"/>
    <w:rsid w:val="009A3846"/>
    <w:rsid w:val="009A45EC"/>
    <w:rsid w:val="009B322E"/>
    <w:rsid w:val="009B6938"/>
    <w:rsid w:val="009C461D"/>
    <w:rsid w:val="009C498D"/>
    <w:rsid w:val="009C7F0F"/>
    <w:rsid w:val="009D4403"/>
    <w:rsid w:val="009E1787"/>
    <w:rsid w:val="009E6E5F"/>
    <w:rsid w:val="009F0707"/>
    <w:rsid w:val="009F3577"/>
    <w:rsid w:val="009F3974"/>
    <w:rsid w:val="009F47F5"/>
    <w:rsid w:val="00A0305B"/>
    <w:rsid w:val="00A045E6"/>
    <w:rsid w:val="00A12FA6"/>
    <w:rsid w:val="00A14344"/>
    <w:rsid w:val="00A154E3"/>
    <w:rsid w:val="00A3056E"/>
    <w:rsid w:val="00A31739"/>
    <w:rsid w:val="00A33718"/>
    <w:rsid w:val="00A346D5"/>
    <w:rsid w:val="00A365E6"/>
    <w:rsid w:val="00A37DC8"/>
    <w:rsid w:val="00A4216A"/>
    <w:rsid w:val="00A54FFC"/>
    <w:rsid w:val="00A5651E"/>
    <w:rsid w:val="00A707AB"/>
    <w:rsid w:val="00A70889"/>
    <w:rsid w:val="00A71C9C"/>
    <w:rsid w:val="00A861FC"/>
    <w:rsid w:val="00A95A19"/>
    <w:rsid w:val="00AA00D4"/>
    <w:rsid w:val="00AA2BE5"/>
    <w:rsid w:val="00AA50C9"/>
    <w:rsid w:val="00AB1747"/>
    <w:rsid w:val="00AB1D4B"/>
    <w:rsid w:val="00AB3B34"/>
    <w:rsid w:val="00AC55D0"/>
    <w:rsid w:val="00AC675C"/>
    <w:rsid w:val="00AC78EF"/>
    <w:rsid w:val="00AD1B1C"/>
    <w:rsid w:val="00AD6D9D"/>
    <w:rsid w:val="00AE0A56"/>
    <w:rsid w:val="00AF131F"/>
    <w:rsid w:val="00AF3023"/>
    <w:rsid w:val="00AF4D17"/>
    <w:rsid w:val="00AF6134"/>
    <w:rsid w:val="00B0171C"/>
    <w:rsid w:val="00B05DC2"/>
    <w:rsid w:val="00B127E9"/>
    <w:rsid w:val="00B31B88"/>
    <w:rsid w:val="00B37423"/>
    <w:rsid w:val="00B44C31"/>
    <w:rsid w:val="00B450CD"/>
    <w:rsid w:val="00B46D06"/>
    <w:rsid w:val="00B50227"/>
    <w:rsid w:val="00B5621C"/>
    <w:rsid w:val="00B646C9"/>
    <w:rsid w:val="00B74CCA"/>
    <w:rsid w:val="00B80FFD"/>
    <w:rsid w:val="00BA4728"/>
    <w:rsid w:val="00BA5821"/>
    <w:rsid w:val="00BB1401"/>
    <w:rsid w:val="00BC24FC"/>
    <w:rsid w:val="00BC364D"/>
    <w:rsid w:val="00BD2164"/>
    <w:rsid w:val="00BD23B1"/>
    <w:rsid w:val="00BD34E3"/>
    <w:rsid w:val="00BD5EC6"/>
    <w:rsid w:val="00BE686F"/>
    <w:rsid w:val="00BF048B"/>
    <w:rsid w:val="00BF5F3F"/>
    <w:rsid w:val="00C06B51"/>
    <w:rsid w:val="00C106C1"/>
    <w:rsid w:val="00C1126D"/>
    <w:rsid w:val="00C12325"/>
    <w:rsid w:val="00C17D4B"/>
    <w:rsid w:val="00C34BDE"/>
    <w:rsid w:val="00C42CDE"/>
    <w:rsid w:val="00C50009"/>
    <w:rsid w:val="00C52A25"/>
    <w:rsid w:val="00C554FF"/>
    <w:rsid w:val="00C60A7D"/>
    <w:rsid w:val="00C60BFA"/>
    <w:rsid w:val="00C62927"/>
    <w:rsid w:val="00C7085E"/>
    <w:rsid w:val="00C74CB0"/>
    <w:rsid w:val="00C91C09"/>
    <w:rsid w:val="00C93791"/>
    <w:rsid w:val="00C95981"/>
    <w:rsid w:val="00CA284F"/>
    <w:rsid w:val="00CA44C1"/>
    <w:rsid w:val="00CA5A93"/>
    <w:rsid w:val="00CB39FF"/>
    <w:rsid w:val="00CD61B7"/>
    <w:rsid w:val="00CE0FC3"/>
    <w:rsid w:val="00CE4A46"/>
    <w:rsid w:val="00CE54A4"/>
    <w:rsid w:val="00D10E71"/>
    <w:rsid w:val="00D16ED6"/>
    <w:rsid w:val="00D221E6"/>
    <w:rsid w:val="00D27606"/>
    <w:rsid w:val="00D30408"/>
    <w:rsid w:val="00D32BD8"/>
    <w:rsid w:val="00D34EB4"/>
    <w:rsid w:val="00D44EB4"/>
    <w:rsid w:val="00D47C0F"/>
    <w:rsid w:val="00D532CD"/>
    <w:rsid w:val="00D53A96"/>
    <w:rsid w:val="00D56C1B"/>
    <w:rsid w:val="00D606C8"/>
    <w:rsid w:val="00D71271"/>
    <w:rsid w:val="00D75F40"/>
    <w:rsid w:val="00D80A84"/>
    <w:rsid w:val="00D876ED"/>
    <w:rsid w:val="00DA1150"/>
    <w:rsid w:val="00DA6182"/>
    <w:rsid w:val="00DB2374"/>
    <w:rsid w:val="00DB3ABB"/>
    <w:rsid w:val="00DB653C"/>
    <w:rsid w:val="00DC5544"/>
    <w:rsid w:val="00DC5E6F"/>
    <w:rsid w:val="00DD6B4A"/>
    <w:rsid w:val="00DE3434"/>
    <w:rsid w:val="00E05EAC"/>
    <w:rsid w:val="00E06DC9"/>
    <w:rsid w:val="00E10262"/>
    <w:rsid w:val="00E1178E"/>
    <w:rsid w:val="00E142D6"/>
    <w:rsid w:val="00E16944"/>
    <w:rsid w:val="00E1775B"/>
    <w:rsid w:val="00E2004B"/>
    <w:rsid w:val="00E212B9"/>
    <w:rsid w:val="00E30A56"/>
    <w:rsid w:val="00E32869"/>
    <w:rsid w:val="00E45218"/>
    <w:rsid w:val="00E514C5"/>
    <w:rsid w:val="00E5481F"/>
    <w:rsid w:val="00E57FE6"/>
    <w:rsid w:val="00E60C50"/>
    <w:rsid w:val="00E70168"/>
    <w:rsid w:val="00E7046D"/>
    <w:rsid w:val="00E71E6A"/>
    <w:rsid w:val="00E72763"/>
    <w:rsid w:val="00E8165C"/>
    <w:rsid w:val="00E82EC8"/>
    <w:rsid w:val="00EA50D5"/>
    <w:rsid w:val="00EB04D7"/>
    <w:rsid w:val="00EB3385"/>
    <w:rsid w:val="00EB4B02"/>
    <w:rsid w:val="00EB4F46"/>
    <w:rsid w:val="00EC58E2"/>
    <w:rsid w:val="00ED383C"/>
    <w:rsid w:val="00ED4062"/>
    <w:rsid w:val="00ED54EF"/>
    <w:rsid w:val="00EF0956"/>
    <w:rsid w:val="00EF2933"/>
    <w:rsid w:val="00EF3DF6"/>
    <w:rsid w:val="00F01D22"/>
    <w:rsid w:val="00F03C7C"/>
    <w:rsid w:val="00F04FBA"/>
    <w:rsid w:val="00F069F3"/>
    <w:rsid w:val="00F11BCB"/>
    <w:rsid w:val="00F137C6"/>
    <w:rsid w:val="00F14397"/>
    <w:rsid w:val="00F20747"/>
    <w:rsid w:val="00F30AE0"/>
    <w:rsid w:val="00F32353"/>
    <w:rsid w:val="00F33EE3"/>
    <w:rsid w:val="00F375CD"/>
    <w:rsid w:val="00F4458C"/>
    <w:rsid w:val="00F4536E"/>
    <w:rsid w:val="00F47F57"/>
    <w:rsid w:val="00F50204"/>
    <w:rsid w:val="00F71952"/>
    <w:rsid w:val="00F73DF8"/>
    <w:rsid w:val="00F7433B"/>
    <w:rsid w:val="00F83B86"/>
    <w:rsid w:val="00F86140"/>
    <w:rsid w:val="00F906AD"/>
    <w:rsid w:val="00FB0A55"/>
    <w:rsid w:val="00FB1664"/>
    <w:rsid w:val="00FB654E"/>
    <w:rsid w:val="00FB7459"/>
    <w:rsid w:val="00FC1056"/>
    <w:rsid w:val="00FC1842"/>
    <w:rsid w:val="00FC2CE3"/>
    <w:rsid w:val="00FC5550"/>
    <w:rsid w:val="00FD050F"/>
    <w:rsid w:val="00FD7ACE"/>
    <w:rsid w:val="00FE37B0"/>
    <w:rsid w:val="00FF3B24"/>
    <w:rsid w:val="00FF743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ffcb05"/>
    </o:shapedefaults>
    <o:shapelayout v:ext="edit">
      <o:idmap v:ext="edit" data="1"/>
    </o:shapelayout>
  </w:shapeDefaults>
  <w:decimalSymbol w:val="."/>
  <w:listSeparator w:val=","/>
  <w15:docId w15:val="{4D308C21-652C-41BD-BB00-E4469D9B84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C55D0"/>
    <w:rPr>
      <w:sz w:val="24"/>
      <w:szCs w:val="24"/>
    </w:rPr>
  </w:style>
  <w:style w:type="paragraph" w:styleId="Heading1">
    <w:name w:val="heading 1"/>
    <w:basedOn w:val="Normal"/>
    <w:next w:val="Normal"/>
    <w:qFormat/>
    <w:rsid w:val="00AC55D0"/>
    <w:pPr>
      <w:keepNext/>
      <w:autoSpaceDE w:val="0"/>
      <w:autoSpaceDN w:val="0"/>
      <w:adjustRightInd w:val="0"/>
      <w:jc w:val="both"/>
      <w:outlineLvl w:val="0"/>
    </w:pPr>
    <w:rPr>
      <w:rFonts w:ascii="Arial" w:hAnsi="Arial" w:cs="Arial"/>
      <w:b/>
      <w:bCs/>
    </w:rPr>
  </w:style>
  <w:style w:type="paragraph" w:styleId="Heading2">
    <w:name w:val="heading 2"/>
    <w:basedOn w:val="Normal"/>
    <w:next w:val="Normal"/>
    <w:qFormat/>
    <w:rsid w:val="00AC55D0"/>
    <w:pPr>
      <w:keepNext/>
      <w:autoSpaceDE w:val="0"/>
      <w:autoSpaceDN w:val="0"/>
      <w:jc w:val="both"/>
      <w:outlineLvl w:val="1"/>
    </w:pPr>
    <w:rPr>
      <w:rFonts w:ascii="Book Antiqua" w:hAnsi="Book Antiqua"/>
      <w:b/>
      <w:bCs/>
      <w:sz w:val="20"/>
      <w:szCs w:val="20"/>
    </w:rPr>
  </w:style>
  <w:style w:type="paragraph" w:styleId="Heading3">
    <w:name w:val="heading 3"/>
    <w:basedOn w:val="Normal"/>
    <w:next w:val="Normal"/>
    <w:qFormat/>
    <w:rsid w:val="00AC55D0"/>
    <w:pPr>
      <w:keepNext/>
      <w:autoSpaceDE w:val="0"/>
      <w:autoSpaceDN w:val="0"/>
      <w:adjustRightInd w:val="0"/>
      <w:outlineLvl w:val="2"/>
    </w:pPr>
    <w:rPr>
      <w:rFonts w:ascii="Arial" w:hAnsi="Arial" w:cs="Arial"/>
      <w:b/>
      <w:bCs/>
      <w:sz w:val="22"/>
    </w:rPr>
  </w:style>
  <w:style w:type="paragraph" w:styleId="Heading4">
    <w:name w:val="heading 4"/>
    <w:basedOn w:val="Normal"/>
    <w:next w:val="Normal"/>
    <w:link w:val="Heading4Char"/>
    <w:qFormat/>
    <w:rsid w:val="00AC55D0"/>
    <w:pPr>
      <w:keepNext/>
      <w:autoSpaceDE w:val="0"/>
      <w:autoSpaceDN w:val="0"/>
      <w:adjustRightInd w:val="0"/>
      <w:outlineLvl w:val="3"/>
    </w:pPr>
    <w:rPr>
      <w:rFonts w:ascii="Arial" w:hAnsi="Arial" w:cs="Arial"/>
      <w:b/>
      <w:bCs/>
      <w:sz w:val="20"/>
      <w:szCs w:val="22"/>
    </w:rPr>
  </w:style>
  <w:style w:type="paragraph" w:styleId="Heading5">
    <w:name w:val="heading 5"/>
    <w:basedOn w:val="Normal"/>
    <w:next w:val="Normal"/>
    <w:qFormat/>
    <w:rsid w:val="00AC55D0"/>
    <w:pPr>
      <w:keepNext/>
      <w:tabs>
        <w:tab w:val="center" w:pos="4320"/>
        <w:tab w:val="right" w:pos="8640"/>
      </w:tabs>
      <w:autoSpaceDE w:val="0"/>
      <w:autoSpaceDN w:val="0"/>
      <w:adjustRightInd w:val="0"/>
      <w:jc w:val="center"/>
      <w:outlineLvl w:val="4"/>
    </w:pPr>
    <w:rPr>
      <w:rFonts w:ascii="Arial" w:hAnsi="Arial" w:cs="Arial"/>
      <w:b/>
      <w:bCs/>
      <w:sz w:val="22"/>
      <w:szCs w:val="22"/>
      <w:u w:val="single"/>
    </w:rPr>
  </w:style>
  <w:style w:type="paragraph" w:styleId="Heading6">
    <w:name w:val="heading 6"/>
    <w:basedOn w:val="Normal"/>
    <w:next w:val="Normal"/>
    <w:qFormat/>
    <w:rsid w:val="00AC55D0"/>
    <w:pPr>
      <w:keepNext/>
      <w:ind w:firstLine="90"/>
      <w:outlineLvl w:val="5"/>
    </w:pPr>
    <w:rPr>
      <w:rFonts w:ascii="Arial" w:hAnsi="Arial"/>
      <w:b/>
      <w:bCs/>
      <w:i/>
      <w:iCs/>
      <w:sz w:val="22"/>
      <w:szCs w:val="20"/>
    </w:rPr>
  </w:style>
  <w:style w:type="paragraph" w:styleId="Heading7">
    <w:name w:val="heading 7"/>
    <w:basedOn w:val="Normal"/>
    <w:next w:val="Normal"/>
    <w:qFormat/>
    <w:rsid w:val="00AC55D0"/>
    <w:pPr>
      <w:keepNext/>
      <w:outlineLvl w:val="6"/>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headings">
    <w:name w:val="CV headings"/>
    <w:basedOn w:val="Normal"/>
    <w:rsid w:val="00AC55D0"/>
    <w:rPr>
      <w:rFonts w:ascii="Arial" w:hAnsi="Arial"/>
      <w:sz w:val="20"/>
      <w:szCs w:val="20"/>
    </w:rPr>
  </w:style>
  <w:style w:type="paragraph" w:styleId="BodyText2">
    <w:name w:val="Body Text 2"/>
    <w:basedOn w:val="Normal"/>
    <w:semiHidden/>
    <w:rsid w:val="00AC55D0"/>
    <w:rPr>
      <w:rFonts w:ascii="Arial" w:hAnsi="Arial" w:cs="Arial"/>
      <w:sz w:val="22"/>
    </w:rPr>
  </w:style>
  <w:style w:type="paragraph" w:styleId="Header">
    <w:name w:val="header"/>
    <w:basedOn w:val="Normal"/>
    <w:link w:val="HeaderChar"/>
    <w:uiPriority w:val="99"/>
    <w:rsid w:val="00AC55D0"/>
    <w:pPr>
      <w:tabs>
        <w:tab w:val="center" w:pos="4320"/>
        <w:tab w:val="right" w:pos="8640"/>
      </w:tabs>
    </w:pPr>
  </w:style>
  <w:style w:type="paragraph" w:styleId="Footer">
    <w:name w:val="footer"/>
    <w:basedOn w:val="Normal"/>
    <w:semiHidden/>
    <w:rsid w:val="00AC55D0"/>
    <w:pPr>
      <w:tabs>
        <w:tab w:val="center" w:pos="4320"/>
        <w:tab w:val="right" w:pos="8640"/>
      </w:tabs>
    </w:pPr>
  </w:style>
  <w:style w:type="paragraph" w:styleId="BodyText">
    <w:name w:val="Body Text"/>
    <w:basedOn w:val="Normal"/>
    <w:semiHidden/>
    <w:rsid w:val="00AC55D0"/>
    <w:pPr>
      <w:jc w:val="both"/>
    </w:pPr>
    <w:rPr>
      <w:rFonts w:ascii="Arial" w:hAnsi="Arial" w:cs="Arial"/>
      <w:sz w:val="20"/>
    </w:rPr>
  </w:style>
  <w:style w:type="paragraph" w:customStyle="1" w:styleId="WW-BodyText3">
    <w:name w:val="WW-Body Text 3"/>
    <w:basedOn w:val="Normal"/>
    <w:rsid w:val="00AC55D0"/>
    <w:pPr>
      <w:widowControl w:val="0"/>
      <w:suppressAutoHyphens/>
      <w:spacing w:before="120"/>
    </w:pPr>
    <w:rPr>
      <w:rFonts w:ascii="Courier" w:hAnsi="Courier"/>
      <w:sz w:val="28"/>
      <w:szCs w:val="20"/>
    </w:rPr>
  </w:style>
  <w:style w:type="paragraph" w:styleId="BodyTextIndent">
    <w:name w:val="Body Text Indent"/>
    <w:basedOn w:val="Normal"/>
    <w:semiHidden/>
    <w:rsid w:val="00AC55D0"/>
    <w:pPr>
      <w:tabs>
        <w:tab w:val="left" w:pos="3600"/>
      </w:tabs>
      <w:ind w:left="3600"/>
      <w:jc w:val="both"/>
    </w:pPr>
    <w:rPr>
      <w:spacing w:val="4"/>
      <w:sz w:val="20"/>
      <w:szCs w:val="20"/>
    </w:rPr>
  </w:style>
  <w:style w:type="paragraph" w:customStyle="1" w:styleId="bullet">
    <w:name w:val="bullet"/>
    <w:basedOn w:val="Normal"/>
    <w:rsid w:val="00AC55D0"/>
    <w:pPr>
      <w:tabs>
        <w:tab w:val="num" w:pos="360"/>
      </w:tabs>
      <w:spacing w:before="20" w:after="20"/>
      <w:ind w:left="360" w:hanging="360"/>
      <w:jc w:val="both"/>
    </w:pPr>
    <w:rPr>
      <w:snapToGrid w:val="0"/>
      <w:sz w:val="20"/>
      <w:szCs w:val="20"/>
    </w:rPr>
  </w:style>
  <w:style w:type="character" w:styleId="Hyperlink">
    <w:name w:val="Hyperlink"/>
    <w:basedOn w:val="DefaultParagraphFont"/>
    <w:uiPriority w:val="99"/>
    <w:rsid w:val="00AC55D0"/>
    <w:rPr>
      <w:color w:val="0000FF"/>
      <w:u w:val="single"/>
    </w:rPr>
  </w:style>
  <w:style w:type="table" w:styleId="TableGrid">
    <w:name w:val="Table Grid"/>
    <w:basedOn w:val="TableNormal"/>
    <w:uiPriority w:val="59"/>
    <w:rsid w:val="00D53A96"/>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erChar">
    <w:name w:val="Header Char"/>
    <w:basedOn w:val="DefaultParagraphFont"/>
    <w:link w:val="Header"/>
    <w:uiPriority w:val="99"/>
    <w:rsid w:val="004C3A83"/>
    <w:rPr>
      <w:sz w:val="24"/>
      <w:szCs w:val="24"/>
    </w:rPr>
  </w:style>
  <w:style w:type="paragraph" w:styleId="BalloonText">
    <w:name w:val="Balloon Text"/>
    <w:basedOn w:val="Normal"/>
    <w:link w:val="BalloonTextChar"/>
    <w:uiPriority w:val="99"/>
    <w:semiHidden/>
    <w:unhideWhenUsed/>
    <w:rsid w:val="004C3A83"/>
    <w:rPr>
      <w:rFonts w:ascii="Tahoma" w:hAnsi="Tahoma" w:cs="Tahoma"/>
      <w:sz w:val="16"/>
      <w:szCs w:val="16"/>
    </w:rPr>
  </w:style>
  <w:style w:type="character" w:customStyle="1" w:styleId="BalloonTextChar">
    <w:name w:val="Balloon Text Char"/>
    <w:basedOn w:val="DefaultParagraphFont"/>
    <w:link w:val="BalloonText"/>
    <w:uiPriority w:val="99"/>
    <w:semiHidden/>
    <w:rsid w:val="004C3A83"/>
    <w:rPr>
      <w:rFonts w:ascii="Tahoma" w:hAnsi="Tahoma" w:cs="Tahoma"/>
      <w:sz w:val="16"/>
      <w:szCs w:val="16"/>
    </w:rPr>
  </w:style>
  <w:style w:type="paragraph" w:styleId="CommentText">
    <w:name w:val="annotation text"/>
    <w:basedOn w:val="Normal"/>
    <w:link w:val="CommentTextChar"/>
    <w:semiHidden/>
    <w:rsid w:val="00874992"/>
    <w:pPr>
      <w:widowControl w:val="0"/>
      <w:jc w:val="both"/>
    </w:pPr>
    <w:rPr>
      <w:rFonts w:ascii="Arial" w:hAnsi="Arial"/>
      <w:color w:val="000000"/>
      <w:sz w:val="22"/>
      <w:szCs w:val="20"/>
    </w:rPr>
  </w:style>
  <w:style w:type="character" w:customStyle="1" w:styleId="CommentTextChar">
    <w:name w:val="Comment Text Char"/>
    <w:basedOn w:val="DefaultParagraphFont"/>
    <w:link w:val="CommentText"/>
    <w:semiHidden/>
    <w:rsid w:val="00874992"/>
    <w:rPr>
      <w:rFonts w:ascii="Arial" w:hAnsi="Arial"/>
      <w:color w:val="000000"/>
      <w:sz w:val="22"/>
    </w:rPr>
  </w:style>
  <w:style w:type="paragraph" w:styleId="DocumentMap">
    <w:name w:val="Document Map"/>
    <w:basedOn w:val="Normal"/>
    <w:link w:val="DocumentMapChar"/>
    <w:uiPriority w:val="99"/>
    <w:semiHidden/>
    <w:unhideWhenUsed/>
    <w:rsid w:val="002717BA"/>
    <w:rPr>
      <w:rFonts w:ascii="Tahoma" w:hAnsi="Tahoma" w:cs="Tahoma"/>
      <w:sz w:val="16"/>
      <w:szCs w:val="16"/>
    </w:rPr>
  </w:style>
  <w:style w:type="character" w:customStyle="1" w:styleId="DocumentMapChar">
    <w:name w:val="Document Map Char"/>
    <w:basedOn w:val="DefaultParagraphFont"/>
    <w:link w:val="DocumentMap"/>
    <w:uiPriority w:val="99"/>
    <w:semiHidden/>
    <w:rsid w:val="002717BA"/>
    <w:rPr>
      <w:rFonts w:ascii="Tahoma" w:hAnsi="Tahoma" w:cs="Tahoma"/>
      <w:sz w:val="16"/>
      <w:szCs w:val="16"/>
    </w:rPr>
  </w:style>
  <w:style w:type="paragraph" w:styleId="Revision">
    <w:name w:val="Revision"/>
    <w:hidden/>
    <w:uiPriority w:val="99"/>
    <w:semiHidden/>
    <w:rsid w:val="00425BFA"/>
    <w:rPr>
      <w:sz w:val="24"/>
      <w:szCs w:val="24"/>
    </w:rPr>
  </w:style>
  <w:style w:type="character" w:styleId="CommentReference">
    <w:name w:val="annotation reference"/>
    <w:basedOn w:val="DefaultParagraphFont"/>
    <w:uiPriority w:val="99"/>
    <w:semiHidden/>
    <w:unhideWhenUsed/>
    <w:rsid w:val="00425BFA"/>
    <w:rPr>
      <w:sz w:val="16"/>
      <w:szCs w:val="16"/>
    </w:rPr>
  </w:style>
  <w:style w:type="paragraph" w:styleId="CommentSubject">
    <w:name w:val="annotation subject"/>
    <w:basedOn w:val="CommentText"/>
    <w:next w:val="CommentText"/>
    <w:link w:val="CommentSubjectChar"/>
    <w:uiPriority w:val="99"/>
    <w:semiHidden/>
    <w:unhideWhenUsed/>
    <w:rsid w:val="00425BFA"/>
    <w:pPr>
      <w:widowControl/>
      <w:jc w:val="left"/>
    </w:pPr>
    <w:rPr>
      <w:rFonts w:ascii="Times New Roman" w:hAnsi="Times New Roman"/>
      <w:b/>
      <w:bCs/>
      <w:color w:val="auto"/>
      <w:sz w:val="20"/>
    </w:rPr>
  </w:style>
  <w:style w:type="character" w:customStyle="1" w:styleId="CommentSubjectChar">
    <w:name w:val="Comment Subject Char"/>
    <w:basedOn w:val="CommentTextChar"/>
    <w:link w:val="CommentSubject"/>
    <w:uiPriority w:val="99"/>
    <w:semiHidden/>
    <w:rsid w:val="00425BFA"/>
    <w:rPr>
      <w:rFonts w:ascii="Arial" w:hAnsi="Arial"/>
      <w:b/>
      <w:bCs/>
      <w:color w:val="000000"/>
      <w:sz w:val="22"/>
    </w:rPr>
  </w:style>
  <w:style w:type="character" w:customStyle="1" w:styleId="st1">
    <w:name w:val="st1"/>
    <w:basedOn w:val="DefaultParagraphFont"/>
    <w:rsid w:val="00981E0E"/>
    <w:rPr>
      <w:rFonts w:ascii="Times New Roman" w:hAnsi="Times New Roman" w:cs="Times New Roman" w:hint="default"/>
    </w:rPr>
  </w:style>
  <w:style w:type="paragraph" w:styleId="ListParagraph">
    <w:name w:val="List Paragraph"/>
    <w:basedOn w:val="Normal"/>
    <w:uiPriority w:val="34"/>
    <w:qFormat/>
    <w:rsid w:val="009065B8"/>
    <w:pPr>
      <w:ind w:left="720"/>
      <w:contextualSpacing/>
    </w:pPr>
  </w:style>
  <w:style w:type="character" w:customStyle="1" w:styleId="Heading4Char">
    <w:name w:val="Heading 4 Char"/>
    <w:basedOn w:val="DefaultParagraphFont"/>
    <w:link w:val="Heading4"/>
    <w:rsid w:val="00664EE6"/>
    <w:rPr>
      <w:rFonts w:ascii="Arial" w:hAnsi="Arial" w:cs="Arial"/>
      <w:b/>
      <w:bCs/>
      <w:szCs w:val="22"/>
    </w:rPr>
  </w:style>
  <w:style w:type="paragraph" w:styleId="NoSpacing">
    <w:name w:val="No Spacing"/>
    <w:uiPriority w:val="1"/>
    <w:qFormat/>
    <w:rsid w:val="00F33EE3"/>
    <w:rPr>
      <w:rFonts w:ascii="Calibri" w:eastAsia="Calibri" w:hAnsi="Calibri"/>
      <w:sz w:val="22"/>
      <w:szCs w:val="22"/>
    </w:rPr>
  </w:style>
  <w:style w:type="paragraph" w:customStyle="1" w:styleId="Heading">
    <w:name w:val="Heading"/>
    <w:basedOn w:val="Normal"/>
    <w:next w:val="Normal"/>
    <w:rsid w:val="00286700"/>
    <w:pPr>
      <w:spacing w:before="240" w:after="60"/>
      <w:jc w:val="center"/>
    </w:pPr>
    <w:rPr>
      <w:rFonts w:ascii="Cambria" w:hAnsi="Cambria"/>
      <w:b/>
      <w:sz w:val="32"/>
      <w:szCs w:val="20"/>
      <w:lang w:eastAsia="ar-SA"/>
    </w:rPr>
  </w:style>
  <w:style w:type="character" w:styleId="PlaceholderText">
    <w:name w:val="Placeholder Text"/>
    <w:basedOn w:val="DefaultParagraphFont"/>
    <w:uiPriority w:val="99"/>
    <w:semiHidden/>
    <w:rsid w:val="0098781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alai8svn@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E8BE137BF5E854289FDC60F08197D67" ma:contentTypeVersion="0" ma:contentTypeDescription="Create a new document." ma:contentTypeScope="" ma:versionID="56492cab6701a66f5d4cdf017d551556">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77DEBCC0-2DFC-4372-BF8F-F5C550F6A236}">
  <ds:schemaRefs>
    <ds:schemaRef ds:uri="http://schemas.microsoft.com/office/2006/metadata/properties"/>
  </ds:schemaRefs>
</ds:datastoreItem>
</file>

<file path=customXml/itemProps2.xml><?xml version="1.0" encoding="utf-8"?>
<ds:datastoreItem xmlns:ds="http://schemas.openxmlformats.org/officeDocument/2006/customXml" ds:itemID="{650AF1D7-581A-4570-94BF-7CFA28C9C6F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E2E5CB9C-CADF-4060-B42E-B79B753EA131}">
  <ds:schemaRefs>
    <ds:schemaRef ds:uri="http://schemas.microsoft.com/sharepoint/v3/contenttype/forms"/>
  </ds:schemaRefs>
</ds:datastoreItem>
</file>

<file path=customXml/itemProps4.xml><?xml version="1.0" encoding="utf-8"?>
<ds:datastoreItem xmlns:ds="http://schemas.openxmlformats.org/officeDocument/2006/customXml" ds:itemID="{DA3A3DC3-0F03-4B68-B2C2-E0B2DF56E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1291</TotalTime>
  <Pages>5</Pages>
  <Words>1401</Words>
  <Characters>7987</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Corporate  Resume Format</vt:lpstr>
    </vt:vector>
  </TitlesOfParts>
  <Company>lnt</Company>
  <LinksUpToDate>false</LinksUpToDate>
  <CharactersWithSpaces>9370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Corporate  Resume Format</dc:title>
  <dc:creator>Srikanth</dc:creator>
  <dc:description>Designed by Specialized Marketing Services Email: sms.content@Lntinfotech.com</dc:description>
  <cp:lastModifiedBy>kalaiselvan s</cp:lastModifiedBy>
  <cp:revision>200</cp:revision>
  <cp:lastPrinted>2013-12-10T11:39:00Z</cp:lastPrinted>
  <dcterms:created xsi:type="dcterms:W3CDTF">2014-04-10T08:38:00Z</dcterms:created>
  <dcterms:modified xsi:type="dcterms:W3CDTF">2018-08-09T17:44:00Z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0x0101006E8BE137BF5E854289FDC60F08197D67</vt:lpwstr>
  </property>
</Properties>
</file>