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D8E" w:rsidRDefault="002D0D8E" w:rsidP="002D0D8E">
      <w:pPr>
        <w:pStyle w:val="Default"/>
        <w:rPr>
          <w:sz w:val="22"/>
          <w:szCs w:val="22"/>
        </w:rPr>
      </w:pPr>
      <w:r>
        <w:rPr>
          <w:sz w:val="22"/>
          <w:szCs w:val="22"/>
        </w:rPr>
        <w:t xml:space="preserve">The Game of Life </w:t>
      </w:r>
    </w:p>
    <w:p w:rsidR="002D0D8E" w:rsidRDefault="002D0D8E" w:rsidP="002D0D8E">
      <w:pPr>
        <w:pStyle w:val="Default"/>
        <w:rPr>
          <w:sz w:val="22"/>
          <w:szCs w:val="22"/>
        </w:rPr>
      </w:pPr>
      <w:r>
        <w:rPr>
          <w:sz w:val="22"/>
          <w:szCs w:val="22"/>
        </w:rPr>
        <w:t xml:space="preserve">The game of life takes place on a rectangular grid of cells. Each cell may or may not contain an organism. Every cell in the rectangle has eight neighbours apart from those at the edge of the rectangle. </w:t>
      </w:r>
    </w:p>
    <w:p w:rsidR="002D0D8E" w:rsidRDefault="002D0D8E" w:rsidP="002D0D8E">
      <w:pPr>
        <w:pStyle w:val="Default"/>
        <w:rPr>
          <w:sz w:val="22"/>
          <w:szCs w:val="22"/>
        </w:rPr>
      </w:pPr>
    </w:p>
    <w:p w:rsidR="002D0D8E" w:rsidRDefault="002D0D8E" w:rsidP="002D0D8E">
      <w:pPr>
        <w:pStyle w:val="Default"/>
        <w:rPr>
          <w:sz w:val="22"/>
          <w:szCs w:val="22"/>
        </w:rPr>
      </w:pPr>
      <w:r>
        <w:rPr>
          <w:sz w:val="22"/>
          <w:szCs w:val="22"/>
        </w:rPr>
        <w:t xml:space="preserve">The expression occasions(k) is used to denote the number of cells adjacent to the cell k that are occupied by an organism. Every new generation of organisms is obtained from the previous generation by applying two simple rules. </w:t>
      </w:r>
    </w:p>
    <w:p w:rsidR="002D0D8E" w:rsidRDefault="002D0D8E" w:rsidP="002D0D8E">
      <w:pPr>
        <w:pStyle w:val="Default"/>
        <w:rPr>
          <w:sz w:val="22"/>
          <w:szCs w:val="22"/>
        </w:rPr>
      </w:pPr>
    </w:p>
    <w:p w:rsidR="002D0D8E" w:rsidRDefault="002D0D8E" w:rsidP="002D0D8E">
      <w:pPr>
        <w:pStyle w:val="Default"/>
        <w:rPr>
          <w:sz w:val="22"/>
          <w:szCs w:val="22"/>
        </w:rPr>
      </w:pPr>
      <w:r>
        <w:rPr>
          <w:sz w:val="22"/>
          <w:szCs w:val="22"/>
        </w:rPr>
        <w:t xml:space="preserve">The Two Rules </w:t>
      </w:r>
    </w:p>
    <w:p w:rsidR="002D0D8E" w:rsidRDefault="002D0D8E" w:rsidP="002D0D8E">
      <w:pPr>
        <w:pStyle w:val="Default"/>
        <w:rPr>
          <w:sz w:val="22"/>
          <w:szCs w:val="22"/>
        </w:rPr>
      </w:pPr>
      <w:r>
        <w:rPr>
          <w:sz w:val="22"/>
          <w:szCs w:val="22"/>
        </w:rPr>
        <w:t xml:space="preserve">1. An organism in cell k survives to the next generation if </w:t>
      </w:r>
    </w:p>
    <w:p w:rsidR="002D0D8E" w:rsidRDefault="002D0D8E" w:rsidP="002D0D8E">
      <w:pPr>
        <w:pStyle w:val="Default"/>
        <w:rPr>
          <w:sz w:val="22"/>
          <w:szCs w:val="22"/>
        </w:rPr>
      </w:pPr>
    </w:p>
    <w:p w:rsidR="002D0D8E" w:rsidRDefault="002D0D8E" w:rsidP="002D0D8E">
      <w:pPr>
        <w:pStyle w:val="Default"/>
        <w:rPr>
          <w:sz w:val="22"/>
          <w:szCs w:val="22"/>
        </w:rPr>
      </w:pPr>
      <w:r>
        <w:rPr>
          <w:sz w:val="22"/>
          <w:szCs w:val="22"/>
        </w:rPr>
        <w:t xml:space="preserve">2 &lt;= occasions(k) &lt;=3 </w:t>
      </w:r>
    </w:p>
    <w:p w:rsidR="002D0D8E" w:rsidRDefault="002D0D8E" w:rsidP="002D0D8E">
      <w:pPr>
        <w:pStyle w:val="Default"/>
        <w:rPr>
          <w:sz w:val="22"/>
          <w:szCs w:val="22"/>
        </w:rPr>
      </w:pPr>
      <w:r>
        <w:rPr>
          <w:sz w:val="22"/>
          <w:szCs w:val="22"/>
        </w:rPr>
        <w:t xml:space="preserve">otherwise the organism dies. </w:t>
      </w:r>
    </w:p>
    <w:p w:rsidR="002D0D8E" w:rsidRDefault="002D0D8E" w:rsidP="002D0D8E">
      <w:pPr>
        <w:pStyle w:val="Default"/>
        <w:rPr>
          <w:sz w:val="22"/>
          <w:szCs w:val="22"/>
        </w:rPr>
      </w:pPr>
    </w:p>
    <w:p w:rsidR="002D0D8E" w:rsidRDefault="002D0D8E" w:rsidP="002D0D8E">
      <w:pPr>
        <w:pStyle w:val="Default"/>
        <w:rPr>
          <w:sz w:val="22"/>
          <w:szCs w:val="22"/>
        </w:rPr>
      </w:pPr>
      <w:r>
        <w:rPr>
          <w:sz w:val="22"/>
          <w:szCs w:val="22"/>
        </w:rPr>
        <w:t xml:space="preserve">2. An organism is born in an empty cell k if occasions(k) = 3 otherwise the cell remains empty. </w:t>
      </w:r>
    </w:p>
    <w:p w:rsidR="002D0D8E" w:rsidRDefault="002D0D8E" w:rsidP="002D0D8E">
      <w:pPr>
        <w:pStyle w:val="Default"/>
        <w:rPr>
          <w:sz w:val="22"/>
          <w:szCs w:val="22"/>
        </w:rPr>
      </w:pPr>
    </w:p>
    <w:p w:rsidR="002D0D8E" w:rsidRDefault="002D0D8E" w:rsidP="002D0D8E">
      <w:pPr>
        <w:pStyle w:val="Default"/>
        <w:rPr>
          <w:sz w:val="22"/>
          <w:szCs w:val="22"/>
        </w:rPr>
      </w:pPr>
      <w:r>
        <w:rPr>
          <w:sz w:val="22"/>
          <w:szCs w:val="22"/>
        </w:rPr>
        <w:t xml:space="preserve">Figure 1 shows six generations of organisms. The production of each new generation has been based on the two rules shown above. </w:t>
      </w:r>
    </w:p>
    <w:p w:rsidR="002D0D8E" w:rsidRDefault="002D0D8E" w:rsidP="002D0D8E">
      <w:pPr>
        <w:autoSpaceDE w:val="0"/>
        <w:autoSpaceDN w:val="0"/>
        <w:adjustRightInd w:val="0"/>
        <w:spacing w:after="0" w:line="240" w:lineRule="auto"/>
        <w:rPr>
          <w:rFonts w:ascii="Times New Roman" w:hAnsi="Times New Roman" w:cs="Times New Roman"/>
          <w:sz w:val="20"/>
          <w:szCs w:val="20"/>
        </w:rPr>
      </w:pPr>
    </w:p>
    <w:p w:rsidR="002D0D8E" w:rsidRDefault="002D0D8E" w:rsidP="002D0D8E">
      <w:pPr>
        <w:autoSpaceDE w:val="0"/>
        <w:autoSpaceDN w:val="0"/>
        <w:adjustRightInd w:val="0"/>
        <w:spacing w:before="4" w:after="0" w:line="80" w:lineRule="exact"/>
        <w:rPr>
          <w:rFonts w:ascii="Times New Roman" w:hAnsi="Times New Roman" w:cs="Times New Roman"/>
          <w:sz w:val="8"/>
          <w:szCs w:val="8"/>
        </w:rPr>
      </w:pPr>
    </w:p>
    <w:tbl>
      <w:tblPr>
        <w:tblW w:w="0" w:type="auto"/>
        <w:tblInd w:w="111" w:type="dxa"/>
        <w:tblLayout w:type="fixed"/>
        <w:tblCellMar>
          <w:left w:w="0" w:type="dxa"/>
          <w:right w:w="0" w:type="dxa"/>
        </w:tblCellMar>
        <w:tblLook w:val="0000"/>
      </w:tblPr>
      <w:tblGrid>
        <w:gridCol w:w="1322"/>
        <w:gridCol w:w="1440"/>
        <w:gridCol w:w="1440"/>
        <w:gridCol w:w="1441"/>
        <w:gridCol w:w="1440"/>
        <w:gridCol w:w="1364"/>
      </w:tblGrid>
      <w:tr w:rsidR="002D0D8E">
        <w:tblPrEx>
          <w:tblCellMar>
            <w:top w:w="0" w:type="dxa"/>
            <w:left w:w="0" w:type="dxa"/>
            <w:bottom w:w="0" w:type="dxa"/>
            <w:right w:w="0" w:type="dxa"/>
          </w:tblCellMar>
        </w:tblPrEx>
        <w:trPr>
          <w:trHeight w:hRule="exact" w:val="582"/>
        </w:trPr>
        <w:tc>
          <w:tcPr>
            <w:tcW w:w="1322" w:type="dxa"/>
            <w:tcBorders>
              <w:top w:val="single" w:sz="6" w:space="0" w:color="000000"/>
              <w:left w:val="single" w:sz="6" w:space="0" w:color="000000"/>
              <w:bottom w:val="nil"/>
              <w:right w:val="nil"/>
            </w:tcBorders>
          </w:tcPr>
          <w:p w:rsidR="002D0D8E" w:rsidRDefault="002D0D8E">
            <w:pPr>
              <w:autoSpaceDE w:val="0"/>
              <w:autoSpaceDN w:val="0"/>
              <w:adjustRightInd w:val="0"/>
              <w:spacing w:before="8" w:after="0" w:line="100" w:lineRule="exact"/>
              <w:rPr>
                <w:rFonts w:ascii="Times New Roman" w:hAnsi="Times New Roman" w:cs="Times New Roman"/>
                <w:sz w:val="10"/>
                <w:szCs w:val="10"/>
              </w:rPr>
            </w:pPr>
          </w:p>
          <w:p w:rsidR="002D0D8E" w:rsidRDefault="002D0D8E">
            <w:pPr>
              <w:autoSpaceDE w:val="0"/>
              <w:autoSpaceDN w:val="0"/>
              <w:adjustRightInd w:val="0"/>
              <w:spacing w:after="0" w:line="240" w:lineRule="auto"/>
              <w:ind w:left="61" w:right="-20"/>
              <w:rPr>
                <w:rFonts w:ascii="Times New Roman" w:hAnsi="Times New Roman" w:cs="Times New Roman"/>
                <w:sz w:val="24"/>
                <w:szCs w:val="24"/>
              </w:rPr>
            </w:pPr>
            <w:r>
              <w:rPr>
                <w:rFonts w:ascii="Times New Roman" w:hAnsi="Times New Roman" w:cs="Times New Roman"/>
                <w:b/>
                <w:bCs/>
                <w:sz w:val="24"/>
                <w:szCs w:val="24"/>
              </w:rPr>
              <w:t>*  *</w:t>
            </w:r>
          </w:p>
        </w:tc>
        <w:tc>
          <w:tcPr>
            <w:tcW w:w="7125" w:type="dxa"/>
            <w:gridSpan w:val="5"/>
            <w:tcBorders>
              <w:top w:val="single" w:sz="6" w:space="0" w:color="000000"/>
              <w:left w:val="nil"/>
              <w:bottom w:val="nil"/>
              <w:right w:val="single" w:sz="6" w:space="0" w:color="000000"/>
            </w:tcBorders>
          </w:tcPr>
          <w:p w:rsidR="002D0D8E" w:rsidRDefault="002D0D8E">
            <w:pPr>
              <w:autoSpaceDE w:val="0"/>
              <w:autoSpaceDN w:val="0"/>
              <w:adjustRightInd w:val="0"/>
              <w:spacing w:after="0" w:line="240" w:lineRule="auto"/>
              <w:rPr>
                <w:rFonts w:ascii="Times New Roman" w:hAnsi="Times New Roman" w:cs="Times New Roman"/>
                <w:sz w:val="24"/>
                <w:szCs w:val="24"/>
              </w:rPr>
            </w:pPr>
          </w:p>
          <w:p w:rsidR="002D0D8E" w:rsidRDefault="002D0D8E">
            <w:pPr>
              <w:autoSpaceDE w:val="0"/>
              <w:autoSpaceDN w:val="0"/>
              <w:adjustRightInd w:val="0"/>
              <w:spacing w:after="0" w:line="240" w:lineRule="auto"/>
              <w:rPr>
                <w:rFonts w:ascii="Times New Roman" w:hAnsi="Times New Roman" w:cs="Times New Roman"/>
                <w:sz w:val="24"/>
                <w:szCs w:val="24"/>
              </w:rPr>
            </w:pPr>
          </w:p>
          <w:p w:rsidR="002D0D8E" w:rsidRDefault="002D0D8E">
            <w:pPr>
              <w:autoSpaceDE w:val="0"/>
              <w:autoSpaceDN w:val="0"/>
              <w:adjustRightInd w:val="0"/>
              <w:spacing w:after="0" w:line="240" w:lineRule="auto"/>
              <w:rPr>
                <w:rFonts w:ascii="Times New Roman" w:hAnsi="Times New Roman" w:cs="Times New Roman"/>
                <w:sz w:val="24"/>
                <w:szCs w:val="24"/>
              </w:rPr>
            </w:pPr>
          </w:p>
          <w:p w:rsidR="002D0D8E" w:rsidRDefault="002D0D8E">
            <w:pPr>
              <w:autoSpaceDE w:val="0"/>
              <w:autoSpaceDN w:val="0"/>
              <w:adjustRightInd w:val="0"/>
              <w:spacing w:after="0" w:line="240" w:lineRule="auto"/>
              <w:rPr>
                <w:rFonts w:ascii="Times New Roman" w:hAnsi="Times New Roman" w:cs="Times New Roman"/>
                <w:sz w:val="24"/>
                <w:szCs w:val="24"/>
              </w:rPr>
            </w:pPr>
          </w:p>
          <w:p w:rsidR="002D0D8E" w:rsidRDefault="002D0D8E">
            <w:pPr>
              <w:autoSpaceDE w:val="0"/>
              <w:autoSpaceDN w:val="0"/>
              <w:adjustRightInd w:val="0"/>
              <w:spacing w:after="0" w:line="240" w:lineRule="auto"/>
              <w:rPr>
                <w:rFonts w:ascii="Times New Roman" w:hAnsi="Times New Roman" w:cs="Times New Roman"/>
                <w:sz w:val="24"/>
                <w:szCs w:val="24"/>
              </w:rPr>
            </w:pPr>
          </w:p>
        </w:tc>
      </w:tr>
      <w:tr w:rsidR="002D0D8E">
        <w:tblPrEx>
          <w:tblCellMar>
            <w:top w:w="0" w:type="dxa"/>
            <w:left w:w="0" w:type="dxa"/>
            <w:bottom w:w="0" w:type="dxa"/>
            <w:right w:w="0" w:type="dxa"/>
          </w:tblCellMar>
        </w:tblPrEx>
        <w:trPr>
          <w:trHeight w:hRule="exact" w:val="276"/>
        </w:trPr>
        <w:tc>
          <w:tcPr>
            <w:tcW w:w="1322" w:type="dxa"/>
            <w:tcBorders>
              <w:top w:val="nil"/>
              <w:left w:val="single" w:sz="6" w:space="0" w:color="000000"/>
              <w:bottom w:val="nil"/>
              <w:right w:val="nil"/>
            </w:tcBorders>
          </w:tcPr>
          <w:p w:rsidR="002D0D8E" w:rsidRDefault="002D0D8E">
            <w:pPr>
              <w:autoSpaceDE w:val="0"/>
              <w:autoSpaceDN w:val="0"/>
              <w:adjustRightInd w:val="0"/>
              <w:spacing w:after="0" w:line="263" w:lineRule="exact"/>
              <w:ind w:left="61" w:right="-20"/>
              <w:rPr>
                <w:rFonts w:ascii="Times New Roman" w:hAnsi="Times New Roman" w:cs="Times New Roman"/>
                <w:sz w:val="24"/>
                <w:szCs w:val="24"/>
              </w:rPr>
            </w:pPr>
            <w:r>
              <w:rPr>
                <w:rFonts w:ascii="Times New Roman" w:hAnsi="Times New Roman" w:cs="Times New Roman"/>
                <w:b/>
                <w:bCs/>
                <w:sz w:val="24"/>
                <w:szCs w:val="24"/>
              </w:rPr>
              <w:t>*  *</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b/>
                <w:bCs/>
                <w:sz w:val="24"/>
                <w:szCs w:val="24"/>
              </w:rPr>
              <w:t>** **</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8" w:right="-20"/>
              <w:rPr>
                <w:rFonts w:ascii="Times New Roman" w:hAnsi="Times New Roman" w:cs="Times New Roman"/>
                <w:sz w:val="24"/>
                <w:szCs w:val="24"/>
              </w:rPr>
            </w:pPr>
            <w:r>
              <w:rPr>
                <w:rFonts w:ascii="Times New Roman" w:hAnsi="Times New Roman" w:cs="Times New Roman"/>
                <w:b/>
                <w:bCs/>
                <w:sz w:val="24"/>
                <w:szCs w:val="24"/>
              </w:rPr>
              <w:t>** **</w:t>
            </w:r>
          </w:p>
        </w:tc>
        <w:tc>
          <w:tcPr>
            <w:tcW w:w="1441" w:type="dxa"/>
            <w:tcBorders>
              <w:top w:val="nil"/>
              <w:left w:val="nil"/>
              <w:bottom w:val="nil"/>
              <w:right w:val="nil"/>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b/>
                <w:bCs/>
                <w:sz w:val="24"/>
                <w:szCs w:val="24"/>
              </w:rPr>
              <w:t>**  **</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8" w:right="-20"/>
              <w:rPr>
                <w:rFonts w:ascii="Times New Roman" w:hAnsi="Times New Roman" w:cs="Times New Roman"/>
                <w:sz w:val="24"/>
                <w:szCs w:val="24"/>
              </w:rPr>
            </w:pPr>
            <w:r>
              <w:rPr>
                <w:rFonts w:ascii="Times New Roman" w:hAnsi="Times New Roman" w:cs="Times New Roman"/>
                <w:b/>
                <w:bCs/>
                <w:sz w:val="24"/>
                <w:szCs w:val="24"/>
              </w:rPr>
              <w:t>**  **</w:t>
            </w:r>
          </w:p>
        </w:tc>
        <w:tc>
          <w:tcPr>
            <w:tcW w:w="1364" w:type="dxa"/>
            <w:tcBorders>
              <w:top w:val="nil"/>
              <w:left w:val="nil"/>
              <w:bottom w:val="nil"/>
              <w:right w:val="single" w:sz="6" w:space="0" w:color="000000"/>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b/>
                <w:bCs/>
                <w:sz w:val="24"/>
                <w:szCs w:val="24"/>
              </w:rPr>
              <w:t>**  **</w:t>
            </w:r>
          </w:p>
        </w:tc>
      </w:tr>
      <w:tr w:rsidR="002D0D8E">
        <w:tblPrEx>
          <w:tblCellMar>
            <w:top w:w="0" w:type="dxa"/>
            <w:left w:w="0" w:type="dxa"/>
            <w:bottom w:w="0" w:type="dxa"/>
            <w:right w:w="0" w:type="dxa"/>
          </w:tblCellMar>
        </w:tblPrEx>
        <w:trPr>
          <w:trHeight w:hRule="exact" w:val="276"/>
        </w:trPr>
        <w:tc>
          <w:tcPr>
            <w:tcW w:w="1322" w:type="dxa"/>
            <w:tcBorders>
              <w:top w:val="nil"/>
              <w:left w:val="single" w:sz="6" w:space="0" w:color="000000"/>
              <w:bottom w:val="nil"/>
              <w:right w:val="nil"/>
            </w:tcBorders>
          </w:tcPr>
          <w:p w:rsidR="002D0D8E" w:rsidRDefault="002D0D8E">
            <w:pPr>
              <w:autoSpaceDE w:val="0"/>
              <w:autoSpaceDN w:val="0"/>
              <w:adjustRightInd w:val="0"/>
              <w:spacing w:after="0" w:line="263" w:lineRule="exact"/>
              <w:ind w:left="61" w:right="-20"/>
              <w:rPr>
                <w:rFonts w:ascii="Times New Roman" w:hAnsi="Times New Roman" w:cs="Times New Roman"/>
                <w:sz w:val="24"/>
                <w:szCs w:val="24"/>
              </w:rPr>
            </w:pPr>
            <w:r>
              <w:rPr>
                <w:rFonts w:ascii="Times New Roman" w:hAnsi="Times New Roman" w:cs="Times New Roman"/>
                <w:b/>
                <w:bCs/>
                <w:sz w:val="24"/>
                <w:szCs w:val="24"/>
              </w:rPr>
              <w:t>***</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307" w:right="-20"/>
              <w:rPr>
                <w:rFonts w:ascii="Times New Roman" w:hAnsi="Times New Roman" w:cs="Times New Roman"/>
                <w:sz w:val="24"/>
                <w:szCs w:val="24"/>
              </w:rPr>
            </w:pPr>
            <w:r>
              <w:rPr>
                <w:rFonts w:ascii="Times New Roman" w:hAnsi="Times New Roman" w:cs="Times New Roman"/>
                <w:b/>
                <w:bCs/>
                <w:sz w:val="24"/>
                <w:szCs w:val="24"/>
              </w:rPr>
              <w:t>* *</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8" w:right="-20"/>
              <w:rPr>
                <w:rFonts w:ascii="Times New Roman" w:hAnsi="Times New Roman" w:cs="Times New Roman"/>
                <w:sz w:val="24"/>
                <w:szCs w:val="24"/>
              </w:rPr>
            </w:pPr>
            <w:r>
              <w:rPr>
                <w:rFonts w:ascii="Times New Roman" w:hAnsi="Times New Roman" w:cs="Times New Roman"/>
                <w:b/>
                <w:bCs/>
                <w:sz w:val="24"/>
                <w:szCs w:val="24"/>
              </w:rPr>
              <w:t>** **</w:t>
            </w:r>
          </w:p>
        </w:tc>
        <w:tc>
          <w:tcPr>
            <w:tcW w:w="1441" w:type="dxa"/>
            <w:tcBorders>
              <w:top w:val="nil"/>
              <w:left w:val="nil"/>
              <w:bottom w:val="nil"/>
              <w:right w:val="nil"/>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b/>
                <w:bCs/>
                <w:sz w:val="24"/>
                <w:szCs w:val="24"/>
              </w:rPr>
              <w:t>*      *</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8" w:right="-20"/>
              <w:rPr>
                <w:rFonts w:ascii="Times New Roman" w:hAnsi="Times New Roman" w:cs="Times New Roman"/>
                <w:sz w:val="24"/>
                <w:szCs w:val="24"/>
              </w:rPr>
            </w:pPr>
            <w:r>
              <w:rPr>
                <w:rFonts w:ascii="Times New Roman" w:hAnsi="Times New Roman" w:cs="Times New Roman"/>
                <w:b/>
                <w:bCs/>
                <w:sz w:val="24"/>
                <w:szCs w:val="24"/>
              </w:rPr>
              <w:t>*      *</w:t>
            </w:r>
          </w:p>
        </w:tc>
        <w:tc>
          <w:tcPr>
            <w:tcW w:w="1364" w:type="dxa"/>
            <w:tcBorders>
              <w:top w:val="nil"/>
              <w:left w:val="nil"/>
              <w:bottom w:val="nil"/>
              <w:right w:val="single" w:sz="6" w:space="0" w:color="000000"/>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b/>
                <w:bCs/>
                <w:sz w:val="24"/>
                <w:szCs w:val="24"/>
              </w:rPr>
              <w:t>*      *</w:t>
            </w:r>
          </w:p>
        </w:tc>
      </w:tr>
      <w:tr w:rsidR="002D0D8E">
        <w:tblPrEx>
          <w:tblCellMar>
            <w:top w:w="0" w:type="dxa"/>
            <w:left w:w="0" w:type="dxa"/>
            <w:bottom w:w="0" w:type="dxa"/>
            <w:right w:w="0" w:type="dxa"/>
          </w:tblCellMar>
        </w:tblPrEx>
        <w:trPr>
          <w:trHeight w:hRule="exact" w:val="276"/>
        </w:trPr>
        <w:tc>
          <w:tcPr>
            <w:tcW w:w="1322" w:type="dxa"/>
            <w:tcBorders>
              <w:top w:val="nil"/>
              <w:left w:val="single" w:sz="6" w:space="0" w:color="000000"/>
              <w:bottom w:val="nil"/>
              <w:right w:val="nil"/>
            </w:tcBorders>
          </w:tcPr>
          <w:p w:rsidR="002D0D8E" w:rsidRDefault="002D0D8E">
            <w:pPr>
              <w:autoSpaceDE w:val="0"/>
              <w:autoSpaceDN w:val="0"/>
              <w:adjustRightInd w:val="0"/>
              <w:spacing w:after="0" w:line="240" w:lineRule="auto"/>
              <w:rPr>
                <w:rFonts w:ascii="Times New Roman" w:hAnsi="Times New Roman" w:cs="Times New Roman"/>
                <w:sz w:val="24"/>
                <w:szCs w:val="24"/>
              </w:rPr>
            </w:pPr>
          </w:p>
          <w:p w:rsidR="002D0D8E" w:rsidRDefault="002D0D8E">
            <w:pPr>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367" w:right="-20"/>
              <w:rPr>
                <w:rFonts w:ascii="Times New Roman" w:hAnsi="Times New Roman" w:cs="Times New Roman"/>
                <w:sz w:val="24"/>
                <w:szCs w:val="24"/>
              </w:rPr>
            </w:pPr>
            <w:r>
              <w:rPr>
                <w:rFonts w:ascii="Times New Roman" w:hAnsi="Times New Roman" w:cs="Times New Roman"/>
                <w:b/>
                <w:bCs/>
                <w:sz w:val="24"/>
                <w:szCs w:val="24"/>
              </w:rPr>
              <w:t>*</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368" w:right="-20"/>
              <w:rPr>
                <w:rFonts w:ascii="Times New Roman" w:hAnsi="Times New Roman" w:cs="Times New Roman"/>
                <w:sz w:val="24"/>
                <w:szCs w:val="24"/>
              </w:rPr>
            </w:pPr>
            <w:r>
              <w:rPr>
                <w:rFonts w:ascii="Times New Roman" w:hAnsi="Times New Roman" w:cs="Times New Roman"/>
                <w:b/>
                <w:bCs/>
                <w:sz w:val="24"/>
                <w:szCs w:val="24"/>
              </w:rPr>
              <w:t>*</w:t>
            </w:r>
          </w:p>
        </w:tc>
        <w:tc>
          <w:tcPr>
            <w:tcW w:w="1441" w:type="dxa"/>
            <w:tcBorders>
              <w:top w:val="nil"/>
              <w:left w:val="nil"/>
              <w:bottom w:val="nil"/>
              <w:right w:val="nil"/>
            </w:tcBorders>
          </w:tcPr>
          <w:p w:rsidR="002D0D8E" w:rsidRDefault="002D0D8E">
            <w:pPr>
              <w:autoSpaceDE w:val="0"/>
              <w:autoSpaceDN w:val="0"/>
              <w:adjustRightInd w:val="0"/>
              <w:spacing w:after="0" w:line="263" w:lineRule="exact"/>
              <w:ind w:left="307" w:right="-20"/>
              <w:rPr>
                <w:rFonts w:ascii="Times New Roman" w:hAnsi="Times New Roman" w:cs="Times New Roman"/>
                <w:sz w:val="24"/>
                <w:szCs w:val="24"/>
              </w:rPr>
            </w:pPr>
            <w:r>
              <w:rPr>
                <w:rFonts w:ascii="Times New Roman" w:hAnsi="Times New Roman" w:cs="Times New Roman"/>
                <w:b/>
                <w:bCs/>
                <w:sz w:val="24"/>
                <w:szCs w:val="24"/>
              </w:rPr>
              <w:t>***</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308" w:right="-20"/>
              <w:rPr>
                <w:rFonts w:ascii="Times New Roman" w:hAnsi="Times New Roman" w:cs="Times New Roman"/>
                <w:sz w:val="24"/>
                <w:szCs w:val="24"/>
              </w:rPr>
            </w:pPr>
            <w:r>
              <w:rPr>
                <w:rFonts w:ascii="Times New Roman" w:hAnsi="Times New Roman" w:cs="Times New Roman"/>
                <w:b/>
                <w:bCs/>
                <w:sz w:val="24"/>
                <w:szCs w:val="24"/>
              </w:rPr>
              <w:t>***</w:t>
            </w:r>
          </w:p>
        </w:tc>
        <w:tc>
          <w:tcPr>
            <w:tcW w:w="1364" w:type="dxa"/>
            <w:tcBorders>
              <w:top w:val="nil"/>
              <w:left w:val="nil"/>
              <w:bottom w:val="nil"/>
              <w:right w:val="single" w:sz="6" w:space="0" w:color="000000"/>
            </w:tcBorders>
          </w:tcPr>
          <w:p w:rsidR="002D0D8E" w:rsidRDefault="002D0D8E">
            <w:pPr>
              <w:autoSpaceDE w:val="0"/>
              <w:autoSpaceDN w:val="0"/>
              <w:adjustRightInd w:val="0"/>
              <w:spacing w:after="0" w:line="263" w:lineRule="exact"/>
              <w:ind w:left="307" w:right="-20"/>
              <w:rPr>
                <w:rFonts w:ascii="Times New Roman" w:hAnsi="Times New Roman" w:cs="Times New Roman"/>
                <w:sz w:val="24"/>
                <w:szCs w:val="24"/>
              </w:rPr>
            </w:pPr>
            <w:r>
              <w:rPr>
                <w:rFonts w:ascii="Times New Roman" w:hAnsi="Times New Roman" w:cs="Times New Roman"/>
                <w:b/>
                <w:bCs/>
                <w:sz w:val="24"/>
                <w:szCs w:val="24"/>
              </w:rPr>
              <w:t>***</w:t>
            </w:r>
          </w:p>
        </w:tc>
      </w:tr>
      <w:tr w:rsidR="002D0D8E">
        <w:tblPrEx>
          <w:tblCellMar>
            <w:top w:w="0" w:type="dxa"/>
            <w:left w:w="0" w:type="dxa"/>
            <w:bottom w:w="0" w:type="dxa"/>
            <w:right w:w="0" w:type="dxa"/>
          </w:tblCellMar>
        </w:tblPrEx>
        <w:trPr>
          <w:trHeight w:hRule="exact" w:val="547"/>
        </w:trPr>
        <w:tc>
          <w:tcPr>
            <w:tcW w:w="1322" w:type="dxa"/>
            <w:tcBorders>
              <w:top w:val="nil"/>
              <w:left w:val="single" w:sz="6" w:space="0" w:color="000000"/>
              <w:bottom w:val="nil"/>
              <w:right w:val="nil"/>
            </w:tcBorders>
          </w:tcPr>
          <w:p w:rsidR="002D0D8E" w:rsidRDefault="002D0D8E">
            <w:pPr>
              <w:autoSpaceDE w:val="0"/>
              <w:autoSpaceDN w:val="0"/>
              <w:adjustRightInd w:val="0"/>
              <w:spacing w:before="18" w:after="0" w:line="240" w:lineRule="exact"/>
              <w:rPr>
                <w:rFonts w:ascii="Times New Roman" w:hAnsi="Times New Roman" w:cs="Times New Roman"/>
                <w:sz w:val="24"/>
                <w:szCs w:val="24"/>
              </w:rPr>
            </w:pPr>
          </w:p>
          <w:p w:rsidR="002D0D8E" w:rsidRDefault="002D0D8E">
            <w:pPr>
              <w:autoSpaceDE w:val="0"/>
              <w:autoSpaceDN w:val="0"/>
              <w:adjustRightInd w:val="0"/>
              <w:spacing w:after="0" w:line="240" w:lineRule="auto"/>
              <w:ind w:left="61" w:right="-20"/>
              <w:rPr>
                <w:rFonts w:ascii="Times New Roman" w:hAnsi="Times New Roman" w:cs="Times New Roman"/>
                <w:sz w:val="24"/>
                <w:szCs w:val="24"/>
              </w:rPr>
            </w:pPr>
            <w:r>
              <w:rPr>
                <w:rFonts w:ascii="Times New Roman" w:hAnsi="Times New Roman" w:cs="Times New Roman"/>
                <w:sz w:val="24"/>
                <w:szCs w:val="24"/>
              </w:rPr>
              <w:t>1st</w:t>
            </w:r>
          </w:p>
        </w:tc>
        <w:tc>
          <w:tcPr>
            <w:tcW w:w="1440" w:type="dxa"/>
            <w:tcBorders>
              <w:top w:val="nil"/>
              <w:left w:val="nil"/>
              <w:bottom w:val="nil"/>
              <w:right w:val="nil"/>
            </w:tcBorders>
          </w:tcPr>
          <w:p w:rsidR="002D0D8E" w:rsidRDefault="002D0D8E">
            <w:pPr>
              <w:autoSpaceDE w:val="0"/>
              <w:autoSpaceDN w:val="0"/>
              <w:adjustRightInd w:val="0"/>
              <w:spacing w:before="18" w:after="0" w:line="240" w:lineRule="exact"/>
              <w:rPr>
                <w:rFonts w:ascii="Times New Roman" w:hAnsi="Times New Roman" w:cs="Times New Roman"/>
                <w:sz w:val="24"/>
                <w:szCs w:val="24"/>
              </w:rPr>
            </w:pPr>
          </w:p>
          <w:p w:rsidR="002D0D8E" w:rsidRDefault="002D0D8E">
            <w:pPr>
              <w:autoSpaceDE w:val="0"/>
              <w:autoSpaceDN w:val="0"/>
              <w:adjustRightInd w:val="0"/>
              <w:spacing w:after="0" w:line="240" w:lineRule="auto"/>
              <w:ind w:left="187" w:right="-20"/>
              <w:rPr>
                <w:rFonts w:ascii="Times New Roman" w:hAnsi="Times New Roman" w:cs="Times New Roman"/>
                <w:sz w:val="24"/>
                <w:szCs w:val="24"/>
              </w:rPr>
            </w:pPr>
            <w:r>
              <w:rPr>
                <w:rFonts w:ascii="Times New Roman" w:hAnsi="Times New Roman" w:cs="Times New Roman"/>
                <w:sz w:val="24"/>
                <w:szCs w:val="24"/>
              </w:rPr>
              <w:t>2nd</w:t>
            </w:r>
          </w:p>
        </w:tc>
        <w:tc>
          <w:tcPr>
            <w:tcW w:w="1440" w:type="dxa"/>
            <w:tcBorders>
              <w:top w:val="nil"/>
              <w:left w:val="nil"/>
              <w:bottom w:val="nil"/>
              <w:right w:val="nil"/>
            </w:tcBorders>
          </w:tcPr>
          <w:p w:rsidR="002D0D8E" w:rsidRDefault="002D0D8E">
            <w:pPr>
              <w:autoSpaceDE w:val="0"/>
              <w:autoSpaceDN w:val="0"/>
              <w:adjustRightInd w:val="0"/>
              <w:spacing w:before="18" w:after="0" w:line="240" w:lineRule="exact"/>
              <w:rPr>
                <w:rFonts w:ascii="Times New Roman" w:hAnsi="Times New Roman" w:cs="Times New Roman"/>
                <w:sz w:val="24"/>
                <w:szCs w:val="24"/>
              </w:rPr>
            </w:pPr>
          </w:p>
          <w:p w:rsidR="002D0D8E" w:rsidRDefault="002D0D8E">
            <w:pPr>
              <w:autoSpaceDE w:val="0"/>
              <w:autoSpaceDN w:val="0"/>
              <w:adjustRightInd w:val="0"/>
              <w:spacing w:after="0" w:line="240" w:lineRule="auto"/>
              <w:ind w:left="188" w:right="-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pacing w:val="-1"/>
                <w:sz w:val="24"/>
                <w:szCs w:val="24"/>
              </w:rPr>
              <w:t>r</w:t>
            </w:r>
            <w:r>
              <w:rPr>
                <w:rFonts w:ascii="Times New Roman" w:hAnsi="Times New Roman" w:cs="Times New Roman"/>
                <w:sz w:val="24"/>
                <w:szCs w:val="24"/>
              </w:rPr>
              <w:t>d</w:t>
            </w:r>
          </w:p>
        </w:tc>
        <w:tc>
          <w:tcPr>
            <w:tcW w:w="1441" w:type="dxa"/>
            <w:tcBorders>
              <w:top w:val="nil"/>
              <w:left w:val="nil"/>
              <w:bottom w:val="nil"/>
              <w:right w:val="nil"/>
            </w:tcBorders>
          </w:tcPr>
          <w:p w:rsidR="002D0D8E" w:rsidRDefault="002D0D8E">
            <w:pPr>
              <w:autoSpaceDE w:val="0"/>
              <w:autoSpaceDN w:val="0"/>
              <w:adjustRightInd w:val="0"/>
              <w:spacing w:before="18" w:after="0" w:line="240" w:lineRule="exact"/>
              <w:rPr>
                <w:rFonts w:ascii="Times New Roman" w:hAnsi="Times New Roman" w:cs="Times New Roman"/>
                <w:sz w:val="24"/>
                <w:szCs w:val="24"/>
              </w:rPr>
            </w:pPr>
          </w:p>
          <w:p w:rsidR="002D0D8E" w:rsidRDefault="002D0D8E">
            <w:pPr>
              <w:autoSpaceDE w:val="0"/>
              <w:autoSpaceDN w:val="0"/>
              <w:adjustRightInd w:val="0"/>
              <w:spacing w:after="0" w:line="240" w:lineRule="auto"/>
              <w:ind w:left="187" w:right="-20"/>
              <w:rPr>
                <w:rFonts w:ascii="Times New Roman" w:hAnsi="Times New Roman" w:cs="Times New Roman"/>
                <w:sz w:val="24"/>
                <w:szCs w:val="24"/>
              </w:rPr>
            </w:pPr>
            <w:r>
              <w:rPr>
                <w:rFonts w:ascii="Times New Roman" w:hAnsi="Times New Roman" w:cs="Times New Roman"/>
                <w:sz w:val="24"/>
                <w:szCs w:val="24"/>
              </w:rPr>
              <w:t>4th</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428" w:right="-20"/>
              <w:rPr>
                <w:rFonts w:ascii="Times New Roman" w:hAnsi="Times New Roman" w:cs="Times New Roman"/>
                <w:sz w:val="24"/>
                <w:szCs w:val="24"/>
              </w:rPr>
            </w:pPr>
            <w:r>
              <w:rPr>
                <w:rFonts w:ascii="Times New Roman" w:hAnsi="Times New Roman" w:cs="Times New Roman"/>
                <w:b/>
                <w:bCs/>
                <w:sz w:val="24"/>
                <w:szCs w:val="24"/>
              </w:rPr>
              <w:t>*</w:t>
            </w:r>
          </w:p>
          <w:p w:rsidR="002D0D8E" w:rsidRDefault="002D0D8E">
            <w:pPr>
              <w:autoSpaceDE w:val="0"/>
              <w:autoSpaceDN w:val="0"/>
              <w:adjustRightInd w:val="0"/>
              <w:spacing w:after="0" w:line="271" w:lineRule="exact"/>
              <w:ind w:left="188" w:right="-20"/>
              <w:rPr>
                <w:rFonts w:ascii="Times New Roman" w:hAnsi="Times New Roman" w:cs="Times New Roman"/>
                <w:sz w:val="24"/>
                <w:szCs w:val="24"/>
              </w:rPr>
            </w:pPr>
            <w:r>
              <w:rPr>
                <w:rFonts w:ascii="Times New Roman" w:hAnsi="Times New Roman" w:cs="Times New Roman"/>
                <w:sz w:val="24"/>
                <w:szCs w:val="24"/>
              </w:rPr>
              <w:t>5th</w:t>
            </w:r>
          </w:p>
        </w:tc>
        <w:tc>
          <w:tcPr>
            <w:tcW w:w="1364" w:type="dxa"/>
            <w:tcBorders>
              <w:top w:val="nil"/>
              <w:left w:val="nil"/>
              <w:bottom w:val="nil"/>
              <w:right w:val="single" w:sz="6" w:space="0" w:color="000000"/>
            </w:tcBorders>
          </w:tcPr>
          <w:p w:rsidR="002D0D8E" w:rsidRDefault="002D0D8E">
            <w:pPr>
              <w:autoSpaceDE w:val="0"/>
              <w:autoSpaceDN w:val="0"/>
              <w:adjustRightInd w:val="0"/>
              <w:spacing w:after="0" w:line="263" w:lineRule="exact"/>
              <w:ind w:left="307" w:right="-20"/>
              <w:rPr>
                <w:rFonts w:ascii="Times New Roman" w:hAnsi="Times New Roman" w:cs="Times New Roman"/>
                <w:sz w:val="24"/>
                <w:szCs w:val="24"/>
              </w:rPr>
            </w:pPr>
            <w:r>
              <w:rPr>
                <w:rFonts w:ascii="Times New Roman" w:hAnsi="Times New Roman" w:cs="Times New Roman"/>
                <w:b/>
                <w:bCs/>
                <w:sz w:val="24"/>
                <w:szCs w:val="24"/>
              </w:rPr>
              <w:t>***</w:t>
            </w:r>
          </w:p>
          <w:p w:rsidR="002D0D8E" w:rsidRDefault="002D0D8E">
            <w:pPr>
              <w:autoSpaceDE w:val="0"/>
              <w:autoSpaceDN w:val="0"/>
              <w:adjustRightInd w:val="0"/>
              <w:spacing w:after="0" w:line="271" w:lineRule="exact"/>
              <w:ind w:left="187" w:right="-20"/>
              <w:rPr>
                <w:rFonts w:ascii="Times New Roman" w:hAnsi="Times New Roman" w:cs="Times New Roman"/>
                <w:sz w:val="24"/>
                <w:szCs w:val="24"/>
              </w:rPr>
            </w:pPr>
            <w:r>
              <w:rPr>
                <w:rFonts w:ascii="Times New Roman" w:hAnsi="Times New Roman" w:cs="Times New Roman"/>
                <w:sz w:val="24"/>
                <w:szCs w:val="24"/>
              </w:rPr>
              <w:t>6th</w:t>
            </w:r>
          </w:p>
        </w:tc>
      </w:tr>
      <w:tr w:rsidR="002D0D8E">
        <w:tblPrEx>
          <w:tblCellMar>
            <w:top w:w="0" w:type="dxa"/>
            <w:left w:w="0" w:type="dxa"/>
            <w:bottom w:w="0" w:type="dxa"/>
            <w:right w:w="0" w:type="dxa"/>
          </w:tblCellMar>
        </w:tblPrEx>
        <w:trPr>
          <w:trHeight w:hRule="exact" w:val="419"/>
        </w:trPr>
        <w:tc>
          <w:tcPr>
            <w:tcW w:w="1322" w:type="dxa"/>
            <w:tcBorders>
              <w:top w:val="nil"/>
              <w:left w:val="single" w:sz="6" w:space="0" w:color="000000"/>
              <w:bottom w:val="nil"/>
              <w:right w:val="nil"/>
            </w:tcBorders>
          </w:tcPr>
          <w:p w:rsidR="002D0D8E" w:rsidRDefault="002D0D8E">
            <w:pPr>
              <w:autoSpaceDE w:val="0"/>
              <w:autoSpaceDN w:val="0"/>
              <w:adjustRightInd w:val="0"/>
              <w:spacing w:after="0" w:line="263" w:lineRule="exact"/>
              <w:ind w:left="61" w:right="-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z w:val="24"/>
                <w:szCs w:val="24"/>
              </w:rPr>
              <w:t>on</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z w:val="24"/>
                <w:szCs w:val="24"/>
              </w:rPr>
              <w:t>on</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8" w:right="-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z w:val="24"/>
                <w:szCs w:val="24"/>
              </w:rPr>
              <w:t>on</w:t>
            </w:r>
          </w:p>
        </w:tc>
        <w:tc>
          <w:tcPr>
            <w:tcW w:w="1441" w:type="dxa"/>
            <w:tcBorders>
              <w:top w:val="nil"/>
              <w:left w:val="nil"/>
              <w:bottom w:val="nil"/>
              <w:right w:val="nil"/>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z w:val="24"/>
                <w:szCs w:val="24"/>
              </w:rPr>
              <w:t>on</w:t>
            </w:r>
          </w:p>
        </w:tc>
        <w:tc>
          <w:tcPr>
            <w:tcW w:w="1440" w:type="dxa"/>
            <w:tcBorders>
              <w:top w:val="nil"/>
              <w:left w:val="nil"/>
              <w:bottom w:val="nil"/>
              <w:right w:val="nil"/>
            </w:tcBorders>
          </w:tcPr>
          <w:p w:rsidR="002D0D8E" w:rsidRDefault="002D0D8E">
            <w:pPr>
              <w:autoSpaceDE w:val="0"/>
              <w:autoSpaceDN w:val="0"/>
              <w:adjustRightInd w:val="0"/>
              <w:spacing w:after="0" w:line="263" w:lineRule="exact"/>
              <w:ind w:left="188" w:right="-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z w:val="24"/>
                <w:szCs w:val="24"/>
              </w:rPr>
              <w:t>on</w:t>
            </w:r>
          </w:p>
        </w:tc>
        <w:tc>
          <w:tcPr>
            <w:tcW w:w="1364" w:type="dxa"/>
            <w:tcBorders>
              <w:top w:val="nil"/>
              <w:left w:val="nil"/>
              <w:bottom w:val="nil"/>
              <w:right w:val="single" w:sz="6" w:space="0" w:color="000000"/>
            </w:tcBorders>
          </w:tcPr>
          <w:p w:rsidR="002D0D8E" w:rsidRDefault="002D0D8E">
            <w:pPr>
              <w:autoSpaceDE w:val="0"/>
              <w:autoSpaceDN w:val="0"/>
              <w:adjustRightInd w:val="0"/>
              <w:spacing w:after="0" w:line="263" w:lineRule="exact"/>
              <w:ind w:left="187" w:right="-2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1"/>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z w:val="24"/>
                <w:szCs w:val="24"/>
              </w:rPr>
              <w:t>on</w:t>
            </w:r>
          </w:p>
        </w:tc>
      </w:tr>
      <w:tr w:rsidR="002D0D8E">
        <w:tblPrEx>
          <w:tblCellMar>
            <w:top w:w="0" w:type="dxa"/>
            <w:left w:w="0" w:type="dxa"/>
            <w:bottom w:w="0" w:type="dxa"/>
            <w:right w:w="0" w:type="dxa"/>
          </w:tblCellMar>
        </w:tblPrEx>
        <w:trPr>
          <w:trHeight w:hRule="exact" w:val="470"/>
        </w:trPr>
        <w:tc>
          <w:tcPr>
            <w:tcW w:w="1322" w:type="dxa"/>
            <w:tcBorders>
              <w:top w:val="nil"/>
              <w:left w:val="single" w:sz="6" w:space="0" w:color="000000"/>
              <w:bottom w:val="single" w:sz="6" w:space="0" w:color="000000"/>
              <w:right w:val="nil"/>
            </w:tcBorders>
          </w:tcPr>
          <w:p w:rsidR="002D0D8E" w:rsidRDefault="002D0D8E">
            <w:pPr>
              <w:autoSpaceDE w:val="0"/>
              <w:autoSpaceDN w:val="0"/>
              <w:adjustRightInd w:val="0"/>
              <w:spacing w:before="10" w:after="0" w:line="120" w:lineRule="exact"/>
              <w:rPr>
                <w:rFonts w:ascii="Times New Roman" w:hAnsi="Times New Roman" w:cs="Times New Roman"/>
                <w:sz w:val="12"/>
                <w:szCs w:val="12"/>
              </w:rPr>
            </w:pPr>
          </w:p>
          <w:p w:rsidR="002D0D8E" w:rsidRDefault="002D0D8E">
            <w:pPr>
              <w:autoSpaceDE w:val="0"/>
              <w:autoSpaceDN w:val="0"/>
              <w:adjustRightInd w:val="0"/>
              <w:spacing w:after="0" w:line="240" w:lineRule="auto"/>
              <w:ind w:left="61" w:right="-20"/>
              <w:rPr>
                <w:rFonts w:ascii="Times New Roman" w:hAnsi="Times New Roman" w:cs="Times New Roman"/>
                <w:sz w:val="24"/>
                <w:szCs w:val="24"/>
              </w:rPr>
            </w:pPr>
            <w:r>
              <w:rPr>
                <w:rFonts w:ascii="Times New Roman" w:hAnsi="Times New Roman" w:cs="Times New Roman"/>
                <w:b/>
                <w:bCs/>
                <w:spacing w:val="-3"/>
                <w:sz w:val="24"/>
                <w:szCs w:val="24"/>
              </w:rPr>
              <w:t>F</w:t>
            </w:r>
            <w:r>
              <w:rPr>
                <w:rFonts w:ascii="Times New Roman" w:hAnsi="Times New Roman" w:cs="Times New Roman"/>
                <w:b/>
                <w:bCs/>
                <w:sz w:val="24"/>
                <w:szCs w:val="24"/>
              </w:rPr>
              <w:t>ig</w:t>
            </w:r>
            <w:r>
              <w:rPr>
                <w:rFonts w:ascii="Times New Roman" w:hAnsi="Times New Roman" w:cs="Times New Roman"/>
                <w:b/>
                <w:bCs/>
                <w:spacing w:val="1"/>
                <w:sz w:val="24"/>
                <w:szCs w:val="24"/>
              </w:rPr>
              <w:t>u</w:t>
            </w:r>
            <w:r>
              <w:rPr>
                <w:rFonts w:ascii="Times New Roman" w:hAnsi="Times New Roman" w:cs="Times New Roman"/>
                <w:b/>
                <w:bCs/>
                <w:spacing w:val="-1"/>
                <w:sz w:val="24"/>
                <w:szCs w:val="24"/>
              </w:rPr>
              <w:t>r</w:t>
            </w:r>
            <w:r>
              <w:rPr>
                <w:rFonts w:ascii="Times New Roman" w:hAnsi="Times New Roman" w:cs="Times New Roman"/>
                <w:b/>
                <w:bCs/>
                <w:sz w:val="24"/>
                <w:szCs w:val="24"/>
              </w:rPr>
              <w:t>e</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1</w:t>
            </w:r>
          </w:p>
        </w:tc>
        <w:tc>
          <w:tcPr>
            <w:tcW w:w="1440" w:type="dxa"/>
            <w:tcBorders>
              <w:top w:val="nil"/>
              <w:left w:val="nil"/>
              <w:bottom w:val="single" w:sz="6" w:space="0" w:color="000000"/>
              <w:right w:val="nil"/>
            </w:tcBorders>
          </w:tcPr>
          <w:p w:rsidR="002D0D8E" w:rsidRDefault="002D0D8E">
            <w:pPr>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6" w:space="0" w:color="000000"/>
              <w:right w:val="nil"/>
            </w:tcBorders>
          </w:tcPr>
          <w:p w:rsidR="002D0D8E" w:rsidRDefault="002D0D8E">
            <w:pPr>
              <w:autoSpaceDE w:val="0"/>
              <w:autoSpaceDN w:val="0"/>
              <w:adjustRightInd w:val="0"/>
              <w:spacing w:after="0" w:line="240" w:lineRule="auto"/>
              <w:rPr>
                <w:rFonts w:ascii="Times New Roman" w:hAnsi="Times New Roman" w:cs="Times New Roman"/>
                <w:sz w:val="24"/>
                <w:szCs w:val="24"/>
              </w:rPr>
            </w:pPr>
          </w:p>
        </w:tc>
        <w:tc>
          <w:tcPr>
            <w:tcW w:w="1441" w:type="dxa"/>
            <w:tcBorders>
              <w:top w:val="nil"/>
              <w:left w:val="nil"/>
              <w:bottom w:val="single" w:sz="6" w:space="0" w:color="000000"/>
              <w:right w:val="nil"/>
            </w:tcBorders>
          </w:tcPr>
          <w:p w:rsidR="002D0D8E" w:rsidRDefault="002D0D8E">
            <w:pPr>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6" w:space="0" w:color="000000"/>
              <w:right w:val="nil"/>
            </w:tcBorders>
          </w:tcPr>
          <w:p w:rsidR="002D0D8E" w:rsidRDefault="002D0D8E">
            <w:pPr>
              <w:autoSpaceDE w:val="0"/>
              <w:autoSpaceDN w:val="0"/>
              <w:adjustRightInd w:val="0"/>
              <w:spacing w:after="0" w:line="240" w:lineRule="auto"/>
              <w:rPr>
                <w:rFonts w:ascii="Times New Roman" w:hAnsi="Times New Roman" w:cs="Times New Roman"/>
                <w:sz w:val="24"/>
                <w:szCs w:val="24"/>
              </w:rPr>
            </w:pPr>
          </w:p>
        </w:tc>
        <w:tc>
          <w:tcPr>
            <w:tcW w:w="1364" w:type="dxa"/>
            <w:tcBorders>
              <w:top w:val="nil"/>
              <w:left w:val="nil"/>
              <w:bottom w:val="single" w:sz="6" w:space="0" w:color="000000"/>
              <w:right w:val="single" w:sz="6" w:space="0" w:color="000000"/>
            </w:tcBorders>
          </w:tcPr>
          <w:p w:rsidR="002D0D8E" w:rsidRDefault="002D0D8E">
            <w:pPr>
              <w:autoSpaceDE w:val="0"/>
              <w:autoSpaceDN w:val="0"/>
              <w:adjustRightInd w:val="0"/>
              <w:spacing w:after="0" w:line="240" w:lineRule="auto"/>
              <w:rPr>
                <w:rFonts w:ascii="Times New Roman" w:hAnsi="Times New Roman" w:cs="Times New Roman"/>
                <w:sz w:val="24"/>
                <w:szCs w:val="24"/>
              </w:rPr>
            </w:pPr>
          </w:p>
        </w:tc>
      </w:tr>
    </w:tbl>
    <w:p w:rsidR="002D0D8E" w:rsidRDefault="002D0D8E" w:rsidP="002D0D8E">
      <w:pPr>
        <w:pStyle w:val="Default"/>
        <w:rPr>
          <w:sz w:val="23"/>
          <w:szCs w:val="23"/>
        </w:rPr>
      </w:pPr>
    </w:p>
    <w:p w:rsidR="002D0D8E" w:rsidRDefault="002D0D8E" w:rsidP="002D0D8E">
      <w:pPr>
        <w:pStyle w:val="Default"/>
        <w:rPr>
          <w:sz w:val="22"/>
          <w:szCs w:val="22"/>
        </w:rPr>
      </w:pPr>
      <w:r>
        <w:rPr>
          <w:sz w:val="22"/>
          <w:szCs w:val="22"/>
        </w:rPr>
        <w:t xml:space="preserve">Your brief </w:t>
      </w:r>
    </w:p>
    <w:p w:rsidR="002D0D8E" w:rsidRDefault="002D0D8E" w:rsidP="002D0D8E">
      <w:pPr>
        <w:pStyle w:val="Default"/>
        <w:rPr>
          <w:sz w:val="22"/>
          <w:szCs w:val="22"/>
        </w:rPr>
      </w:pPr>
      <w:r>
        <w:rPr>
          <w:sz w:val="22"/>
          <w:szCs w:val="22"/>
        </w:rPr>
        <w:t xml:space="preserve">You are to develop design artefacts and programs to implement the game of life. </w:t>
      </w:r>
    </w:p>
    <w:p w:rsidR="002D0D8E" w:rsidRDefault="002D0D8E" w:rsidP="002D0D8E">
      <w:pPr>
        <w:pStyle w:val="Default"/>
        <w:rPr>
          <w:sz w:val="20"/>
          <w:szCs w:val="20"/>
        </w:rPr>
      </w:pPr>
      <w:r>
        <w:rPr>
          <w:sz w:val="22"/>
          <w:szCs w:val="22"/>
        </w:rPr>
        <w:t>Create a console application called Stage1. Within the console application have code that allows the use to enter the configuration of the first generation. Store the configuration as appropriate.</w:t>
      </w:r>
    </w:p>
    <w:p w:rsidR="002D0D8E" w:rsidRDefault="002D0D8E" w:rsidP="002D0D8E">
      <w:pPr>
        <w:pStyle w:val="Default"/>
        <w:rPr>
          <w:rFonts w:cs="Times New Roman"/>
          <w:color w:val="auto"/>
        </w:rPr>
      </w:pPr>
    </w:p>
    <w:p w:rsidR="002D0D8E" w:rsidRDefault="002D0D8E" w:rsidP="002D0D8E">
      <w:pPr>
        <w:pStyle w:val="Default"/>
        <w:pageBreakBefore/>
        <w:rPr>
          <w:rFonts w:cs="Times New Roman"/>
          <w:color w:val="auto"/>
          <w:sz w:val="22"/>
          <w:szCs w:val="22"/>
        </w:rPr>
      </w:pPr>
      <w:r>
        <w:rPr>
          <w:rFonts w:cs="Times New Roman"/>
          <w:color w:val="auto"/>
          <w:sz w:val="22"/>
          <w:szCs w:val="22"/>
        </w:rPr>
        <w:lastRenderedPageBreak/>
        <w:t>Add appropriate class(</w:t>
      </w:r>
      <w:proofErr w:type="spellStart"/>
      <w:r>
        <w:rPr>
          <w:rFonts w:cs="Times New Roman"/>
          <w:color w:val="auto"/>
          <w:sz w:val="22"/>
          <w:szCs w:val="22"/>
        </w:rPr>
        <w:t>es</w:t>
      </w:r>
      <w:proofErr w:type="spellEnd"/>
      <w:r>
        <w:rPr>
          <w:rFonts w:cs="Times New Roman"/>
          <w:color w:val="auto"/>
          <w:sz w:val="22"/>
          <w:szCs w:val="22"/>
        </w:rPr>
        <w:t>) to the console application that will apply the two rules such that the next generation is generated by an instance of this/these class(</w:t>
      </w:r>
      <w:proofErr w:type="spellStart"/>
      <w:r>
        <w:rPr>
          <w:rFonts w:cs="Times New Roman"/>
          <w:color w:val="auto"/>
          <w:sz w:val="22"/>
          <w:szCs w:val="22"/>
        </w:rPr>
        <w:t>es</w:t>
      </w:r>
      <w:proofErr w:type="spellEnd"/>
      <w:r>
        <w:rPr>
          <w:rFonts w:cs="Times New Roman"/>
          <w:color w:val="auto"/>
          <w:sz w:val="22"/>
          <w:szCs w:val="22"/>
        </w:rPr>
        <w:t>). Have the console display each generation in turn.</w:t>
      </w:r>
    </w:p>
    <w:p w:rsidR="002D0D8E" w:rsidRDefault="002D0D8E" w:rsidP="002D0D8E">
      <w:pPr>
        <w:pStyle w:val="Default"/>
        <w:rPr>
          <w:rFonts w:cs="Times New Roman"/>
          <w:color w:val="auto"/>
          <w:sz w:val="22"/>
          <w:szCs w:val="22"/>
        </w:rPr>
      </w:pPr>
      <w:r>
        <w:rPr>
          <w:rFonts w:cs="Times New Roman"/>
          <w:color w:val="auto"/>
          <w:sz w:val="22"/>
          <w:szCs w:val="22"/>
        </w:rPr>
        <w:t>Once you have completed the console application create a windows forms application called Stage2. Add the class(</w:t>
      </w:r>
      <w:proofErr w:type="spellStart"/>
      <w:r>
        <w:rPr>
          <w:rFonts w:cs="Times New Roman"/>
          <w:color w:val="auto"/>
          <w:sz w:val="22"/>
          <w:szCs w:val="22"/>
        </w:rPr>
        <w:t>es</w:t>
      </w:r>
      <w:proofErr w:type="spellEnd"/>
      <w:r>
        <w:rPr>
          <w:rFonts w:cs="Times New Roman"/>
          <w:color w:val="auto"/>
          <w:sz w:val="22"/>
          <w:szCs w:val="22"/>
        </w:rPr>
        <w:t xml:space="preserve">) developed for the Stage1 console application to the Stage2 windows form application. Create a suitable GUI that allows for first generation configuration entry and for the displaying of the various generated generations. </w:t>
      </w:r>
    </w:p>
    <w:p w:rsidR="002D0D8E" w:rsidRDefault="002D0D8E" w:rsidP="002D0D8E">
      <w:pPr>
        <w:pStyle w:val="Default"/>
        <w:rPr>
          <w:rFonts w:cs="Times New Roman"/>
          <w:color w:val="auto"/>
          <w:sz w:val="22"/>
          <w:szCs w:val="22"/>
        </w:rPr>
      </w:pPr>
    </w:p>
    <w:p w:rsidR="002D0D8E" w:rsidRDefault="002D0D8E" w:rsidP="002D0D8E">
      <w:pPr>
        <w:pStyle w:val="Default"/>
        <w:rPr>
          <w:rFonts w:cs="Times New Roman"/>
          <w:color w:val="auto"/>
          <w:sz w:val="22"/>
          <w:szCs w:val="22"/>
        </w:rPr>
      </w:pPr>
      <w:r>
        <w:rPr>
          <w:rFonts w:cs="Times New Roman"/>
          <w:color w:val="auto"/>
          <w:sz w:val="22"/>
          <w:szCs w:val="22"/>
        </w:rPr>
        <w:t>Ensure you use the same class(</w:t>
      </w:r>
      <w:proofErr w:type="spellStart"/>
      <w:r>
        <w:rPr>
          <w:rFonts w:cs="Times New Roman"/>
          <w:color w:val="auto"/>
          <w:sz w:val="22"/>
          <w:szCs w:val="22"/>
        </w:rPr>
        <w:t>es</w:t>
      </w:r>
      <w:proofErr w:type="spellEnd"/>
      <w:r>
        <w:rPr>
          <w:rFonts w:cs="Times New Roman"/>
          <w:color w:val="auto"/>
          <w:sz w:val="22"/>
          <w:szCs w:val="22"/>
        </w:rPr>
        <w:t xml:space="preserve">) developed for the Stage1 console application for the generation of the various generations. In addition add another class that allows its instance to store the first generation configuration that can then be loaded at any time to start a new set of generated generations. Also have this class contain behaviour that allows the reading of a text file that contains the rules for the generation of the game of life. Have the file contents displayed as appropriate on the GUI. </w:t>
      </w:r>
    </w:p>
    <w:p w:rsidR="002D0D8E" w:rsidRDefault="002D0D8E" w:rsidP="002D0D8E">
      <w:pPr>
        <w:pStyle w:val="Default"/>
        <w:rPr>
          <w:rFonts w:cs="Times New Roman"/>
          <w:color w:val="auto"/>
          <w:sz w:val="22"/>
          <w:szCs w:val="22"/>
        </w:rPr>
      </w:pPr>
    </w:p>
    <w:p w:rsidR="002D0D8E" w:rsidRDefault="002D0D8E" w:rsidP="002D0D8E">
      <w:pPr>
        <w:pStyle w:val="Default"/>
        <w:rPr>
          <w:rFonts w:cs="Times New Roman"/>
          <w:color w:val="auto"/>
          <w:sz w:val="22"/>
          <w:szCs w:val="22"/>
        </w:rPr>
      </w:pPr>
      <w:r>
        <w:rPr>
          <w:rFonts w:cs="Times New Roman"/>
          <w:color w:val="auto"/>
          <w:sz w:val="22"/>
          <w:szCs w:val="22"/>
        </w:rPr>
        <w:t xml:space="preserve">Upon completion of the Stage2 windows form application create another windows form application called Stages3. This application should have the identical functionality as the Stage2 windows form application with the additional features: </w:t>
      </w:r>
    </w:p>
    <w:p w:rsidR="002D0D8E" w:rsidRDefault="002D0D8E" w:rsidP="002D0D8E">
      <w:pPr>
        <w:pStyle w:val="Default"/>
        <w:rPr>
          <w:rFonts w:cs="Times New Roman"/>
          <w:color w:val="auto"/>
          <w:sz w:val="22"/>
          <w:szCs w:val="22"/>
        </w:rPr>
      </w:pPr>
    </w:p>
    <w:p w:rsidR="002D0D8E" w:rsidRDefault="002D0D8E" w:rsidP="002D0D8E">
      <w:pPr>
        <w:pStyle w:val="Default"/>
        <w:spacing w:after="90"/>
        <w:rPr>
          <w:rFonts w:cs="Times New Roman"/>
          <w:color w:val="auto"/>
          <w:sz w:val="22"/>
          <w:szCs w:val="22"/>
        </w:rPr>
      </w:pPr>
      <w:r>
        <w:rPr>
          <w:rFonts w:cs="Times New Roman"/>
          <w:color w:val="auto"/>
          <w:sz w:val="22"/>
          <w:szCs w:val="22"/>
        </w:rPr>
        <w:t xml:space="preserve">1. As the generations are being displayed a figure showing the number of births and deaths is displayed underneath the colony of organisms. </w:t>
      </w:r>
    </w:p>
    <w:p w:rsidR="002D0D8E" w:rsidRDefault="002D0D8E" w:rsidP="002D0D8E">
      <w:pPr>
        <w:pStyle w:val="Default"/>
        <w:spacing w:after="90"/>
        <w:rPr>
          <w:rFonts w:cs="Times New Roman"/>
          <w:color w:val="auto"/>
          <w:sz w:val="22"/>
          <w:szCs w:val="22"/>
        </w:rPr>
      </w:pPr>
      <w:r>
        <w:rPr>
          <w:rFonts w:cs="Times New Roman"/>
          <w:color w:val="auto"/>
          <w:sz w:val="22"/>
          <w:szCs w:val="22"/>
        </w:rPr>
        <w:t xml:space="preserve">2. Examples of first generation configurations are available to the user from a menu. These configurations must be stored in an appropriate file. </w:t>
      </w:r>
    </w:p>
    <w:p w:rsidR="002D0D8E" w:rsidRDefault="002D0D8E" w:rsidP="002D0D8E">
      <w:pPr>
        <w:pStyle w:val="Default"/>
        <w:spacing w:after="90"/>
        <w:rPr>
          <w:rFonts w:cs="Times New Roman"/>
          <w:color w:val="auto"/>
          <w:sz w:val="22"/>
          <w:szCs w:val="22"/>
        </w:rPr>
      </w:pPr>
      <w:r>
        <w:rPr>
          <w:rFonts w:cs="Times New Roman"/>
          <w:color w:val="auto"/>
          <w:sz w:val="22"/>
          <w:szCs w:val="22"/>
        </w:rPr>
        <w:t xml:space="preserve">3. Any births occurring between generation n and n+ 1 are to be displayed in a different colour. These births would revert to the normal colour when displayed in generation n+2. </w:t>
      </w:r>
    </w:p>
    <w:p w:rsidR="002D0D8E" w:rsidRDefault="002D0D8E" w:rsidP="002D0D8E">
      <w:pPr>
        <w:pStyle w:val="Default"/>
        <w:rPr>
          <w:rFonts w:cs="Times New Roman"/>
          <w:color w:val="auto"/>
          <w:sz w:val="22"/>
          <w:szCs w:val="22"/>
        </w:rPr>
      </w:pPr>
      <w:r>
        <w:rPr>
          <w:rFonts w:cs="Times New Roman"/>
          <w:color w:val="auto"/>
          <w:sz w:val="22"/>
          <w:szCs w:val="22"/>
        </w:rPr>
        <w:t xml:space="preserve">4. The generated generations is searched to find out the peak number of deaths and/or births between any two generations. </w:t>
      </w:r>
    </w:p>
    <w:p w:rsidR="00A24383" w:rsidRDefault="00A24383"/>
    <w:p w:rsidR="002D0D8E" w:rsidRDefault="002D0D8E">
      <w:r w:rsidRPr="002D0D8E">
        <w:lastRenderedPageBreak/>
        <w:drawing>
          <wp:inline distT="0" distB="0" distL="0" distR="0">
            <wp:extent cx="5943600" cy="380174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2888" cy="5112568"/>
                      <a:chOff x="539552" y="476672"/>
                      <a:chExt cx="7992888" cy="5112568"/>
                    </a:xfrm>
                  </a:grpSpPr>
                  <a:grpSp>
                    <a:nvGrpSpPr>
                      <a:cNvPr id="104" name="Group 103"/>
                      <a:cNvGrpSpPr/>
                    </a:nvGrpSpPr>
                    <a:grpSpPr>
                      <a:xfrm>
                        <a:off x="539552" y="1196752"/>
                        <a:ext cx="3600400" cy="3600400"/>
                        <a:chOff x="2411760" y="908720"/>
                        <a:chExt cx="3600400" cy="3600400"/>
                      </a:xfrm>
                    </a:grpSpPr>
                    <a:sp>
                      <a:nvSpPr>
                        <a:cNvPr id="4" name="Rectangle 3"/>
                        <a:cNvSpPr/>
                      </a:nvSpPr>
                      <a:spPr>
                        <a:xfrm>
                          <a:off x="24117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27718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31318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34918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38519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42119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45720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 name="Rectangle 10"/>
                        <a:cNvSpPr/>
                      </a:nvSpPr>
                      <a:spPr>
                        <a:xfrm>
                          <a:off x="49320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 name="Rectangle 11"/>
                        <a:cNvSpPr/>
                      </a:nvSpPr>
                      <a:spPr>
                        <a:xfrm>
                          <a:off x="52920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 name="Rectangle 12"/>
                        <a:cNvSpPr/>
                      </a:nvSpPr>
                      <a:spPr>
                        <a:xfrm>
                          <a:off x="56521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 name="Rectangle 13"/>
                        <a:cNvSpPr/>
                      </a:nvSpPr>
                      <a:spPr>
                        <a:xfrm>
                          <a:off x="24117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 name="Rectangle 14"/>
                        <a:cNvSpPr/>
                      </a:nvSpPr>
                      <a:spPr>
                        <a:xfrm>
                          <a:off x="27718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 name="Rectangle 15"/>
                        <a:cNvSpPr/>
                      </a:nvSpPr>
                      <a:spPr>
                        <a:xfrm>
                          <a:off x="31318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 name="Rectangle 16"/>
                        <a:cNvSpPr/>
                      </a:nvSpPr>
                      <a:spPr>
                        <a:xfrm>
                          <a:off x="34918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 name="Rectangle 17"/>
                        <a:cNvSpPr/>
                      </a:nvSpPr>
                      <a:spPr>
                        <a:xfrm>
                          <a:off x="38519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 name="Rectangle 18"/>
                        <a:cNvSpPr/>
                      </a:nvSpPr>
                      <a:spPr>
                        <a:xfrm>
                          <a:off x="42119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 name="Rectangle 19"/>
                        <a:cNvSpPr/>
                      </a:nvSpPr>
                      <a:spPr>
                        <a:xfrm>
                          <a:off x="45720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1" name="Rectangle 20"/>
                        <a:cNvSpPr/>
                      </a:nvSpPr>
                      <a:spPr>
                        <a:xfrm>
                          <a:off x="49320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2" name="Rectangle 21"/>
                        <a:cNvSpPr/>
                      </a:nvSpPr>
                      <a:spPr>
                        <a:xfrm>
                          <a:off x="52920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3" name="Rectangle 22"/>
                        <a:cNvSpPr/>
                      </a:nvSpPr>
                      <a:spPr>
                        <a:xfrm>
                          <a:off x="56521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4" name="Rectangle 23"/>
                        <a:cNvSpPr/>
                      </a:nvSpPr>
                      <a:spPr>
                        <a:xfrm>
                          <a:off x="241176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5" name="Rectangle 24"/>
                        <a:cNvSpPr/>
                      </a:nvSpPr>
                      <a:spPr>
                        <a:xfrm>
                          <a:off x="277180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6" name="Rectangle 25"/>
                        <a:cNvSpPr/>
                      </a:nvSpPr>
                      <a:spPr>
                        <a:xfrm>
                          <a:off x="313184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7" name="Rectangle 26"/>
                        <a:cNvSpPr/>
                      </a:nvSpPr>
                      <a:spPr>
                        <a:xfrm>
                          <a:off x="349188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8" name="Rectangle 27"/>
                        <a:cNvSpPr/>
                      </a:nvSpPr>
                      <a:spPr>
                        <a:xfrm>
                          <a:off x="385192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9" name="Rectangle 28"/>
                        <a:cNvSpPr/>
                      </a:nvSpPr>
                      <a:spPr>
                        <a:xfrm>
                          <a:off x="421196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0" name="Rectangle 29"/>
                        <a:cNvSpPr/>
                      </a:nvSpPr>
                      <a:spPr>
                        <a:xfrm>
                          <a:off x="457200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1" name="Rectangle 30"/>
                        <a:cNvSpPr/>
                      </a:nvSpPr>
                      <a:spPr>
                        <a:xfrm>
                          <a:off x="493204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2" name="Rectangle 31"/>
                        <a:cNvSpPr/>
                      </a:nvSpPr>
                      <a:spPr>
                        <a:xfrm>
                          <a:off x="529208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3" name="Rectangle 32"/>
                        <a:cNvSpPr/>
                      </a:nvSpPr>
                      <a:spPr>
                        <a:xfrm>
                          <a:off x="565212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4" name="Rectangle 33"/>
                        <a:cNvSpPr/>
                      </a:nvSpPr>
                      <a:spPr>
                        <a:xfrm>
                          <a:off x="241176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5" name="Rectangle 34"/>
                        <a:cNvSpPr/>
                      </a:nvSpPr>
                      <a:spPr>
                        <a:xfrm>
                          <a:off x="277180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6" name="Rectangle 35"/>
                        <a:cNvSpPr/>
                      </a:nvSpPr>
                      <a:spPr>
                        <a:xfrm>
                          <a:off x="313184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7" name="Rectangle 36"/>
                        <a:cNvSpPr/>
                      </a:nvSpPr>
                      <a:spPr>
                        <a:xfrm>
                          <a:off x="349188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38" name="Rectangle 37"/>
                        <a:cNvSpPr/>
                      </a:nvSpPr>
                      <a:spPr>
                        <a:xfrm>
                          <a:off x="385192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9" name="Rectangle 38"/>
                        <a:cNvSpPr/>
                      </a:nvSpPr>
                      <a:spPr>
                        <a:xfrm>
                          <a:off x="421196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40" name="Rectangle 39"/>
                        <a:cNvSpPr/>
                      </a:nvSpPr>
                      <a:spPr>
                        <a:xfrm>
                          <a:off x="457200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493204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2" name="Rectangle 41"/>
                        <a:cNvSpPr/>
                      </a:nvSpPr>
                      <a:spPr>
                        <a:xfrm>
                          <a:off x="529208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3" name="Rectangle 42"/>
                        <a:cNvSpPr/>
                      </a:nvSpPr>
                      <a:spPr>
                        <a:xfrm>
                          <a:off x="565212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4" name="Rectangle 43"/>
                        <a:cNvSpPr/>
                      </a:nvSpPr>
                      <a:spPr>
                        <a:xfrm>
                          <a:off x="241176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5" name="Rectangle 44"/>
                        <a:cNvSpPr/>
                      </a:nvSpPr>
                      <a:spPr>
                        <a:xfrm>
                          <a:off x="277180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6" name="Rectangle 45"/>
                        <a:cNvSpPr/>
                      </a:nvSpPr>
                      <a:spPr>
                        <a:xfrm>
                          <a:off x="313184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7" name="Rectangle 46"/>
                        <a:cNvSpPr/>
                      </a:nvSpPr>
                      <a:spPr>
                        <a:xfrm>
                          <a:off x="349188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385192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9" name="Rectangle 48"/>
                        <a:cNvSpPr/>
                      </a:nvSpPr>
                      <a:spPr>
                        <a:xfrm>
                          <a:off x="421196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50" name="Rectangle 49"/>
                        <a:cNvSpPr/>
                      </a:nvSpPr>
                      <a:spPr>
                        <a:xfrm>
                          <a:off x="457200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1" name="Rectangle 50"/>
                        <a:cNvSpPr/>
                      </a:nvSpPr>
                      <a:spPr>
                        <a:xfrm>
                          <a:off x="493204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529208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3" name="Rectangle 52"/>
                        <a:cNvSpPr/>
                      </a:nvSpPr>
                      <a:spPr>
                        <a:xfrm>
                          <a:off x="565212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4" name="Rectangle 53"/>
                        <a:cNvSpPr/>
                      </a:nvSpPr>
                      <a:spPr>
                        <a:xfrm>
                          <a:off x="241176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5" name="Rectangle 54"/>
                        <a:cNvSpPr/>
                      </a:nvSpPr>
                      <a:spPr>
                        <a:xfrm>
                          <a:off x="277180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313184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7" name="Rectangle 56"/>
                        <a:cNvSpPr/>
                      </a:nvSpPr>
                      <a:spPr>
                        <a:xfrm>
                          <a:off x="349188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58" name="Rectangle 57"/>
                        <a:cNvSpPr/>
                      </a:nvSpPr>
                      <a:spPr>
                        <a:xfrm>
                          <a:off x="385192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59" name="Rectangle 58"/>
                        <a:cNvSpPr/>
                      </a:nvSpPr>
                      <a:spPr>
                        <a:xfrm>
                          <a:off x="421196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457200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1" name="Rectangle 60"/>
                        <a:cNvSpPr/>
                      </a:nvSpPr>
                      <a:spPr>
                        <a:xfrm>
                          <a:off x="493204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2" name="Rectangle 61"/>
                        <a:cNvSpPr/>
                      </a:nvSpPr>
                      <a:spPr>
                        <a:xfrm>
                          <a:off x="529208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3" name="Rectangle 62"/>
                        <a:cNvSpPr/>
                      </a:nvSpPr>
                      <a:spPr>
                        <a:xfrm>
                          <a:off x="565212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4" name="Rectangle 63"/>
                        <a:cNvSpPr/>
                      </a:nvSpPr>
                      <a:spPr>
                        <a:xfrm>
                          <a:off x="241176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5" name="Rectangle 64"/>
                        <a:cNvSpPr/>
                      </a:nvSpPr>
                      <a:spPr>
                        <a:xfrm>
                          <a:off x="277180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6" name="Rectangle 65"/>
                        <a:cNvSpPr/>
                      </a:nvSpPr>
                      <a:spPr>
                        <a:xfrm>
                          <a:off x="313184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7" name="Rectangle 66"/>
                        <a:cNvSpPr/>
                      </a:nvSpPr>
                      <a:spPr>
                        <a:xfrm>
                          <a:off x="349188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8" name="Rectangle 67"/>
                        <a:cNvSpPr/>
                      </a:nvSpPr>
                      <a:spPr>
                        <a:xfrm>
                          <a:off x="385192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9" name="Rectangle 68"/>
                        <a:cNvSpPr/>
                      </a:nvSpPr>
                      <a:spPr>
                        <a:xfrm>
                          <a:off x="421196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0" name="Rectangle 69"/>
                        <a:cNvSpPr/>
                      </a:nvSpPr>
                      <a:spPr>
                        <a:xfrm>
                          <a:off x="457200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1" name="Rectangle 70"/>
                        <a:cNvSpPr/>
                      </a:nvSpPr>
                      <a:spPr>
                        <a:xfrm>
                          <a:off x="493204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2" name="Rectangle 71"/>
                        <a:cNvSpPr/>
                      </a:nvSpPr>
                      <a:spPr>
                        <a:xfrm>
                          <a:off x="529208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3" name="Rectangle 72"/>
                        <a:cNvSpPr/>
                      </a:nvSpPr>
                      <a:spPr>
                        <a:xfrm>
                          <a:off x="565212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4" name="Rectangle 73"/>
                        <a:cNvSpPr/>
                      </a:nvSpPr>
                      <a:spPr>
                        <a:xfrm>
                          <a:off x="24117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5" name="Rectangle 74"/>
                        <a:cNvSpPr/>
                      </a:nvSpPr>
                      <a:spPr>
                        <a:xfrm>
                          <a:off x="27718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6" name="Rectangle 75"/>
                        <a:cNvSpPr/>
                      </a:nvSpPr>
                      <a:spPr>
                        <a:xfrm>
                          <a:off x="31318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7" name="Rectangle 76"/>
                        <a:cNvSpPr/>
                      </a:nvSpPr>
                      <a:spPr>
                        <a:xfrm>
                          <a:off x="34918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8" name="Rectangle 77"/>
                        <a:cNvSpPr/>
                      </a:nvSpPr>
                      <a:spPr>
                        <a:xfrm>
                          <a:off x="38519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9" name="Rectangle 78"/>
                        <a:cNvSpPr/>
                      </a:nvSpPr>
                      <a:spPr>
                        <a:xfrm>
                          <a:off x="42119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0" name="Rectangle 79"/>
                        <a:cNvSpPr/>
                      </a:nvSpPr>
                      <a:spPr>
                        <a:xfrm>
                          <a:off x="45720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1" name="Rectangle 80"/>
                        <a:cNvSpPr/>
                      </a:nvSpPr>
                      <a:spPr>
                        <a:xfrm>
                          <a:off x="49320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2" name="Rectangle 81"/>
                        <a:cNvSpPr/>
                      </a:nvSpPr>
                      <a:spPr>
                        <a:xfrm>
                          <a:off x="52920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3" name="Rectangle 82"/>
                        <a:cNvSpPr/>
                      </a:nvSpPr>
                      <a:spPr>
                        <a:xfrm>
                          <a:off x="56521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4" name="Rectangle 83"/>
                        <a:cNvSpPr/>
                      </a:nvSpPr>
                      <a:spPr>
                        <a:xfrm>
                          <a:off x="24117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5" name="Rectangle 84"/>
                        <a:cNvSpPr/>
                      </a:nvSpPr>
                      <a:spPr>
                        <a:xfrm>
                          <a:off x="27718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6" name="Rectangle 85"/>
                        <a:cNvSpPr/>
                      </a:nvSpPr>
                      <a:spPr>
                        <a:xfrm>
                          <a:off x="31318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7" name="Rectangle 86"/>
                        <a:cNvSpPr/>
                      </a:nvSpPr>
                      <a:spPr>
                        <a:xfrm>
                          <a:off x="34918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8" name="Rectangle 87"/>
                        <a:cNvSpPr/>
                      </a:nvSpPr>
                      <a:spPr>
                        <a:xfrm>
                          <a:off x="38519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9" name="Rectangle 88"/>
                        <a:cNvSpPr/>
                      </a:nvSpPr>
                      <a:spPr>
                        <a:xfrm>
                          <a:off x="42119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0" name="Rectangle 89"/>
                        <a:cNvSpPr/>
                      </a:nvSpPr>
                      <a:spPr>
                        <a:xfrm>
                          <a:off x="45720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1" name="Rectangle 90"/>
                        <a:cNvSpPr/>
                      </a:nvSpPr>
                      <a:spPr>
                        <a:xfrm>
                          <a:off x="49320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2" name="Rectangle 91"/>
                        <a:cNvSpPr/>
                      </a:nvSpPr>
                      <a:spPr>
                        <a:xfrm>
                          <a:off x="52920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3" name="Rectangle 92"/>
                        <a:cNvSpPr/>
                      </a:nvSpPr>
                      <a:spPr>
                        <a:xfrm>
                          <a:off x="56521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4" name="Rectangle 93"/>
                        <a:cNvSpPr/>
                      </a:nvSpPr>
                      <a:spPr>
                        <a:xfrm>
                          <a:off x="24117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5" name="Rectangle 94"/>
                        <a:cNvSpPr/>
                      </a:nvSpPr>
                      <a:spPr>
                        <a:xfrm>
                          <a:off x="27718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6" name="Rectangle 95"/>
                        <a:cNvSpPr/>
                      </a:nvSpPr>
                      <a:spPr>
                        <a:xfrm>
                          <a:off x="31318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7" name="Rectangle 96"/>
                        <a:cNvSpPr/>
                      </a:nvSpPr>
                      <a:spPr>
                        <a:xfrm>
                          <a:off x="34918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8" name="Rectangle 97"/>
                        <a:cNvSpPr/>
                      </a:nvSpPr>
                      <a:spPr>
                        <a:xfrm>
                          <a:off x="38519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9" name="Rectangle 98"/>
                        <a:cNvSpPr/>
                      </a:nvSpPr>
                      <a:spPr>
                        <a:xfrm>
                          <a:off x="42119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0" name="Rectangle 99"/>
                        <a:cNvSpPr/>
                      </a:nvSpPr>
                      <a:spPr>
                        <a:xfrm>
                          <a:off x="45720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1" name="Rectangle 100"/>
                        <a:cNvSpPr/>
                      </a:nvSpPr>
                      <a:spPr>
                        <a:xfrm>
                          <a:off x="49320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2" name="Rectangle 101"/>
                        <a:cNvSpPr/>
                      </a:nvSpPr>
                      <a:spPr>
                        <a:xfrm>
                          <a:off x="52920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3" name="Rectangle 102"/>
                        <a:cNvSpPr/>
                      </a:nvSpPr>
                      <a:spPr>
                        <a:xfrm>
                          <a:off x="56521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grpSp>
                  <a:grpSp>
                    <a:nvGrpSpPr>
                      <a:cNvPr id="105" name="Group 104"/>
                      <a:cNvGrpSpPr/>
                    </a:nvGrpSpPr>
                    <a:grpSpPr>
                      <a:xfrm>
                        <a:off x="4932040" y="1196752"/>
                        <a:ext cx="3600400" cy="3600400"/>
                        <a:chOff x="2411760" y="908720"/>
                        <a:chExt cx="3600400" cy="3600400"/>
                      </a:xfrm>
                    </a:grpSpPr>
                    <a:sp>
                      <a:nvSpPr>
                        <a:cNvPr id="106" name="Rectangle 105"/>
                        <a:cNvSpPr/>
                      </a:nvSpPr>
                      <a:spPr>
                        <a:xfrm>
                          <a:off x="24117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7" name="Rectangle 106"/>
                        <a:cNvSpPr/>
                      </a:nvSpPr>
                      <a:spPr>
                        <a:xfrm>
                          <a:off x="27718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8" name="Rectangle 107"/>
                        <a:cNvSpPr/>
                      </a:nvSpPr>
                      <a:spPr>
                        <a:xfrm>
                          <a:off x="31318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9" name="Rectangle 108"/>
                        <a:cNvSpPr/>
                      </a:nvSpPr>
                      <a:spPr>
                        <a:xfrm>
                          <a:off x="34918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0" name="Rectangle 109"/>
                        <a:cNvSpPr/>
                      </a:nvSpPr>
                      <a:spPr>
                        <a:xfrm>
                          <a:off x="38519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1" name="Rectangle 110"/>
                        <a:cNvSpPr/>
                      </a:nvSpPr>
                      <a:spPr>
                        <a:xfrm>
                          <a:off x="42119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2" name="Rectangle 111"/>
                        <a:cNvSpPr/>
                      </a:nvSpPr>
                      <a:spPr>
                        <a:xfrm>
                          <a:off x="45720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3" name="Rectangle 112"/>
                        <a:cNvSpPr/>
                      </a:nvSpPr>
                      <a:spPr>
                        <a:xfrm>
                          <a:off x="49320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4" name="Rectangle 113"/>
                        <a:cNvSpPr/>
                      </a:nvSpPr>
                      <a:spPr>
                        <a:xfrm>
                          <a:off x="52920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5" name="Rectangle 114"/>
                        <a:cNvSpPr/>
                      </a:nvSpPr>
                      <a:spPr>
                        <a:xfrm>
                          <a:off x="56521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6" name="Rectangle 115"/>
                        <a:cNvSpPr/>
                      </a:nvSpPr>
                      <a:spPr>
                        <a:xfrm>
                          <a:off x="24117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7" name="Rectangle 116"/>
                        <a:cNvSpPr/>
                      </a:nvSpPr>
                      <a:spPr>
                        <a:xfrm>
                          <a:off x="27718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8" name="Rectangle 117"/>
                        <a:cNvSpPr/>
                      </a:nvSpPr>
                      <a:spPr>
                        <a:xfrm>
                          <a:off x="31318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9" name="Rectangle 118"/>
                        <a:cNvSpPr/>
                      </a:nvSpPr>
                      <a:spPr>
                        <a:xfrm>
                          <a:off x="34918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0" name="Rectangle 119"/>
                        <a:cNvSpPr/>
                      </a:nvSpPr>
                      <a:spPr>
                        <a:xfrm>
                          <a:off x="38519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1" name="Rectangle 120"/>
                        <a:cNvSpPr/>
                      </a:nvSpPr>
                      <a:spPr>
                        <a:xfrm>
                          <a:off x="42119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2" name="Rectangle 121"/>
                        <a:cNvSpPr/>
                      </a:nvSpPr>
                      <a:spPr>
                        <a:xfrm>
                          <a:off x="45720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3" name="Rectangle 122"/>
                        <a:cNvSpPr/>
                      </a:nvSpPr>
                      <a:spPr>
                        <a:xfrm>
                          <a:off x="49320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4" name="Rectangle 123"/>
                        <a:cNvSpPr/>
                      </a:nvSpPr>
                      <a:spPr>
                        <a:xfrm>
                          <a:off x="52920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5" name="Rectangle 124"/>
                        <a:cNvSpPr/>
                      </a:nvSpPr>
                      <a:spPr>
                        <a:xfrm>
                          <a:off x="56521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6" name="Rectangle 125"/>
                        <a:cNvSpPr/>
                      </a:nvSpPr>
                      <a:spPr>
                        <a:xfrm>
                          <a:off x="241176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7" name="Rectangle 126"/>
                        <a:cNvSpPr/>
                      </a:nvSpPr>
                      <a:spPr>
                        <a:xfrm>
                          <a:off x="277180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8" name="Rectangle 127"/>
                        <a:cNvSpPr/>
                      </a:nvSpPr>
                      <a:spPr>
                        <a:xfrm>
                          <a:off x="313184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9" name="Rectangle 128"/>
                        <a:cNvSpPr/>
                      </a:nvSpPr>
                      <a:spPr>
                        <a:xfrm>
                          <a:off x="349188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0" name="Rectangle 129"/>
                        <a:cNvSpPr/>
                      </a:nvSpPr>
                      <a:spPr>
                        <a:xfrm>
                          <a:off x="385192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1" name="Rectangle 130"/>
                        <a:cNvSpPr/>
                      </a:nvSpPr>
                      <a:spPr>
                        <a:xfrm>
                          <a:off x="421196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2" name="Rectangle 131"/>
                        <a:cNvSpPr/>
                      </a:nvSpPr>
                      <a:spPr>
                        <a:xfrm>
                          <a:off x="457200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3" name="Rectangle 132"/>
                        <a:cNvSpPr/>
                      </a:nvSpPr>
                      <a:spPr>
                        <a:xfrm>
                          <a:off x="493204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4" name="Rectangle 133"/>
                        <a:cNvSpPr/>
                      </a:nvSpPr>
                      <a:spPr>
                        <a:xfrm>
                          <a:off x="529208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5" name="Rectangle 134"/>
                        <a:cNvSpPr/>
                      </a:nvSpPr>
                      <a:spPr>
                        <a:xfrm>
                          <a:off x="565212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6" name="Rectangle 135"/>
                        <a:cNvSpPr/>
                      </a:nvSpPr>
                      <a:spPr>
                        <a:xfrm>
                          <a:off x="241176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7" name="Rectangle 136"/>
                        <a:cNvSpPr/>
                      </a:nvSpPr>
                      <a:spPr>
                        <a:xfrm>
                          <a:off x="277180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8" name="Rectangle 137"/>
                        <a:cNvSpPr/>
                      </a:nvSpPr>
                      <a:spPr>
                        <a:xfrm>
                          <a:off x="313184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9" name="Rectangle 138"/>
                        <a:cNvSpPr/>
                      </a:nvSpPr>
                      <a:spPr>
                        <a:xfrm>
                          <a:off x="349188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0" name="Rectangle 139"/>
                        <a:cNvSpPr/>
                      </a:nvSpPr>
                      <a:spPr>
                        <a:xfrm>
                          <a:off x="385192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1" name="Rectangle 140"/>
                        <a:cNvSpPr/>
                      </a:nvSpPr>
                      <a:spPr>
                        <a:xfrm>
                          <a:off x="421196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2" name="Rectangle 141"/>
                        <a:cNvSpPr/>
                      </a:nvSpPr>
                      <a:spPr>
                        <a:xfrm>
                          <a:off x="457200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3" name="Rectangle 142"/>
                        <a:cNvSpPr/>
                      </a:nvSpPr>
                      <a:spPr>
                        <a:xfrm>
                          <a:off x="493204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4" name="Rectangle 143"/>
                        <a:cNvSpPr/>
                      </a:nvSpPr>
                      <a:spPr>
                        <a:xfrm>
                          <a:off x="529208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5" name="Rectangle 144"/>
                        <a:cNvSpPr/>
                      </a:nvSpPr>
                      <a:spPr>
                        <a:xfrm>
                          <a:off x="565212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6" name="Rectangle 145"/>
                        <a:cNvSpPr/>
                      </a:nvSpPr>
                      <a:spPr>
                        <a:xfrm>
                          <a:off x="241176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7" name="Rectangle 146"/>
                        <a:cNvSpPr/>
                      </a:nvSpPr>
                      <a:spPr>
                        <a:xfrm>
                          <a:off x="277180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8" name="Rectangle 147"/>
                        <a:cNvSpPr/>
                      </a:nvSpPr>
                      <a:spPr>
                        <a:xfrm>
                          <a:off x="313184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9" name="Rectangle 148"/>
                        <a:cNvSpPr/>
                      </a:nvSpPr>
                      <a:spPr>
                        <a:xfrm>
                          <a:off x="349188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150" name="Rectangle 149"/>
                        <a:cNvSpPr/>
                      </a:nvSpPr>
                      <a:spPr>
                        <a:xfrm>
                          <a:off x="385192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1" name="Rectangle 150"/>
                        <a:cNvSpPr/>
                      </a:nvSpPr>
                      <a:spPr>
                        <a:xfrm>
                          <a:off x="421196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2" name="Rectangle 151"/>
                        <a:cNvSpPr/>
                      </a:nvSpPr>
                      <a:spPr>
                        <a:xfrm>
                          <a:off x="457200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3" name="Rectangle 152"/>
                        <a:cNvSpPr/>
                      </a:nvSpPr>
                      <a:spPr>
                        <a:xfrm>
                          <a:off x="493204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4" name="Rectangle 153"/>
                        <a:cNvSpPr/>
                      </a:nvSpPr>
                      <a:spPr>
                        <a:xfrm>
                          <a:off x="529208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5" name="Rectangle 154"/>
                        <a:cNvSpPr/>
                      </a:nvSpPr>
                      <a:spPr>
                        <a:xfrm>
                          <a:off x="565212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6" name="Rectangle 155"/>
                        <a:cNvSpPr/>
                      </a:nvSpPr>
                      <a:spPr>
                        <a:xfrm>
                          <a:off x="241176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7" name="Rectangle 156"/>
                        <a:cNvSpPr/>
                      </a:nvSpPr>
                      <a:spPr>
                        <a:xfrm>
                          <a:off x="277180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8" name="Rectangle 157"/>
                        <a:cNvSpPr/>
                      </a:nvSpPr>
                      <a:spPr>
                        <a:xfrm>
                          <a:off x="313184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9" name="Rectangle 158"/>
                        <a:cNvSpPr/>
                      </a:nvSpPr>
                      <a:spPr>
                        <a:xfrm>
                          <a:off x="349188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0" name="Rectangle 159"/>
                        <a:cNvSpPr/>
                      </a:nvSpPr>
                      <a:spPr>
                        <a:xfrm>
                          <a:off x="385192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1" name="Rectangle 160"/>
                        <a:cNvSpPr/>
                      </a:nvSpPr>
                      <a:spPr>
                        <a:xfrm>
                          <a:off x="421196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2" name="Rectangle 161"/>
                        <a:cNvSpPr/>
                      </a:nvSpPr>
                      <a:spPr>
                        <a:xfrm>
                          <a:off x="457200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3" name="Rectangle 162"/>
                        <a:cNvSpPr/>
                      </a:nvSpPr>
                      <a:spPr>
                        <a:xfrm>
                          <a:off x="493204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4" name="Rectangle 163"/>
                        <a:cNvSpPr/>
                      </a:nvSpPr>
                      <a:spPr>
                        <a:xfrm>
                          <a:off x="529208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5" name="Rectangle 164"/>
                        <a:cNvSpPr/>
                      </a:nvSpPr>
                      <a:spPr>
                        <a:xfrm>
                          <a:off x="565212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6" name="Rectangle 165"/>
                        <a:cNvSpPr/>
                      </a:nvSpPr>
                      <a:spPr>
                        <a:xfrm>
                          <a:off x="241176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7" name="Rectangle 166"/>
                        <a:cNvSpPr/>
                      </a:nvSpPr>
                      <a:spPr>
                        <a:xfrm>
                          <a:off x="277180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8" name="Rectangle 167"/>
                        <a:cNvSpPr/>
                      </a:nvSpPr>
                      <a:spPr>
                        <a:xfrm>
                          <a:off x="313184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9" name="Rectangle 168"/>
                        <a:cNvSpPr/>
                      </a:nvSpPr>
                      <a:spPr>
                        <a:xfrm>
                          <a:off x="349188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0" name="Rectangle 169"/>
                        <a:cNvSpPr/>
                      </a:nvSpPr>
                      <a:spPr>
                        <a:xfrm>
                          <a:off x="385192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1" name="Rectangle 170"/>
                        <a:cNvSpPr/>
                      </a:nvSpPr>
                      <a:spPr>
                        <a:xfrm>
                          <a:off x="421196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2" name="Rectangle 171"/>
                        <a:cNvSpPr/>
                      </a:nvSpPr>
                      <a:spPr>
                        <a:xfrm>
                          <a:off x="457200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3" name="Rectangle 172"/>
                        <a:cNvSpPr/>
                      </a:nvSpPr>
                      <a:spPr>
                        <a:xfrm>
                          <a:off x="493204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4" name="Rectangle 173"/>
                        <a:cNvSpPr/>
                      </a:nvSpPr>
                      <a:spPr>
                        <a:xfrm>
                          <a:off x="529208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5" name="Rectangle 174"/>
                        <a:cNvSpPr/>
                      </a:nvSpPr>
                      <a:spPr>
                        <a:xfrm>
                          <a:off x="565212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6" name="Rectangle 175"/>
                        <a:cNvSpPr/>
                      </a:nvSpPr>
                      <a:spPr>
                        <a:xfrm>
                          <a:off x="24117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7" name="Rectangle 176"/>
                        <a:cNvSpPr/>
                      </a:nvSpPr>
                      <a:spPr>
                        <a:xfrm>
                          <a:off x="27718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8" name="Rectangle 177"/>
                        <a:cNvSpPr/>
                      </a:nvSpPr>
                      <a:spPr>
                        <a:xfrm>
                          <a:off x="31318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9" name="Rectangle 178"/>
                        <a:cNvSpPr/>
                      </a:nvSpPr>
                      <a:spPr>
                        <a:xfrm>
                          <a:off x="34918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0" name="Rectangle 179"/>
                        <a:cNvSpPr/>
                      </a:nvSpPr>
                      <a:spPr>
                        <a:xfrm>
                          <a:off x="38519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1" name="Rectangle 180"/>
                        <a:cNvSpPr/>
                      </a:nvSpPr>
                      <a:spPr>
                        <a:xfrm>
                          <a:off x="42119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2" name="Rectangle 181"/>
                        <a:cNvSpPr/>
                      </a:nvSpPr>
                      <a:spPr>
                        <a:xfrm>
                          <a:off x="45720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3" name="Rectangle 182"/>
                        <a:cNvSpPr/>
                      </a:nvSpPr>
                      <a:spPr>
                        <a:xfrm>
                          <a:off x="49320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4" name="Rectangle 183"/>
                        <a:cNvSpPr/>
                      </a:nvSpPr>
                      <a:spPr>
                        <a:xfrm>
                          <a:off x="52920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5" name="Rectangle 184"/>
                        <a:cNvSpPr/>
                      </a:nvSpPr>
                      <a:spPr>
                        <a:xfrm>
                          <a:off x="56521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6" name="Rectangle 185"/>
                        <a:cNvSpPr/>
                      </a:nvSpPr>
                      <a:spPr>
                        <a:xfrm>
                          <a:off x="24117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7" name="Rectangle 186"/>
                        <a:cNvSpPr/>
                      </a:nvSpPr>
                      <a:spPr>
                        <a:xfrm>
                          <a:off x="27718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8" name="Rectangle 187"/>
                        <a:cNvSpPr/>
                      </a:nvSpPr>
                      <a:spPr>
                        <a:xfrm>
                          <a:off x="31318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9" name="Rectangle 188"/>
                        <a:cNvSpPr/>
                      </a:nvSpPr>
                      <a:spPr>
                        <a:xfrm>
                          <a:off x="34918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0" name="Rectangle 189"/>
                        <a:cNvSpPr/>
                      </a:nvSpPr>
                      <a:spPr>
                        <a:xfrm>
                          <a:off x="38519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1" name="Rectangle 190"/>
                        <a:cNvSpPr/>
                      </a:nvSpPr>
                      <a:spPr>
                        <a:xfrm>
                          <a:off x="42119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2" name="Rectangle 191"/>
                        <a:cNvSpPr/>
                      </a:nvSpPr>
                      <a:spPr>
                        <a:xfrm>
                          <a:off x="45720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3" name="Rectangle 192"/>
                        <a:cNvSpPr/>
                      </a:nvSpPr>
                      <a:spPr>
                        <a:xfrm>
                          <a:off x="49320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4" name="Rectangle 193"/>
                        <a:cNvSpPr/>
                      </a:nvSpPr>
                      <a:spPr>
                        <a:xfrm>
                          <a:off x="52920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5" name="Rectangle 194"/>
                        <a:cNvSpPr/>
                      </a:nvSpPr>
                      <a:spPr>
                        <a:xfrm>
                          <a:off x="56521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6" name="Rectangle 195"/>
                        <a:cNvSpPr/>
                      </a:nvSpPr>
                      <a:spPr>
                        <a:xfrm>
                          <a:off x="24117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7" name="Rectangle 196"/>
                        <a:cNvSpPr/>
                      </a:nvSpPr>
                      <a:spPr>
                        <a:xfrm>
                          <a:off x="27718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8" name="Rectangle 197"/>
                        <a:cNvSpPr/>
                      </a:nvSpPr>
                      <a:spPr>
                        <a:xfrm>
                          <a:off x="31318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9" name="Rectangle 198"/>
                        <a:cNvSpPr/>
                      </a:nvSpPr>
                      <a:spPr>
                        <a:xfrm>
                          <a:off x="34918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0" name="Rectangle 199"/>
                        <a:cNvSpPr/>
                      </a:nvSpPr>
                      <a:spPr>
                        <a:xfrm>
                          <a:off x="38519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1" name="Rectangle 200"/>
                        <a:cNvSpPr/>
                      </a:nvSpPr>
                      <a:spPr>
                        <a:xfrm>
                          <a:off x="42119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2" name="Rectangle 201"/>
                        <a:cNvSpPr/>
                      </a:nvSpPr>
                      <a:spPr>
                        <a:xfrm>
                          <a:off x="45720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3" name="Rectangle 202"/>
                        <a:cNvSpPr/>
                      </a:nvSpPr>
                      <a:spPr>
                        <a:xfrm>
                          <a:off x="49320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4" name="Rectangle 203"/>
                        <a:cNvSpPr/>
                      </a:nvSpPr>
                      <a:spPr>
                        <a:xfrm>
                          <a:off x="52920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5" name="Rectangle 204"/>
                        <a:cNvSpPr/>
                      </a:nvSpPr>
                      <a:spPr>
                        <a:xfrm>
                          <a:off x="56521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grpSp>
                  <a:sp>
                    <a:nvSpPr>
                      <a:cNvPr id="206" name="Rectangular Callout 205"/>
                      <a:cNvSpPr/>
                    </a:nvSpPr>
                    <a:spPr>
                      <a:xfrm>
                        <a:off x="2339752" y="476672"/>
                        <a:ext cx="3816424" cy="576064"/>
                      </a:xfrm>
                      <a:prstGeom prst="wedgeRectCallout">
                        <a:avLst>
                          <a:gd name="adj1" fmla="val -61484"/>
                          <a:gd name="adj2" fmla="val 274143"/>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One neighbour therefore dies</a:t>
                          </a:r>
                          <a:endParaRPr lang="en-GB" dirty="0"/>
                        </a:p>
                      </a:txBody>
                      <a:useSpRect/>
                    </a:txSp>
                    <a:style>
                      <a:lnRef idx="2">
                        <a:schemeClr val="dk1"/>
                      </a:lnRef>
                      <a:fillRef idx="1">
                        <a:schemeClr val="lt1"/>
                      </a:fillRef>
                      <a:effectRef idx="0">
                        <a:schemeClr val="dk1"/>
                      </a:effectRef>
                      <a:fontRef idx="minor">
                        <a:schemeClr val="dk1"/>
                      </a:fontRef>
                    </a:style>
                  </a:sp>
                  <a:cxnSp>
                    <a:nvCxnSpPr>
                      <a:cNvPr id="208" name="Straight Arrow Connector 207"/>
                      <a:cNvCxnSpPr/>
                    </a:nvCxnSpPr>
                    <a:spPr>
                      <a:xfrm>
                        <a:off x="5580112" y="908720"/>
                        <a:ext cx="576064" cy="151216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211" name="Rectangular Callout 210"/>
                      <a:cNvSpPr/>
                    </a:nvSpPr>
                    <a:spPr>
                      <a:xfrm>
                        <a:off x="1835696" y="5013176"/>
                        <a:ext cx="4392488" cy="576064"/>
                      </a:xfrm>
                      <a:prstGeom prst="wedgeRectCallout">
                        <a:avLst>
                          <a:gd name="adj1" fmla="val -49219"/>
                          <a:gd name="adj2" fmla="val -428815"/>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Three neighbours therefore survives</a:t>
                          </a:r>
                          <a:endParaRPr lang="en-GB" dirty="0"/>
                        </a:p>
                      </a:txBody>
                      <a:useSpRect/>
                    </a:txSp>
                    <a:style>
                      <a:lnRef idx="2">
                        <a:schemeClr val="dk1"/>
                      </a:lnRef>
                      <a:fillRef idx="1">
                        <a:schemeClr val="lt1"/>
                      </a:fillRef>
                      <a:effectRef idx="0">
                        <a:schemeClr val="dk1"/>
                      </a:effectRef>
                      <a:fontRef idx="minor">
                        <a:schemeClr val="dk1"/>
                      </a:fontRef>
                    </a:style>
                  </a:sp>
                  <a:cxnSp>
                    <a:nvCxnSpPr>
                      <a:cNvPr id="213" name="Straight Arrow Connector 212"/>
                      <a:cNvCxnSpPr/>
                    </a:nvCxnSpPr>
                    <a:spPr>
                      <a:xfrm flipV="1">
                        <a:off x="5436096" y="2924944"/>
                        <a:ext cx="720080" cy="223224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2D0D8E" w:rsidRDefault="002D0D8E">
      <w:r w:rsidRPr="002D0D8E">
        <w:drawing>
          <wp:inline distT="0" distB="0" distL="0" distR="0">
            <wp:extent cx="5943600" cy="385572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2888" cy="5184576"/>
                      <a:chOff x="539552" y="404664"/>
                      <a:chExt cx="7992888" cy="5184576"/>
                    </a:xfrm>
                  </a:grpSpPr>
                  <a:grpSp>
                    <a:nvGrpSpPr>
                      <a:cNvPr id="2" name="Group 103"/>
                      <a:cNvGrpSpPr/>
                    </a:nvGrpSpPr>
                    <a:grpSpPr>
                      <a:xfrm>
                        <a:off x="539552" y="1196752"/>
                        <a:ext cx="3600400" cy="3600400"/>
                        <a:chOff x="2411760" y="908720"/>
                        <a:chExt cx="3600400" cy="3600400"/>
                      </a:xfrm>
                    </a:grpSpPr>
                    <a:sp>
                      <a:nvSpPr>
                        <a:cNvPr id="4" name="Rectangle 3"/>
                        <a:cNvSpPr/>
                      </a:nvSpPr>
                      <a:spPr>
                        <a:xfrm>
                          <a:off x="24117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27718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31318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34918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38519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42119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45720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 name="Rectangle 10"/>
                        <a:cNvSpPr/>
                      </a:nvSpPr>
                      <a:spPr>
                        <a:xfrm>
                          <a:off x="49320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 name="Rectangle 11"/>
                        <a:cNvSpPr/>
                      </a:nvSpPr>
                      <a:spPr>
                        <a:xfrm>
                          <a:off x="52920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 name="Rectangle 12"/>
                        <a:cNvSpPr/>
                      </a:nvSpPr>
                      <a:spPr>
                        <a:xfrm>
                          <a:off x="56521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 name="Rectangle 13"/>
                        <a:cNvSpPr/>
                      </a:nvSpPr>
                      <a:spPr>
                        <a:xfrm>
                          <a:off x="24117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 name="Rectangle 14"/>
                        <a:cNvSpPr/>
                      </a:nvSpPr>
                      <a:spPr>
                        <a:xfrm>
                          <a:off x="27718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 name="Rectangle 15"/>
                        <a:cNvSpPr/>
                      </a:nvSpPr>
                      <a:spPr>
                        <a:xfrm>
                          <a:off x="31318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 name="Rectangle 16"/>
                        <a:cNvSpPr/>
                      </a:nvSpPr>
                      <a:spPr>
                        <a:xfrm>
                          <a:off x="34918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 name="Rectangle 17"/>
                        <a:cNvSpPr/>
                      </a:nvSpPr>
                      <a:spPr>
                        <a:xfrm>
                          <a:off x="38519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 name="Rectangle 18"/>
                        <a:cNvSpPr/>
                      </a:nvSpPr>
                      <a:spPr>
                        <a:xfrm>
                          <a:off x="42119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 name="Rectangle 19"/>
                        <a:cNvSpPr/>
                      </a:nvSpPr>
                      <a:spPr>
                        <a:xfrm>
                          <a:off x="45720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1" name="Rectangle 20"/>
                        <a:cNvSpPr/>
                      </a:nvSpPr>
                      <a:spPr>
                        <a:xfrm>
                          <a:off x="49320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2" name="Rectangle 21"/>
                        <a:cNvSpPr/>
                      </a:nvSpPr>
                      <a:spPr>
                        <a:xfrm>
                          <a:off x="52920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3" name="Rectangle 22"/>
                        <a:cNvSpPr/>
                      </a:nvSpPr>
                      <a:spPr>
                        <a:xfrm>
                          <a:off x="56521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4" name="Rectangle 23"/>
                        <a:cNvSpPr/>
                      </a:nvSpPr>
                      <a:spPr>
                        <a:xfrm>
                          <a:off x="241176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5" name="Rectangle 24"/>
                        <a:cNvSpPr/>
                      </a:nvSpPr>
                      <a:spPr>
                        <a:xfrm>
                          <a:off x="277180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6" name="Rectangle 25"/>
                        <a:cNvSpPr/>
                      </a:nvSpPr>
                      <a:spPr>
                        <a:xfrm>
                          <a:off x="313184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7" name="Rectangle 26"/>
                        <a:cNvSpPr/>
                      </a:nvSpPr>
                      <a:spPr>
                        <a:xfrm>
                          <a:off x="349188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8" name="Rectangle 27"/>
                        <a:cNvSpPr/>
                      </a:nvSpPr>
                      <a:spPr>
                        <a:xfrm>
                          <a:off x="385192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9" name="Rectangle 28"/>
                        <a:cNvSpPr/>
                      </a:nvSpPr>
                      <a:spPr>
                        <a:xfrm>
                          <a:off x="421196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0" name="Rectangle 29"/>
                        <a:cNvSpPr/>
                      </a:nvSpPr>
                      <a:spPr>
                        <a:xfrm>
                          <a:off x="457200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1" name="Rectangle 30"/>
                        <a:cNvSpPr/>
                      </a:nvSpPr>
                      <a:spPr>
                        <a:xfrm>
                          <a:off x="493204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2" name="Rectangle 31"/>
                        <a:cNvSpPr/>
                      </a:nvSpPr>
                      <a:spPr>
                        <a:xfrm>
                          <a:off x="529208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3" name="Rectangle 32"/>
                        <a:cNvSpPr/>
                      </a:nvSpPr>
                      <a:spPr>
                        <a:xfrm>
                          <a:off x="565212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4" name="Rectangle 33"/>
                        <a:cNvSpPr/>
                      </a:nvSpPr>
                      <a:spPr>
                        <a:xfrm>
                          <a:off x="241176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5" name="Rectangle 34"/>
                        <a:cNvSpPr/>
                      </a:nvSpPr>
                      <a:spPr>
                        <a:xfrm>
                          <a:off x="277180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6" name="Rectangle 35"/>
                        <a:cNvSpPr/>
                      </a:nvSpPr>
                      <a:spPr>
                        <a:xfrm>
                          <a:off x="313184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7" name="Rectangle 36"/>
                        <a:cNvSpPr/>
                      </a:nvSpPr>
                      <a:spPr>
                        <a:xfrm>
                          <a:off x="349188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38" name="Rectangle 37"/>
                        <a:cNvSpPr/>
                      </a:nvSpPr>
                      <a:spPr>
                        <a:xfrm>
                          <a:off x="385192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39" name="Rectangle 38"/>
                        <a:cNvSpPr/>
                      </a:nvSpPr>
                      <a:spPr>
                        <a:xfrm>
                          <a:off x="421196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40" name="Rectangle 39"/>
                        <a:cNvSpPr/>
                      </a:nvSpPr>
                      <a:spPr>
                        <a:xfrm>
                          <a:off x="457200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493204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2" name="Rectangle 41"/>
                        <a:cNvSpPr/>
                      </a:nvSpPr>
                      <a:spPr>
                        <a:xfrm>
                          <a:off x="529208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3" name="Rectangle 42"/>
                        <a:cNvSpPr/>
                      </a:nvSpPr>
                      <a:spPr>
                        <a:xfrm>
                          <a:off x="565212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4" name="Rectangle 43"/>
                        <a:cNvSpPr/>
                      </a:nvSpPr>
                      <a:spPr>
                        <a:xfrm>
                          <a:off x="241176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5" name="Rectangle 44"/>
                        <a:cNvSpPr/>
                      </a:nvSpPr>
                      <a:spPr>
                        <a:xfrm>
                          <a:off x="277180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6" name="Rectangle 45"/>
                        <a:cNvSpPr/>
                      </a:nvSpPr>
                      <a:spPr>
                        <a:xfrm>
                          <a:off x="313184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7" name="Rectangle 46"/>
                        <a:cNvSpPr/>
                      </a:nvSpPr>
                      <a:spPr>
                        <a:xfrm>
                          <a:off x="349188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385192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49" name="Rectangle 48"/>
                        <a:cNvSpPr/>
                      </a:nvSpPr>
                      <a:spPr>
                        <a:xfrm>
                          <a:off x="421196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50" name="Rectangle 49"/>
                        <a:cNvSpPr/>
                      </a:nvSpPr>
                      <a:spPr>
                        <a:xfrm>
                          <a:off x="457200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1" name="Rectangle 50"/>
                        <a:cNvSpPr/>
                      </a:nvSpPr>
                      <a:spPr>
                        <a:xfrm>
                          <a:off x="493204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529208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3" name="Rectangle 52"/>
                        <a:cNvSpPr/>
                      </a:nvSpPr>
                      <a:spPr>
                        <a:xfrm>
                          <a:off x="565212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4" name="Rectangle 53"/>
                        <a:cNvSpPr/>
                      </a:nvSpPr>
                      <a:spPr>
                        <a:xfrm>
                          <a:off x="241176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5" name="Rectangle 54"/>
                        <a:cNvSpPr/>
                      </a:nvSpPr>
                      <a:spPr>
                        <a:xfrm>
                          <a:off x="277180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313184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57" name="Rectangle 56"/>
                        <a:cNvSpPr/>
                      </a:nvSpPr>
                      <a:spPr>
                        <a:xfrm>
                          <a:off x="349188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58" name="Rectangle 57"/>
                        <a:cNvSpPr/>
                      </a:nvSpPr>
                      <a:spPr>
                        <a:xfrm>
                          <a:off x="385192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59" name="Rectangle 58"/>
                        <a:cNvSpPr/>
                      </a:nvSpPr>
                      <a:spPr>
                        <a:xfrm>
                          <a:off x="421196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457200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1" name="Rectangle 60"/>
                        <a:cNvSpPr/>
                      </a:nvSpPr>
                      <a:spPr>
                        <a:xfrm>
                          <a:off x="493204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2" name="Rectangle 61"/>
                        <a:cNvSpPr/>
                      </a:nvSpPr>
                      <a:spPr>
                        <a:xfrm>
                          <a:off x="529208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3" name="Rectangle 62"/>
                        <a:cNvSpPr/>
                      </a:nvSpPr>
                      <a:spPr>
                        <a:xfrm>
                          <a:off x="565212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4" name="Rectangle 63"/>
                        <a:cNvSpPr/>
                      </a:nvSpPr>
                      <a:spPr>
                        <a:xfrm>
                          <a:off x="241176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5" name="Rectangle 64"/>
                        <a:cNvSpPr/>
                      </a:nvSpPr>
                      <a:spPr>
                        <a:xfrm>
                          <a:off x="277180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6" name="Rectangle 65"/>
                        <a:cNvSpPr/>
                      </a:nvSpPr>
                      <a:spPr>
                        <a:xfrm>
                          <a:off x="313184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7" name="Rectangle 66"/>
                        <a:cNvSpPr/>
                      </a:nvSpPr>
                      <a:spPr>
                        <a:xfrm>
                          <a:off x="349188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8" name="Rectangle 67"/>
                        <a:cNvSpPr/>
                      </a:nvSpPr>
                      <a:spPr>
                        <a:xfrm>
                          <a:off x="385192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69" name="Rectangle 68"/>
                        <a:cNvSpPr/>
                      </a:nvSpPr>
                      <a:spPr>
                        <a:xfrm>
                          <a:off x="421196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0" name="Rectangle 69"/>
                        <a:cNvSpPr/>
                      </a:nvSpPr>
                      <a:spPr>
                        <a:xfrm>
                          <a:off x="457200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1" name="Rectangle 70"/>
                        <a:cNvSpPr/>
                      </a:nvSpPr>
                      <a:spPr>
                        <a:xfrm>
                          <a:off x="493204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2" name="Rectangle 71"/>
                        <a:cNvSpPr/>
                      </a:nvSpPr>
                      <a:spPr>
                        <a:xfrm>
                          <a:off x="529208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3" name="Rectangle 72"/>
                        <a:cNvSpPr/>
                      </a:nvSpPr>
                      <a:spPr>
                        <a:xfrm>
                          <a:off x="565212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4" name="Rectangle 73"/>
                        <a:cNvSpPr/>
                      </a:nvSpPr>
                      <a:spPr>
                        <a:xfrm>
                          <a:off x="24117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5" name="Rectangle 74"/>
                        <a:cNvSpPr/>
                      </a:nvSpPr>
                      <a:spPr>
                        <a:xfrm>
                          <a:off x="27718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6" name="Rectangle 75"/>
                        <a:cNvSpPr/>
                      </a:nvSpPr>
                      <a:spPr>
                        <a:xfrm>
                          <a:off x="31318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7" name="Rectangle 76"/>
                        <a:cNvSpPr/>
                      </a:nvSpPr>
                      <a:spPr>
                        <a:xfrm>
                          <a:off x="34918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8" name="Rectangle 77"/>
                        <a:cNvSpPr/>
                      </a:nvSpPr>
                      <a:spPr>
                        <a:xfrm>
                          <a:off x="38519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79" name="Rectangle 78"/>
                        <a:cNvSpPr/>
                      </a:nvSpPr>
                      <a:spPr>
                        <a:xfrm>
                          <a:off x="42119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0" name="Rectangle 79"/>
                        <a:cNvSpPr/>
                      </a:nvSpPr>
                      <a:spPr>
                        <a:xfrm>
                          <a:off x="45720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1" name="Rectangle 80"/>
                        <a:cNvSpPr/>
                      </a:nvSpPr>
                      <a:spPr>
                        <a:xfrm>
                          <a:off x="49320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2" name="Rectangle 81"/>
                        <a:cNvSpPr/>
                      </a:nvSpPr>
                      <a:spPr>
                        <a:xfrm>
                          <a:off x="52920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3" name="Rectangle 82"/>
                        <a:cNvSpPr/>
                      </a:nvSpPr>
                      <a:spPr>
                        <a:xfrm>
                          <a:off x="56521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4" name="Rectangle 83"/>
                        <a:cNvSpPr/>
                      </a:nvSpPr>
                      <a:spPr>
                        <a:xfrm>
                          <a:off x="24117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5" name="Rectangle 84"/>
                        <a:cNvSpPr/>
                      </a:nvSpPr>
                      <a:spPr>
                        <a:xfrm>
                          <a:off x="27718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6" name="Rectangle 85"/>
                        <a:cNvSpPr/>
                      </a:nvSpPr>
                      <a:spPr>
                        <a:xfrm>
                          <a:off x="31318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7" name="Rectangle 86"/>
                        <a:cNvSpPr/>
                      </a:nvSpPr>
                      <a:spPr>
                        <a:xfrm>
                          <a:off x="34918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8" name="Rectangle 87"/>
                        <a:cNvSpPr/>
                      </a:nvSpPr>
                      <a:spPr>
                        <a:xfrm>
                          <a:off x="38519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89" name="Rectangle 88"/>
                        <a:cNvSpPr/>
                      </a:nvSpPr>
                      <a:spPr>
                        <a:xfrm>
                          <a:off x="42119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0" name="Rectangle 89"/>
                        <a:cNvSpPr/>
                      </a:nvSpPr>
                      <a:spPr>
                        <a:xfrm>
                          <a:off x="45720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1" name="Rectangle 90"/>
                        <a:cNvSpPr/>
                      </a:nvSpPr>
                      <a:spPr>
                        <a:xfrm>
                          <a:off x="49320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2" name="Rectangle 91"/>
                        <a:cNvSpPr/>
                      </a:nvSpPr>
                      <a:spPr>
                        <a:xfrm>
                          <a:off x="52920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3" name="Rectangle 92"/>
                        <a:cNvSpPr/>
                      </a:nvSpPr>
                      <a:spPr>
                        <a:xfrm>
                          <a:off x="56521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4" name="Rectangle 93"/>
                        <a:cNvSpPr/>
                      </a:nvSpPr>
                      <a:spPr>
                        <a:xfrm>
                          <a:off x="24117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5" name="Rectangle 94"/>
                        <a:cNvSpPr/>
                      </a:nvSpPr>
                      <a:spPr>
                        <a:xfrm>
                          <a:off x="27718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6" name="Rectangle 95"/>
                        <a:cNvSpPr/>
                      </a:nvSpPr>
                      <a:spPr>
                        <a:xfrm>
                          <a:off x="31318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7" name="Rectangle 96"/>
                        <a:cNvSpPr/>
                      </a:nvSpPr>
                      <a:spPr>
                        <a:xfrm>
                          <a:off x="34918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8" name="Rectangle 97"/>
                        <a:cNvSpPr/>
                      </a:nvSpPr>
                      <a:spPr>
                        <a:xfrm>
                          <a:off x="38519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99" name="Rectangle 98"/>
                        <a:cNvSpPr/>
                      </a:nvSpPr>
                      <a:spPr>
                        <a:xfrm>
                          <a:off x="42119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0" name="Rectangle 99"/>
                        <a:cNvSpPr/>
                      </a:nvSpPr>
                      <a:spPr>
                        <a:xfrm>
                          <a:off x="45720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1" name="Rectangle 100"/>
                        <a:cNvSpPr/>
                      </a:nvSpPr>
                      <a:spPr>
                        <a:xfrm>
                          <a:off x="49320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2" name="Rectangle 101"/>
                        <a:cNvSpPr/>
                      </a:nvSpPr>
                      <a:spPr>
                        <a:xfrm>
                          <a:off x="52920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3" name="Rectangle 102"/>
                        <a:cNvSpPr/>
                      </a:nvSpPr>
                      <a:spPr>
                        <a:xfrm>
                          <a:off x="56521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grpSp>
                  <a:grpSp>
                    <a:nvGrpSpPr>
                      <a:cNvPr id="3" name="Group 104"/>
                      <a:cNvGrpSpPr/>
                    </a:nvGrpSpPr>
                    <a:grpSpPr>
                      <a:xfrm>
                        <a:off x="4932040" y="1196752"/>
                        <a:ext cx="3600400" cy="3600400"/>
                        <a:chOff x="2411760" y="908720"/>
                        <a:chExt cx="3600400" cy="3600400"/>
                      </a:xfrm>
                    </a:grpSpPr>
                    <a:sp>
                      <a:nvSpPr>
                        <a:cNvPr id="106" name="Rectangle 105"/>
                        <a:cNvSpPr/>
                      </a:nvSpPr>
                      <a:spPr>
                        <a:xfrm>
                          <a:off x="24117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7" name="Rectangle 106"/>
                        <a:cNvSpPr/>
                      </a:nvSpPr>
                      <a:spPr>
                        <a:xfrm>
                          <a:off x="27718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8" name="Rectangle 107"/>
                        <a:cNvSpPr/>
                      </a:nvSpPr>
                      <a:spPr>
                        <a:xfrm>
                          <a:off x="31318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9" name="Rectangle 108"/>
                        <a:cNvSpPr/>
                      </a:nvSpPr>
                      <a:spPr>
                        <a:xfrm>
                          <a:off x="34918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0" name="Rectangle 109"/>
                        <a:cNvSpPr/>
                      </a:nvSpPr>
                      <a:spPr>
                        <a:xfrm>
                          <a:off x="38519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1" name="Rectangle 110"/>
                        <a:cNvSpPr/>
                      </a:nvSpPr>
                      <a:spPr>
                        <a:xfrm>
                          <a:off x="421196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2" name="Rectangle 111"/>
                        <a:cNvSpPr/>
                      </a:nvSpPr>
                      <a:spPr>
                        <a:xfrm>
                          <a:off x="457200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3" name="Rectangle 112"/>
                        <a:cNvSpPr/>
                      </a:nvSpPr>
                      <a:spPr>
                        <a:xfrm>
                          <a:off x="493204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4" name="Rectangle 113"/>
                        <a:cNvSpPr/>
                      </a:nvSpPr>
                      <a:spPr>
                        <a:xfrm>
                          <a:off x="529208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5" name="Rectangle 114"/>
                        <a:cNvSpPr/>
                      </a:nvSpPr>
                      <a:spPr>
                        <a:xfrm>
                          <a:off x="5652120" y="9087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6" name="Rectangle 115"/>
                        <a:cNvSpPr/>
                      </a:nvSpPr>
                      <a:spPr>
                        <a:xfrm>
                          <a:off x="24117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7" name="Rectangle 116"/>
                        <a:cNvSpPr/>
                      </a:nvSpPr>
                      <a:spPr>
                        <a:xfrm>
                          <a:off x="27718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8" name="Rectangle 117"/>
                        <a:cNvSpPr/>
                      </a:nvSpPr>
                      <a:spPr>
                        <a:xfrm>
                          <a:off x="31318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19" name="Rectangle 118"/>
                        <a:cNvSpPr/>
                      </a:nvSpPr>
                      <a:spPr>
                        <a:xfrm>
                          <a:off x="34918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0" name="Rectangle 119"/>
                        <a:cNvSpPr/>
                      </a:nvSpPr>
                      <a:spPr>
                        <a:xfrm>
                          <a:off x="38519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1" name="Rectangle 120"/>
                        <a:cNvSpPr/>
                      </a:nvSpPr>
                      <a:spPr>
                        <a:xfrm>
                          <a:off x="421196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2" name="Rectangle 121"/>
                        <a:cNvSpPr/>
                      </a:nvSpPr>
                      <a:spPr>
                        <a:xfrm>
                          <a:off x="457200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3" name="Rectangle 122"/>
                        <a:cNvSpPr/>
                      </a:nvSpPr>
                      <a:spPr>
                        <a:xfrm>
                          <a:off x="493204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4" name="Rectangle 123"/>
                        <a:cNvSpPr/>
                      </a:nvSpPr>
                      <a:spPr>
                        <a:xfrm>
                          <a:off x="529208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5" name="Rectangle 124"/>
                        <a:cNvSpPr/>
                      </a:nvSpPr>
                      <a:spPr>
                        <a:xfrm>
                          <a:off x="5652120" y="12687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6" name="Rectangle 125"/>
                        <a:cNvSpPr/>
                      </a:nvSpPr>
                      <a:spPr>
                        <a:xfrm>
                          <a:off x="241176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7" name="Rectangle 126"/>
                        <a:cNvSpPr/>
                      </a:nvSpPr>
                      <a:spPr>
                        <a:xfrm>
                          <a:off x="277180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8" name="Rectangle 127"/>
                        <a:cNvSpPr/>
                      </a:nvSpPr>
                      <a:spPr>
                        <a:xfrm>
                          <a:off x="313184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29" name="Rectangle 128"/>
                        <a:cNvSpPr/>
                      </a:nvSpPr>
                      <a:spPr>
                        <a:xfrm>
                          <a:off x="349188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0" name="Rectangle 129"/>
                        <a:cNvSpPr/>
                      </a:nvSpPr>
                      <a:spPr>
                        <a:xfrm>
                          <a:off x="385192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1" name="Rectangle 130"/>
                        <a:cNvSpPr/>
                      </a:nvSpPr>
                      <a:spPr>
                        <a:xfrm>
                          <a:off x="421196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2" name="Rectangle 131"/>
                        <a:cNvSpPr/>
                      </a:nvSpPr>
                      <a:spPr>
                        <a:xfrm>
                          <a:off x="4572000" y="162880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3" name="Rectangle 132"/>
                        <a:cNvSpPr/>
                      </a:nvSpPr>
                      <a:spPr>
                        <a:xfrm>
                          <a:off x="493204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4" name="Rectangle 133"/>
                        <a:cNvSpPr/>
                      </a:nvSpPr>
                      <a:spPr>
                        <a:xfrm>
                          <a:off x="529208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5" name="Rectangle 134"/>
                        <a:cNvSpPr/>
                      </a:nvSpPr>
                      <a:spPr>
                        <a:xfrm>
                          <a:off x="5652120" y="16288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6" name="Rectangle 135"/>
                        <a:cNvSpPr/>
                      </a:nvSpPr>
                      <a:spPr>
                        <a:xfrm>
                          <a:off x="241176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7" name="Rectangle 136"/>
                        <a:cNvSpPr/>
                      </a:nvSpPr>
                      <a:spPr>
                        <a:xfrm>
                          <a:off x="277180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8" name="Rectangle 137"/>
                        <a:cNvSpPr/>
                      </a:nvSpPr>
                      <a:spPr>
                        <a:xfrm>
                          <a:off x="313184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39" name="Rectangle 138"/>
                        <a:cNvSpPr/>
                      </a:nvSpPr>
                      <a:spPr>
                        <a:xfrm>
                          <a:off x="349188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0" name="Rectangle 139"/>
                        <a:cNvSpPr/>
                      </a:nvSpPr>
                      <a:spPr>
                        <a:xfrm>
                          <a:off x="385192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1" name="Rectangle 140"/>
                        <a:cNvSpPr/>
                      </a:nvSpPr>
                      <a:spPr>
                        <a:xfrm>
                          <a:off x="4211960" y="198884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2" name="Rectangle 141"/>
                        <a:cNvSpPr/>
                      </a:nvSpPr>
                      <a:spPr>
                        <a:xfrm>
                          <a:off x="4572000" y="198884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3" name="Rectangle 142"/>
                        <a:cNvSpPr/>
                      </a:nvSpPr>
                      <a:spPr>
                        <a:xfrm>
                          <a:off x="493204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4" name="Rectangle 143"/>
                        <a:cNvSpPr/>
                      </a:nvSpPr>
                      <a:spPr>
                        <a:xfrm>
                          <a:off x="529208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5" name="Rectangle 144"/>
                        <a:cNvSpPr/>
                      </a:nvSpPr>
                      <a:spPr>
                        <a:xfrm>
                          <a:off x="5652120" y="19888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6" name="Rectangle 145"/>
                        <a:cNvSpPr/>
                      </a:nvSpPr>
                      <a:spPr>
                        <a:xfrm>
                          <a:off x="241176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7" name="Rectangle 146"/>
                        <a:cNvSpPr/>
                      </a:nvSpPr>
                      <a:spPr>
                        <a:xfrm>
                          <a:off x="277180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8" name="Rectangle 147"/>
                        <a:cNvSpPr/>
                      </a:nvSpPr>
                      <a:spPr>
                        <a:xfrm>
                          <a:off x="313184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9" name="Rectangle 148"/>
                        <a:cNvSpPr/>
                      </a:nvSpPr>
                      <a:spPr>
                        <a:xfrm>
                          <a:off x="349188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150" name="Rectangle 149"/>
                        <a:cNvSpPr/>
                      </a:nvSpPr>
                      <a:spPr>
                        <a:xfrm>
                          <a:off x="385192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1" name="Rectangle 150"/>
                        <a:cNvSpPr/>
                      </a:nvSpPr>
                      <a:spPr>
                        <a:xfrm>
                          <a:off x="4211960" y="234888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2" name="Rectangle 151"/>
                        <a:cNvSpPr/>
                      </a:nvSpPr>
                      <a:spPr>
                        <a:xfrm>
                          <a:off x="4572000" y="234888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3" name="Rectangle 152"/>
                        <a:cNvSpPr/>
                      </a:nvSpPr>
                      <a:spPr>
                        <a:xfrm>
                          <a:off x="493204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4" name="Rectangle 153"/>
                        <a:cNvSpPr/>
                      </a:nvSpPr>
                      <a:spPr>
                        <a:xfrm>
                          <a:off x="529208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5" name="Rectangle 154"/>
                        <a:cNvSpPr/>
                      </a:nvSpPr>
                      <a:spPr>
                        <a:xfrm>
                          <a:off x="5652120" y="23488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6" name="Rectangle 155"/>
                        <a:cNvSpPr/>
                      </a:nvSpPr>
                      <a:spPr>
                        <a:xfrm>
                          <a:off x="241176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7" name="Rectangle 156"/>
                        <a:cNvSpPr/>
                      </a:nvSpPr>
                      <a:spPr>
                        <a:xfrm>
                          <a:off x="277180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8" name="Rectangle 157"/>
                        <a:cNvSpPr/>
                      </a:nvSpPr>
                      <a:spPr>
                        <a:xfrm>
                          <a:off x="313184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59" name="Rectangle 158"/>
                        <a:cNvSpPr/>
                      </a:nvSpPr>
                      <a:spPr>
                        <a:xfrm>
                          <a:off x="349188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t>
                            </a:r>
                            <a:endParaRPr lang="en-GB" dirty="0"/>
                          </a:p>
                        </a:txBody>
                        <a:useSpRect/>
                      </a:txSp>
                      <a:style>
                        <a:lnRef idx="2">
                          <a:schemeClr val="dk1"/>
                        </a:lnRef>
                        <a:fillRef idx="1">
                          <a:schemeClr val="lt1"/>
                        </a:fillRef>
                        <a:effectRef idx="0">
                          <a:schemeClr val="dk1"/>
                        </a:effectRef>
                        <a:fontRef idx="minor">
                          <a:schemeClr val="dk1"/>
                        </a:fontRef>
                      </a:style>
                    </a:sp>
                    <a:sp>
                      <a:nvSpPr>
                        <a:cNvPr id="160" name="Rectangle 159"/>
                        <a:cNvSpPr/>
                      </a:nvSpPr>
                      <a:spPr>
                        <a:xfrm>
                          <a:off x="385192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1" name="Rectangle 160"/>
                        <a:cNvSpPr/>
                      </a:nvSpPr>
                      <a:spPr>
                        <a:xfrm>
                          <a:off x="4211960" y="2708920"/>
                          <a:ext cx="360040" cy="36004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2" name="Rectangle 161"/>
                        <a:cNvSpPr/>
                      </a:nvSpPr>
                      <a:spPr>
                        <a:xfrm>
                          <a:off x="4572000" y="270892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3" name="Rectangle 162"/>
                        <a:cNvSpPr/>
                      </a:nvSpPr>
                      <a:spPr>
                        <a:xfrm>
                          <a:off x="493204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4" name="Rectangle 163"/>
                        <a:cNvSpPr/>
                      </a:nvSpPr>
                      <a:spPr>
                        <a:xfrm>
                          <a:off x="529208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5" name="Rectangle 164"/>
                        <a:cNvSpPr/>
                      </a:nvSpPr>
                      <a:spPr>
                        <a:xfrm>
                          <a:off x="5652120" y="270892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6" name="Rectangle 165"/>
                        <a:cNvSpPr/>
                      </a:nvSpPr>
                      <a:spPr>
                        <a:xfrm>
                          <a:off x="241176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7" name="Rectangle 166"/>
                        <a:cNvSpPr/>
                      </a:nvSpPr>
                      <a:spPr>
                        <a:xfrm>
                          <a:off x="277180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8" name="Rectangle 167"/>
                        <a:cNvSpPr/>
                      </a:nvSpPr>
                      <a:spPr>
                        <a:xfrm>
                          <a:off x="313184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9" name="Rectangle 168"/>
                        <a:cNvSpPr/>
                      </a:nvSpPr>
                      <a:spPr>
                        <a:xfrm>
                          <a:off x="349188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0" name="Rectangle 169"/>
                        <a:cNvSpPr/>
                      </a:nvSpPr>
                      <a:spPr>
                        <a:xfrm>
                          <a:off x="385192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1" name="Rectangle 170"/>
                        <a:cNvSpPr/>
                      </a:nvSpPr>
                      <a:spPr>
                        <a:xfrm>
                          <a:off x="421196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2" name="Rectangle 171"/>
                        <a:cNvSpPr/>
                      </a:nvSpPr>
                      <a:spPr>
                        <a:xfrm>
                          <a:off x="4572000" y="3068960"/>
                          <a:ext cx="360040" cy="360040"/>
                        </a:xfrm>
                        <a:prstGeom prst="rect">
                          <a:avLst/>
                        </a:prstGeom>
                        <a:solidFill>
                          <a:srgbClr val="00B0F0"/>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3" name="Rectangle 172"/>
                        <a:cNvSpPr/>
                      </a:nvSpPr>
                      <a:spPr>
                        <a:xfrm>
                          <a:off x="493204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4" name="Rectangle 173"/>
                        <a:cNvSpPr/>
                      </a:nvSpPr>
                      <a:spPr>
                        <a:xfrm>
                          <a:off x="529208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5" name="Rectangle 174"/>
                        <a:cNvSpPr/>
                      </a:nvSpPr>
                      <a:spPr>
                        <a:xfrm>
                          <a:off x="5652120" y="306896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6" name="Rectangle 175"/>
                        <a:cNvSpPr/>
                      </a:nvSpPr>
                      <a:spPr>
                        <a:xfrm>
                          <a:off x="24117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7" name="Rectangle 176"/>
                        <a:cNvSpPr/>
                      </a:nvSpPr>
                      <a:spPr>
                        <a:xfrm>
                          <a:off x="27718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8" name="Rectangle 177"/>
                        <a:cNvSpPr/>
                      </a:nvSpPr>
                      <a:spPr>
                        <a:xfrm>
                          <a:off x="31318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79" name="Rectangle 178"/>
                        <a:cNvSpPr/>
                      </a:nvSpPr>
                      <a:spPr>
                        <a:xfrm>
                          <a:off x="34918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0" name="Rectangle 179"/>
                        <a:cNvSpPr/>
                      </a:nvSpPr>
                      <a:spPr>
                        <a:xfrm>
                          <a:off x="38519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1" name="Rectangle 180"/>
                        <a:cNvSpPr/>
                      </a:nvSpPr>
                      <a:spPr>
                        <a:xfrm>
                          <a:off x="421196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2" name="Rectangle 181"/>
                        <a:cNvSpPr/>
                      </a:nvSpPr>
                      <a:spPr>
                        <a:xfrm>
                          <a:off x="457200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3" name="Rectangle 182"/>
                        <a:cNvSpPr/>
                      </a:nvSpPr>
                      <a:spPr>
                        <a:xfrm>
                          <a:off x="493204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4" name="Rectangle 183"/>
                        <a:cNvSpPr/>
                      </a:nvSpPr>
                      <a:spPr>
                        <a:xfrm>
                          <a:off x="529208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5" name="Rectangle 184"/>
                        <a:cNvSpPr/>
                      </a:nvSpPr>
                      <a:spPr>
                        <a:xfrm>
                          <a:off x="5652120" y="342900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6" name="Rectangle 185"/>
                        <a:cNvSpPr/>
                      </a:nvSpPr>
                      <a:spPr>
                        <a:xfrm>
                          <a:off x="24117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7" name="Rectangle 186"/>
                        <a:cNvSpPr/>
                      </a:nvSpPr>
                      <a:spPr>
                        <a:xfrm>
                          <a:off x="27718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8" name="Rectangle 187"/>
                        <a:cNvSpPr/>
                      </a:nvSpPr>
                      <a:spPr>
                        <a:xfrm>
                          <a:off x="31318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89" name="Rectangle 188"/>
                        <a:cNvSpPr/>
                      </a:nvSpPr>
                      <a:spPr>
                        <a:xfrm>
                          <a:off x="34918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0" name="Rectangle 189"/>
                        <a:cNvSpPr/>
                      </a:nvSpPr>
                      <a:spPr>
                        <a:xfrm>
                          <a:off x="38519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1" name="Rectangle 190"/>
                        <a:cNvSpPr/>
                      </a:nvSpPr>
                      <a:spPr>
                        <a:xfrm>
                          <a:off x="421196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2" name="Rectangle 191"/>
                        <a:cNvSpPr/>
                      </a:nvSpPr>
                      <a:spPr>
                        <a:xfrm>
                          <a:off x="457200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3" name="Rectangle 192"/>
                        <a:cNvSpPr/>
                      </a:nvSpPr>
                      <a:spPr>
                        <a:xfrm>
                          <a:off x="493204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4" name="Rectangle 193"/>
                        <a:cNvSpPr/>
                      </a:nvSpPr>
                      <a:spPr>
                        <a:xfrm>
                          <a:off x="529208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5" name="Rectangle 194"/>
                        <a:cNvSpPr/>
                      </a:nvSpPr>
                      <a:spPr>
                        <a:xfrm>
                          <a:off x="5652120" y="378904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6" name="Rectangle 195"/>
                        <a:cNvSpPr/>
                      </a:nvSpPr>
                      <a:spPr>
                        <a:xfrm>
                          <a:off x="24117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7" name="Rectangle 196"/>
                        <a:cNvSpPr/>
                      </a:nvSpPr>
                      <a:spPr>
                        <a:xfrm>
                          <a:off x="27718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8" name="Rectangle 197"/>
                        <a:cNvSpPr/>
                      </a:nvSpPr>
                      <a:spPr>
                        <a:xfrm>
                          <a:off x="31318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99" name="Rectangle 198"/>
                        <a:cNvSpPr/>
                      </a:nvSpPr>
                      <a:spPr>
                        <a:xfrm>
                          <a:off x="34918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0" name="Rectangle 199"/>
                        <a:cNvSpPr/>
                      </a:nvSpPr>
                      <a:spPr>
                        <a:xfrm>
                          <a:off x="38519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1" name="Rectangle 200"/>
                        <a:cNvSpPr/>
                      </a:nvSpPr>
                      <a:spPr>
                        <a:xfrm>
                          <a:off x="421196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2" name="Rectangle 201"/>
                        <a:cNvSpPr/>
                      </a:nvSpPr>
                      <a:spPr>
                        <a:xfrm>
                          <a:off x="457200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3" name="Rectangle 202"/>
                        <a:cNvSpPr/>
                      </a:nvSpPr>
                      <a:spPr>
                        <a:xfrm>
                          <a:off x="493204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4" name="Rectangle 203"/>
                        <a:cNvSpPr/>
                      </a:nvSpPr>
                      <a:spPr>
                        <a:xfrm>
                          <a:off x="529208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205" name="Rectangle 204"/>
                        <a:cNvSpPr/>
                      </a:nvSpPr>
                      <a:spPr>
                        <a:xfrm>
                          <a:off x="5652120" y="4149080"/>
                          <a:ext cx="360040" cy="36004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grpSp>
                  <a:sp>
                    <a:nvSpPr>
                      <a:cNvPr id="206" name="Rectangular Callout 205"/>
                      <a:cNvSpPr/>
                    </a:nvSpPr>
                    <a:spPr>
                      <a:xfrm>
                        <a:off x="2339752" y="404664"/>
                        <a:ext cx="3816424" cy="576064"/>
                      </a:xfrm>
                      <a:prstGeom prst="wedgeRectCallout">
                        <a:avLst>
                          <a:gd name="adj1" fmla="val -42944"/>
                          <a:gd name="adj2" fmla="val 29115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One neighbour therefore dies</a:t>
                          </a:r>
                          <a:endParaRPr lang="en-GB" dirty="0"/>
                        </a:p>
                      </a:txBody>
                      <a:useSpRect/>
                    </a:txSp>
                    <a:style>
                      <a:lnRef idx="2">
                        <a:schemeClr val="dk1"/>
                      </a:lnRef>
                      <a:fillRef idx="1">
                        <a:schemeClr val="lt1"/>
                      </a:fillRef>
                      <a:effectRef idx="0">
                        <a:schemeClr val="dk1"/>
                      </a:effectRef>
                      <a:fontRef idx="minor">
                        <a:schemeClr val="dk1"/>
                      </a:fontRef>
                    </a:style>
                  </a:sp>
                  <a:cxnSp>
                    <a:nvCxnSpPr>
                      <a:cNvPr id="208" name="Straight Arrow Connector 207"/>
                      <a:cNvCxnSpPr/>
                    </a:nvCxnSpPr>
                    <a:spPr>
                      <a:xfrm>
                        <a:off x="5580112" y="836712"/>
                        <a:ext cx="1296144" cy="1584176"/>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211" name="Rectangular Callout 210"/>
                      <a:cNvSpPr/>
                    </a:nvSpPr>
                    <a:spPr>
                      <a:xfrm>
                        <a:off x="1835696" y="5013176"/>
                        <a:ext cx="4392488" cy="576064"/>
                      </a:xfrm>
                      <a:prstGeom prst="wedgeRectCallout">
                        <a:avLst>
                          <a:gd name="adj1" fmla="val -49467"/>
                          <a:gd name="adj2" fmla="val -362677"/>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Two neighbours therefore survives</a:t>
                          </a:r>
                          <a:endParaRPr lang="en-GB" dirty="0"/>
                        </a:p>
                      </a:txBody>
                      <a:useSpRect/>
                    </a:txSp>
                    <a:style>
                      <a:lnRef idx="2">
                        <a:schemeClr val="dk1"/>
                      </a:lnRef>
                      <a:fillRef idx="1">
                        <a:schemeClr val="lt1"/>
                      </a:fillRef>
                      <a:effectRef idx="0">
                        <a:schemeClr val="dk1"/>
                      </a:effectRef>
                      <a:fontRef idx="minor">
                        <a:schemeClr val="dk1"/>
                      </a:fontRef>
                    </a:style>
                  </a:sp>
                  <a:cxnSp>
                    <a:nvCxnSpPr>
                      <a:cNvPr id="213" name="Straight Arrow Connector 212"/>
                      <a:cNvCxnSpPr/>
                    </a:nvCxnSpPr>
                    <a:spPr>
                      <a:xfrm flipV="1">
                        <a:off x="5436096" y="3284984"/>
                        <a:ext cx="720080" cy="187220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2D0D8E" w:rsidRDefault="002D0D8E">
      <w:r>
        <w:t>Repeated process.</w:t>
      </w:r>
    </w:p>
    <w:sectPr w:rsidR="002D0D8E" w:rsidSect="00D56716">
      <w:pgSz w:w="11906" w:h="17338"/>
      <w:pgMar w:top="1925" w:right="590" w:bottom="644" w:left="15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2D0D8E"/>
    <w:rsid w:val="002D0D8E"/>
    <w:rsid w:val="00A243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8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D8E"/>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BalloonText">
    <w:name w:val="Balloon Text"/>
    <w:basedOn w:val="Normal"/>
    <w:link w:val="BalloonTextChar"/>
    <w:uiPriority w:val="99"/>
    <w:semiHidden/>
    <w:unhideWhenUsed/>
    <w:rsid w:val="002D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Authun</dc:creator>
  <cp:lastModifiedBy>Authun</cp:lastModifiedBy>
  <cp:revision>1</cp:revision>
  <dcterms:created xsi:type="dcterms:W3CDTF">2013-01-31T17:06:00Z</dcterms:created>
  <dcterms:modified xsi:type="dcterms:W3CDTF">2013-01-31T17:14:00Z</dcterms:modified>
</cp:coreProperties>
</file>