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019A4" w14:textId="033319E4" w:rsidR="00EA0D77" w:rsidRPr="00ED0194" w:rsidRDefault="00EA0D77" w:rsidP="00523C2B">
      <w:pPr>
        <w:rPr>
          <w:b/>
          <w:bCs/>
          <w:sz w:val="36"/>
          <w:szCs w:val="36"/>
        </w:rPr>
      </w:pPr>
      <w:r w:rsidRPr="00ED0194">
        <w:rPr>
          <w:b/>
          <w:bCs/>
          <w:sz w:val="36"/>
          <w:szCs w:val="36"/>
        </w:rPr>
        <w:t>Exercise 4:  Develop a</w:t>
      </w:r>
      <w:r w:rsidR="00F8321D" w:rsidRPr="00ED0194">
        <w:rPr>
          <w:b/>
          <w:bCs/>
          <w:sz w:val="36"/>
          <w:szCs w:val="36"/>
        </w:rPr>
        <w:t>n Initial</w:t>
      </w:r>
      <w:r w:rsidRPr="00ED0194">
        <w:rPr>
          <w:b/>
          <w:bCs/>
          <w:sz w:val="36"/>
          <w:szCs w:val="36"/>
        </w:rPr>
        <w:t xml:space="preserve"> Public Relations Plan.</w:t>
      </w:r>
    </w:p>
    <w:p w14:paraId="51516618" w14:textId="41032692" w:rsidR="009A07D9" w:rsidRPr="00ED0194" w:rsidRDefault="009A07D9" w:rsidP="009A07D9">
      <w:pPr>
        <w:rPr>
          <w:sz w:val="40"/>
          <w:szCs w:val="40"/>
        </w:rPr>
      </w:pPr>
      <w:r w:rsidRPr="00ED0194">
        <w:rPr>
          <w:b/>
          <w:bCs/>
          <w:sz w:val="40"/>
          <w:szCs w:val="40"/>
        </w:rPr>
        <w:t>Introduction:</w:t>
      </w:r>
      <w:r w:rsidRPr="00ED0194">
        <w:rPr>
          <w:sz w:val="40"/>
          <w:szCs w:val="40"/>
        </w:rPr>
        <w:t xml:space="preserve"> The </w:t>
      </w:r>
      <w:r w:rsidR="00F8321D" w:rsidRPr="00ED0194">
        <w:rPr>
          <w:sz w:val="40"/>
          <w:szCs w:val="40"/>
        </w:rPr>
        <w:t xml:space="preserve">Initial </w:t>
      </w:r>
      <w:r w:rsidRPr="00ED0194">
        <w:rPr>
          <w:sz w:val="40"/>
          <w:szCs w:val="40"/>
        </w:rPr>
        <w:t xml:space="preserve">Public Relations Plan </w:t>
      </w:r>
      <w:r w:rsidR="003C1106" w:rsidRPr="00ED0194">
        <w:rPr>
          <w:sz w:val="40"/>
          <w:szCs w:val="40"/>
        </w:rPr>
        <w:t>outlines</w:t>
      </w:r>
      <w:r w:rsidR="00E4738D" w:rsidRPr="00ED0194">
        <w:rPr>
          <w:sz w:val="40"/>
          <w:szCs w:val="40"/>
        </w:rPr>
        <w:t xml:space="preserve"> </w:t>
      </w:r>
      <w:r w:rsidR="003C1106" w:rsidRPr="00ED0194">
        <w:rPr>
          <w:sz w:val="40"/>
          <w:szCs w:val="40"/>
        </w:rPr>
        <w:t xml:space="preserve">various </w:t>
      </w:r>
      <w:r w:rsidR="00E4738D" w:rsidRPr="00ED0194">
        <w:rPr>
          <w:sz w:val="40"/>
          <w:szCs w:val="40"/>
        </w:rPr>
        <w:t>goals, objectives, and processes</w:t>
      </w:r>
      <w:r w:rsidRPr="00ED0194">
        <w:rPr>
          <w:sz w:val="40"/>
          <w:szCs w:val="40"/>
        </w:rPr>
        <w:t>.</w:t>
      </w:r>
      <w:r w:rsidR="003C1106" w:rsidRPr="00ED0194">
        <w:rPr>
          <w:sz w:val="40"/>
          <w:szCs w:val="40"/>
        </w:rPr>
        <w:t xml:space="preserve"> Review the PR Plan example in Part I, then scroll down to Part II to fill in your PR plan for the Car Cam scenario.</w:t>
      </w:r>
    </w:p>
    <w:p w14:paraId="3AC69311" w14:textId="307FF0D7" w:rsidR="009A07D9" w:rsidRPr="00ED0194" w:rsidRDefault="003C1106" w:rsidP="009A07D9">
      <w:pPr>
        <w:rPr>
          <w:b/>
          <w:bCs/>
          <w:sz w:val="40"/>
          <w:szCs w:val="40"/>
        </w:rPr>
      </w:pPr>
      <w:r w:rsidRPr="00ED0194">
        <w:rPr>
          <w:b/>
          <w:bCs/>
          <w:sz w:val="40"/>
          <w:szCs w:val="40"/>
        </w:rPr>
        <w:t>Objectives:</w:t>
      </w:r>
    </w:p>
    <w:p w14:paraId="6F04BFAD" w14:textId="212492BE" w:rsidR="009A07D9" w:rsidRPr="00ED0194" w:rsidRDefault="009A07D9" w:rsidP="003C1106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D0194">
        <w:rPr>
          <w:sz w:val="40"/>
          <w:szCs w:val="40"/>
        </w:rPr>
        <w:t xml:space="preserve">Review the Car Cam </w:t>
      </w:r>
      <w:r w:rsidR="003C1106" w:rsidRPr="00ED0194">
        <w:rPr>
          <w:sz w:val="40"/>
          <w:szCs w:val="40"/>
        </w:rPr>
        <w:t>product development scenario</w:t>
      </w:r>
    </w:p>
    <w:p w14:paraId="68FBD879" w14:textId="7CE89F4E" w:rsidR="009A07D9" w:rsidRPr="00ED0194" w:rsidRDefault="00F8321D" w:rsidP="003C1106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ED0194">
        <w:rPr>
          <w:sz w:val="40"/>
          <w:szCs w:val="40"/>
        </w:rPr>
        <w:t xml:space="preserve">Develop an Initial Public Relations Plan </w:t>
      </w:r>
    </w:p>
    <w:p w14:paraId="6DDF3C41" w14:textId="5DDA7420" w:rsidR="00B57024" w:rsidRPr="00ED0194" w:rsidRDefault="00B57024" w:rsidP="00523C2B">
      <w:pPr>
        <w:rPr>
          <w:b/>
          <w:bCs/>
          <w:sz w:val="36"/>
          <w:szCs w:val="36"/>
        </w:rPr>
      </w:pPr>
      <w:r w:rsidRPr="00ED0194">
        <w:rPr>
          <w:b/>
          <w:bCs/>
          <w:sz w:val="36"/>
          <w:szCs w:val="36"/>
        </w:rPr>
        <w:t xml:space="preserve">Part I: </w:t>
      </w:r>
      <w:r w:rsidR="00AC1A69" w:rsidRPr="00ED0194">
        <w:rPr>
          <w:b/>
          <w:bCs/>
          <w:sz w:val="36"/>
          <w:szCs w:val="36"/>
        </w:rPr>
        <w:t xml:space="preserve">Initial </w:t>
      </w:r>
      <w:r w:rsidR="00877E2B" w:rsidRPr="00ED0194">
        <w:rPr>
          <w:b/>
          <w:bCs/>
          <w:sz w:val="36"/>
          <w:szCs w:val="36"/>
        </w:rPr>
        <w:t>Public Relations Plan Format and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0"/>
        <w:gridCol w:w="6930"/>
      </w:tblGrid>
      <w:tr w:rsidR="00255AD8" w:rsidRPr="00ED0194" w14:paraId="663B94DA" w14:textId="77777777" w:rsidTr="00B2690D">
        <w:tc>
          <w:tcPr>
            <w:tcW w:w="2155" w:type="dxa"/>
            <w:shd w:val="clear" w:color="auto" w:fill="DEEAF6" w:themeFill="accent5" w:themeFillTint="33"/>
          </w:tcPr>
          <w:p w14:paraId="1A9B0A91" w14:textId="77777777" w:rsidR="00255AD8" w:rsidRPr="00ED0194" w:rsidRDefault="00255AD8" w:rsidP="00B2690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Section</w:t>
            </w:r>
          </w:p>
        </w:tc>
        <w:tc>
          <w:tcPr>
            <w:tcW w:w="7195" w:type="dxa"/>
            <w:shd w:val="clear" w:color="auto" w:fill="DEEAF6" w:themeFill="accent5" w:themeFillTint="33"/>
          </w:tcPr>
          <w:p w14:paraId="48F12595" w14:textId="22EE9DE7" w:rsidR="00255AD8" w:rsidRPr="00ED0194" w:rsidRDefault="00255AD8" w:rsidP="00B2690D">
            <w:pPr>
              <w:jc w:val="center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P</w:t>
            </w:r>
            <w:r w:rsidR="00AC1A69" w:rsidRPr="00ED0194">
              <w:rPr>
                <w:rFonts w:cstheme="minorHAnsi"/>
                <w:sz w:val="40"/>
                <w:szCs w:val="40"/>
              </w:rPr>
              <w:t xml:space="preserve">ublic </w:t>
            </w:r>
            <w:r w:rsidRPr="00ED0194">
              <w:rPr>
                <w:rFonts w:cstheme="minorHAnsi"/>
                <w:sz w:val="40"/>
                <w:szCs w:val="40"/>
              </w:rPr>
              <w:t>R</w:t>
            </w:r>
            <w:r w:rsidR="00AC1A69" w:rsidRPr="00ED0194">
              <w:rPr>
                <w:rFonts w:cstheme="minorHAnsi"/>
                <w:sz w:val="40"/>
                <w:szCs w:val="40"/>
              </w:rPr>
              <w:t>elations</w:t>
            </w:r>
            <w:r w:rsidRPr="00ED0194">
              <w:rPr>
                <w:rFonts w:cstheme="minorHAnsi"/>
                <w:sz w:val="40"/>
                <w:szCs w:val="40"/>
              </w:rPr>
              <w:t xml:space="preserve"> Considerations</w:t>
            </w:r>
          </w:p>
        </w:tc>
      </w:tr>
      <w:tr w:rsidR="00255AD8" w:rsidRPr="00ED0194" w14:paraId="5D3DB6E1" w14:textId="77777777" w:rsidTr="00B2690D">
        <w:tc>
          <w:tcPr>
            <w:tcW w:w="2155" w:type="dxa"/>
          </w:tcPr>
          <w:p w14:paraId="16CA533A" w14:textId="77777777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Define Objectives</w:t>
            </w:r>
          </w:p>
        </w:tc>
        <w:tc>
          <w:tcPr>
            <w:tcW w:w="7195" w:type="dxa"/>
          </w:tcPr>
          <w:p w14:paraId="6AE79E5A" w14:textId="59FC1D2B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Lau</w:t>
            </w:r>
            <w:r w:rsidR="00877E2B" w:rsidRPr="00ED0194">
              <w:rPr>
                <w:rFonts w:cstheme="minorHAnsi"/>
                <w:sz w:val="40"/>
                <w:szCs w:val="40"/>
              </w:rPr>
              <w:t>n</w:t>
            </w:r>
            <w:r w:rsidRPr="00ED0194">
              <w:rPr>
                <w:rFonts w:cstheme="minorHAnsi"/>
                <w:sz w:val="40"/>
                <w:szCs w:val="40"/>
              </w:rPr>
              <w:t>ch the new Smartwatch by the beginning of Q4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52B2CB12" w14:textId="11823C4E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Contrast our Smartwatch to the competition and create a positive brand image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30254C6E" w14:textId="20886770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Create a recognizable symbol or logo to differentiate our product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21F1D81A" w14:textId="4C5028C5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Develop effective marketing collateral that has </w:t>
            </w:r>
            <w:r w:rsidR="003C1106" w:rsidRPr="00ED0194">
              <w:rPr>
                <w:rFonts w:cstheme="minorHAnsi"/>
                <w:sz w:val="40"/>
                <w:szCs w:val="40"/>
              </w:rPr>
              <w:t xml:space="preserve">an </w:t>
            </w:r>
            <w:r w:rsidRPr="00ED0194">
              <w:rPr>
                <w:rFonts w:cstheme="minorHAnsi"/>
                <w:sz w:val="40"/>
                <w:szCs w:val="40"/>
              </w:rPr>
              <w:t xml:space="preserve">impact </w:t>
            </w:r>
            <w:r w:rsidR="003C1106" w:rsidRPr="00ED0194">
              <w:rPr>
                <w:rFonts w:cstheme="minorHAnsi"/>
                <w:sz w:val="40"/>
                <w:szCs w:val="40"/>
              </w:rPr>
              <w:t>on</w:t>
            </w:r>
            <w:r w:rsidRPr="00ED0194">
              <w:rPr>
                <w:rFonts w:cstheme="minorHAnsi"/>
                <w:sz w:val="40"/>
                <w:szCs w:val="40"/>
              </w:rPr>
              <w:t xml:space="preserve"> the target audience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55FC2381" w14:textId="75504571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Ensure materials are available for events and tradeshows that have </w:t>
            </w:r>
            <w:r w:rsidR="003C1106" w:rsidRPr="00ED0194">
              <w:rPr>
                <w:rFonts w:cstheme="minorHAnsi"/>
                <w:sz w:val="40"/>
                <w:szCs w:val="40"/>
              </w:rPr>
              <w:t xml:space="preserve">an </w:t>
            </w:r>
            <w:r w:rsidRPr="00ED0194">
              <w:rPr>
                <w:rFonts w:cstheme="minorHAnsi"/>
                <w:sz w:val="40"/>
                <w:szCs w:val="40"/>
              </w:rPr>
              <w:t>impact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44EADF55" w14:textId="71CA3496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 xml:space="preserve">Ensure media is developed to present our new Smartwatch </w:t>
            </w:r>
            <w:r w:rsidR="003C1106" w:rsidRPr="00ED0194">
              <w:rPr>
                <w:rFonts w:cstheme="minorHAnsi"/>
                <w:sz w:val="40"/>
                <w:szCs w:val="40"/>
              </w:rPr>
              <w:t>compellingl</w:t>
            </w:r>
            <w:r w:rsidRPr="00ED0194">
              <w:rPr>
                <w:rFonts w:cstheme="minorHAnsi"/>
                <w:sz w:val="40"/>
                <w:szCs w:val="40"/>
              </w:rPr>
              <w:t>y to the market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0186A70F" w14:textId="6B83379A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Survey our customers and solicit their actual opinions and user experiences to share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25C3A27F" w14:textId="23F8F2D4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Determine external methods to advertise our new product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</w:tc>
      </w:tr>
      <w:tr w:rsidR="00255AD8" w:rsidRPr="00ED0194" w14:paraId="4C617630" w14:textId="77777777" w:rsidTr="00B2690D">
        <w:tc>
          <w:tcPr>
            <w:tcW w:w="2155" w:type="dxa"/>
          </w:tcPr>
          <w:p w14:paraId="779FD1B5" w14:textId="7282B880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br w:type="page"/>
              <w:t>Identify Goals</w:t>
            </w:r>
          </w:p>
        </w:tc>
        <w:tc>
          <w:tcPr>
            <w:tcW w:w="7195" w:type="dxa"/>
          </w:tcPr>
          <w:p w14:paraId="493CF7FA" w14:textId="6C5845FF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Our PR goals conform to </w:t>
            </w:r>
            <w:r w:rsidR="003C1106" w:rsidRPr="00ED0194">
              <w:rPr>
                <w:rFonts w:cstheme="minorHAnsi"/>
                <w:sz w:val="40"/>
                <w:szCs w:val="40"/>
              </w:rPr>
              <w:t xml:space="preserve">the </w:t>
            </w:r>
            <w:r w:rsidRPr="00ED0194">
              <w:rPr>
                <w:rFonts w:cstheme="minorHAnsi"/>
                <w:sz w:val="40"/>
                <w:szCs w:val="40"/>
              </w:rPr>
              <w:t>SMART methodology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430208F6" w14:textId="5B834B7F" w:rsidR="00255AD8" w:rsidRPr="00ED0194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Specific: All media must state </w:t>
            </w:r>
            <w:r w:rsidR="003C1106" w:rsidRPr="00ED0194">
              <w:rPr>
                <w:rFonts w:cstheme="minorHAnsi"/>
                <w:sz w:val="40"/>
                <w:szCs w:val="40"/>
              </w:rPr>
              <w:t>precise</w:t>
            </w:r>
            <w:r w:rsidRPr="00ED0194">
              <w:rPr>
                <w:rFonts w:cstheme="minorHAnsi"/>
                <w:sz w:val="40"/>
                <w:szCs w:val="40"/>
              </w:rPr>
              <w:t>ly what the Smartwatch features and functionality include and differentiate our product from the competition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401EA8B9" w14:textId="006A1E59" w:rsidR="00255AD8" w:rsidRPr="00ED0194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Measurable: We </w:t>
            </w:r>
            <w:r w:rsidR="003C1106" w:rsidRPr="00ED0194">
              <w:rPr>
                <w:rFonts w:cstheme="minorHAnsi"/>
                <w:sz w:val="40"/>
                <w:szCs w:val="40"/>
              </w:rPr>
              <w:t>must</w:t>
            </w:r>
            <w:r w:rsidRPr="00ED0194">
              <w:rPr>
                <w:rFonts w:cstheme="minorHAnsi"/>
                <w:sz w:val="40"/>
                <w:szCs w:val="40"/>
              </w:rPr>
              <w:t xml:space="preserve"> accurately measure sales, revenue, returns, complaints, and market share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733B9580" w14:textId="6FE2531B" w:rsidR="00255AD8" w:rsidRPr="00ED0194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Achievable: We </w:t>
            </w:r>
            <w:r w:rsidR="003C1106" w:rsidRPr="00ED0194">
              <w:rPr>
                <w:rFonts w:cstheme="minorHAnsi"/>
                <w:sz w:val="40"/>
                <w:szCs w:val="40"/>
              </w:rPr>
              <w:t>must</w:t>
            </w:r>
            <w:r w:rsidRPr="00ED0194">
              <w:rPr>
                <w:rFonts w:cstheme="minorHAnsi"/>
                <w:sz w:val="40"/>
                <w:szCs w:val="40"/>
              </w:rPr>
              <w:t xml:space="preserve"> </w:t>
            </w:r>
            <w:r w:rsidR="003C1106" w:rsidRPr="00ED0194">
              <w:rPr>
                <w:rFonts w:cstheme="minorHAnsi"/>
                <w:sz w:val="40"/>
                <w:szCs w:val="40"/>
              </w:rPr>
              <w:t>implement this PR Plan</w:t>
            </w:r>
            <w:r w:rsidRPr="00ED0194">
              <w:rPr>
                <w:rFonts w:cstheme="minorHAnsi"/>
                <w:sz w:val="40"/>
                <w:szCs w:val="40"/>
              </w:rPr>
              <w:t xml:space="preserve"> at least 30 days </w:t>
            </w:r>
            <w:r w:rsidR="003C1106" w:rsidRPr="00ED0194">
              <w:rPr>
                <w:rFonts w:cstheme="minorHAnsi"/>
                <w:sz w:val="40"/>
                <w:szCs w:val="40"/>
              </w:rPr>
              <w:t>before</w:t>
            </w:r>
            <w:r w:rsidRPr="00ED0194">
              <w:rPr>
                <w:rFonts w:cstheme="minorHAnsi"/>
                <w:sz w:val="40"/>
                <w:szCs w:val="40"/>
              </w:rPr>
              <w:t xml:space="preserve"> the launch. All media and marketing collateral options must be in place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4FE3369A" w14:textId="10AE0024" w:rsidR="00255AD8" w:rsidRPr="00ED0194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Relevant: Ensure all media considerations are relevant to the target audience and satisfy business objectives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5AB28963" w14:textId="093350C3" w:rsidR="00255AD8" w:rsidRPr="00ED0194" w:rsidRDefault="00255AD8" w:rsidP="00255AD8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>Time-Bound: The 20 Sep 20xx Smartwatch launch is fixed. This plan must support that date</w:t>
            </w:r>
            <w:r w:rsidR="003C1106" w:rsidRPr="00ED0194">
              <w:rPr>
                <w:rFonts w:cstheme="minorHAnsi"/>
                <w:sz w:val="40"/>
                <w:szCs w:val="40"/>
              </w:rPr>
              <w:t>.</w:t>
            </w:r>
          </w:p>
          <w:p w14:paraId="0E4D73D5" w14:textId="77777777" w:rsidR="00255AD8" w:rsidRPr="00ED0194" w:rsidRDefault="00255AD8" w:rsidP="00B2690D">
            <w:pPr>
              <w:pStyle w:val="ListParagraph"/>
              <w:rPr>
                <w:rFonts w:cstheme="minorHAnsi"/>
                <w:sz w:val="40"/>
                <w:szCs w:val="40"/>
              </w:rPr>
            </w:pPr>
          </w:p>
        </w:tc>
      </w:tr>
    </w:tbl>
    <w:p w14:paraId="3C4C9E16" w14:textId="77777777" w:rsidR="00AC1A69" w:rsidRPr="00ED0194" w:rsidRDefault="00AC1A69">
      <w:pPr>
        <w:rPr>
          <w:sz w:val="36"/>
          <w:szCs w:val="36"/>
        </w:rPr>
      </w:pPr>
      <w:r w:rsidRPr="00ED0194">
        <w:rPr>
          <w:sz w:val="36"/>
          <w:szCs w:val="36"/>
        </w:rPr>
        <w:lastRenderedPageBreak/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6892"/>
      </w:tblGrid>
      <w:tr w:rsidR="00255AD8" w:rsidRPr="00ED0194" w14:paraId="028D6C2E" w14:textId="77777777" w:rsidTr="00B2690D">
        <w:tc>
          <w:tcPr>
            <w:tcW w:w="2155" w:type="dxa"/>
          </w:tcPr>
          <w:p w14:paraId="51FFF809" w14:textId="372C5F31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>Determine the Target Audience</w:t>
            </w:r>
          </w:p>
        </w:tc>
        <w:tc>
          <w:tcPr>
            <w:tcW w:w="7195" w:type="dxa"/>
          </w:tcPr>
          <w:p w14:paraId="63DB60FC" w14:textId="77777777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Our marketing campaign will target customer groups most likely to want and purchase a Smartwatch. Based on research:</w:t>
            </w:r>
          </w:p>
          <w:p w14:paraId="72249D14" w14:textId="77777777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</w:p>
          <w:p w14:paraId="01AAF9F0" w14:textId="77777777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The Number 1 users of Smartwatches are Millennials aged 25-34</w:t>
            </w:r>
          </w:p>
          <w:p w14:paraId="17430E6F" w14:textId="77777777" w:rsidR="00255AD8" w:rsidRPr="00ED0194" w:rsidRDefault="00255AD8" w:rsidP="00255AD8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The Number 2 users of Smartwatches are Millennials aged 35-40, and Gen X customers aged 41-54</w:t>
            </w:r>
          </w:p>
        </w:tc>
      </w:tr>
      <w:tr w:rsidR="00255AD8" w:rsidRPr="00ED0194" w14:paraId="2150A58B" w14:textId="77777777" w:rsidTr="00B2690D">
        <w:tc>
          <w:tcPr>
            <w:tcW w:w="2155" w:type="dxa"/>
          </w:tcPr>
          <w:p w14:paraId="067BDF81" w14:textId="1BECEDC2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Develop a Schedule</w:t>
            </w:r>
          </w:p>
        </w:tc>
        <w:tc>
          <w:tcPr>
            <w:tcW w:w="7195" w:type="dxa"/>
          </w:tcPr>
          <w:p w14:paraId="593A1395" w14:textId="5132579A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Here </w:t>
            </w:r>
            <w:r w:rsidR="003C1106" w:rsidRPr="00ED0194">
              <w:rPr>
                <w:rFonts w:cstheme="minorHAnsi"/>
                <w:sz w:val="40"/>
                <w:szCs w:val="40"/>
              </w:rPr>
              <w:t>are</w:t>
            </w:r>
            <w:r w:rsidRPr="00ED0194">
              <w:rPr>
                <w:rFonts w:cstheme="minorHAnsi"/>
                <w:sz w:val="40"/>
                <w:szCs w:val="40"/>
              </w:rPr>
              <w:t xml:space="preserve"> the launch and PR campaign schedule milestones:</w:t>
            </w:r>
          </w:p>
          <w:p w14:paraId="240E230C" w14:textId="77777777" w:rsidR="00255AD8" w:rsidRPr="00ED0194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Implement PR Campaign 20 Aug 20xx</w:t>
            </w:r>
          </w:p>
          <w:p w14:paraId="4D634B71" w14:textId="77777777" w:rsidR="00255AD8" w:rsidRPr="00ED0194" w:rsidRDefault="00255AD8" w:rsidP="00255AD8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Launch:  20 Sep 20xx</w:t>
            </w:r>
          </w:p>
          <w:p w14:paraId="7551FDD9" w14:textId="77777777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</w:p>
          <w:p w14:paraId="658458D4" w14:textId="77777777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This PR Plan must be finalized and approved by 15 Jul 20xx</w:t>
            </w:r>
          </w:p>
        </w:tc>
      </w:tr>
      <w:tr w:rsidR="00255AD8" w:rsidRPr="00ED0194" w14:paraId="1389AD9F" w14:textId="77777777" w:rsidTr="00B2690D">
        <w:tc>
          <w:tcPr>
            <w:tcW w:w="2155" w:type="dxa"/>
          </w:tcPr>
          <w:p w14:paraId="2DEB87E2" w14:textId="77777777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Develop a Plan of Attack</w:t>
            </w:r>
          </w:p>
        </w:tc>
        <w:tc>
          <w:tcPr>
            <w:tcW w:w="7195" w:type="dxa"/>
          </w:tcPr>
          <w:p w14:paraId="3FC8C065" w14:textId="77777777" w:rsidR="00255AD8" w:rsidRPr="00ED0194" w:rsidRDefault="00255AD8" w:rsidP="00B2690D">
            <w:pPr>
              <w:rPr>
                <w:rFonts w:cstheme="minorHAnsi"/>
                <w:color w:val="FF0000"/>
                <w:sz w:val="40"/>
                <w:szCs w:val="40"/>
              </w:rPr>
            </w:pPr>
            <w:r w:rsidRPr="00ED0194">
              <w:rPr>
                <w:rFonts w:cstheme="minorHAnsi"/>
                <w:color w:val="FF0000"/>
                <w:sz w:val="40"/>
                <w:szCs w:val="40"/>
              </w:rPr>
              <w:t>Your recommendations?</w:t>
            </w:r>
          </w:p>
        </w:tc>
      </w:tr>
      <w:tr w:rsidR="00255AD8" w:rsidRPr="00ED0194" w14:paraId="06EDD1E9" w14:textId="77777777" w:rsidTr="00B2690D">
        <w:tc>
          <w:tcPr>
            <w:tcW w:w="2155" w:type="dxa"/>
          </w:tcPr>
          <w:p w14:paraId="23D678D1" w14:textId="77777777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Build a Media Area</w:t>
            </w:r>
          </w:p>
        </w:tc>
        <w:tc>
          <w:tcPr>
            <w:tcW w:w="7195" w:type="dxa"/>
          </w:tcPr>
          <w:p w14:paraId="75E5AB69" w14:textId="77777777" w:rsidR="00255AD8" w:rsidRPr="00ED0194" w:rsidRDefault="00255AD8" w:rsidP="00B2690D">
            <w:pPr>
              <w:rPr>
                <w:rFonts w:cstheme="minorHAnsi"/>
                <w:color w:val="FF0000"/>
                <w:sz w:val="40"/>
                <w:szCs w:val="40"/>
              </w:rPr>
            </w:pPr>
            <w:r w:rsidRPr="00ED0194">
              <w:rPr>
                <w:rFonts w:cstheme="minorHAnsi"/>
                <w:color w:val="FF0000"/>
                <w:sz w:val="40"/>
                <w:szCs w:val="40"/>
              </w:rPr>
              <w:t>Your recommendations?</w:t>
            </w:r>
          </w:p>
        </w:tc>
      </w:tr>
      <w:tr w:rsidR="00255AD8" w:rsidRPr="00ED0194" w14:paraId="579D3929" w14:textId="77777777" w:rsidTr="00B2690D">
        <w:tc>
          <w:tcPr>
            <w:tcW w:w="2155" w:type="dxa"/>
          </w:tcPr>
          <w:p w14:paraId="6C9A875F" w14:textId="77777777" w:rsidR="00255AD8" w:rsidRPr="00ED0194" w:rsidRDefault="00255AD8" w:rsidP="00255AD8">
            <w:pPr>
              <w:pStyle w:val="ListParagraph"/>
              <w:numPr>
                <w:ilvl w:val="0"/>
                <w:numId w:val="2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Track Results</w:t>
            </w:r>
          </w:p>
        </w:tc>
        <w:tc>
          <w:tcPr>
            <w:tcW w:w="7195" w:type="dxa"/>
          </w:tcPr>
          <w:p w14:paraId="7F483C65" w14:textId="77777777" w:rsidR="00255AD8" w:rsidRPr="00ED0194" w:rsidRDefault="00255AD8" w:rsidP="00B2690D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Key Performance Indicators (KPI)include:</w:t>
            </w:r>
          </w:p>
          <w:p w14:paraId="1141FCAF" w14:textId="77777777" w:rsidR="00255AD8" w:rsidRPr="00ED0194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Sales</w:t>
            </w:r>
          </w:p>
          <w:p w14:paraId="2B878125" w14:textId="77777777" w:rsidR="00255AD8" w:rsidRPr="00ED0194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Revenue</w:t>
            </w:r>
          </w:p>
          <w:p w14:paraId="08722B6E" w14:textId="77777777" w:rsidR="00255AD8" w:rsidRPr="00ED0194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>Returns</w:t>
            </w:r>
          </w:p>
          <w:p w14:paraId="1EF8DD46" w14:textId="77777777" w:rsidR="00255AD8" w:rsidRPr="00ED0194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Complaints</w:t>
            </w:r>
          </w:p>
          <w:p w14:paraId="4C4D96C1" w14:textId="77777777" w:rsidR="00255AD8" w:rsidRPr="00ED0194" w:rsidRDefault="00255AD8" w:rsidP="00255AD8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Market Share %</w:t>
            </w:r>
          </w:p>
        </w:tc>
      </w:tr>
    </w:tbl>
    <w:p w14:paraId="782F20EA" w14:textId="5DB24FB3" w:rsidR="00877E2B" w:rsidRPr="00ED0194" w:rsidRDefault="00877E2B" w:rsidP="00523C2B">
      <w:pPr>
        <w:rPr>
          <w:sz w:val="36"/>
          <w:szCs w:val="36"/>
        </w:rPr>
      </w:pPr>
    </w:p>
    <w:p w14:paraId="1CA874B3" w14:textId="77777777" w:rsidR="00877E2B" w:rsidRPr="00ED0194" w:rsidRDefault="00877E2B">
      <w:pPr>
        <w:rPr>
          <w:sz w:val="36"/>
          <w:szCs w:val="36"/>
        </w:rPr>
      </w:pPr>
      <w:r w:rsidRPr="00ED0194">
        <w:rPr>
          <w:sz w:val="36"/>
          <w:szCs w:val="36"/>
        </w:rPr>
        <w:br w:type="page"/>
      </w:r>
    </w:p>
    <w:p w14:paraId="31DBF0D1" w14:textId="167C8E6C" w:rsidR="00523C2B" w:rsidRPr="00ED0194" w:rsidRDefault="00877E2B" w:rsidP="00523C2B">
      <w:pPr>
        <w:rPr>
          <w:b/>
          <w:bCs/>
          <w:sz w:val="36"/>
          <w:szCs w:val="36"/>
        </w:rPr>
      </w:pPr>
      <w:r w:rsidRPr="00ED0194">
        <w:rPr>
          <w:b/>
          <w:bCs/>
          <w:sz w:val="36"/>
          <w:szCs w:val="36"/>
        </w:rPr>
        <w:lastRenderedPageBreak/>
        <w:t xml:space="preserve">Part II:  Blank </w:t>
      </w:r>
      <w:r w:rsidR="00AC1A69" w:rsidRPr="00ED0194">
        <w:rPr>
          <w:b/>
          <w:bCs/>
          <w:sz w:val="36"/>
          <w:szCs w:val="36"/>
        </w:rPr>
        <w:t xml:space="preserve">Initial </w:t>
      </w:r>
      <w:r w:rsidRPr="00ED0194">
        <w:rPr>
          <w:b/>
          <w:bCs/>
          <w:sz w:val="36"/>
          <w:szCs w:val="36"/>
        </w:rPr>
        <w:t>Public Relations Plan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58"/>
        <w:gridCol w:w="6892"/>
      </w:tblGrid>
      <w:tr w:rsidR="00C23641" w:rsidRPr="00ED0194" w14:paraId="50126C71" w14:textId="77777777" w:rsidTr="00C23641">
        <w:tc>
          <w:tcPr>
            <w:tcW w:w="2458" w:type="dxa"/>
          </w:tcPr>
          <w:p w14:paraId="19A383CF" w14:textId="77777777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Define Objectives</w:t>
            </w:r>
          </w:p>
        </w:tc>
        <w:tc>
          <w:tcPr>
            <w:tcW w:w="6892" w:type="dxa"/>
          </w:tcPr>
          <w:p w14:paraId="5F8FAF10" w14:textId="4D466F38" w:rsidR="00C23641" w:rsidRPr="00ED0194" w:rsidRDefault="00C23641" w:rsidP="00C23641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Launch the new </w:t>
            </w:r>
            <w:r>
              <w:rPr>
                <w:rFonts w:cstheme="minorHAnsi"/>
                <w:sz w:val="40"/>
                <w:szCs w:val="40"/>
              </w:rPr>
              <w:t>Car Cam</w:t>
            </w:r>
            <w:r w:rsidRPr="00ED0194">
              <w:rPr>
                <w:rFonts w:cstheme="minorHAnsi"/>
                <w:sz w:val="40"/>
                <w:szCs w:val="40"/>
              </w:rPr>
              <w:t xml:space="preserve"> by the beginning of Q4.</w:t>
            </w:r>
          </w:p>
          <w:p w14:paraId="263BDA25" w14:textId="6B4E5F82" w:rsidR="00C23641" w:rsidRPr="00ED0194" w:rsidRDefault="00C23641" w:rsidP="00C23641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Contrast our </w:t>
            </w:r>
            <w:r>
              <w:rPr>
                <w:rFonts w:cstheme="minorHAnsi"/>
                <w:sz w:val="40"/>
                <w:szCs w:val="40"/>
              </w:rPr>
              <w:t>Car Cam</w:t>
            </w:r>
            <w:r w:rsidRPr="00ED0194">
              <w:rPr>
                <w:rFonts w:cstheme="minorHAnsi"/>
                <w:sz w:val="40"/>
                <w:szCs w:val="40"/>
              </w:rPr>
              <w:t xml:space="preserve"> to the competition and create a positive brand image.</w:t>
            </w:r>
          </w:p>
          <w:p w14:paraId="612C9568" w14:textId="77777777" w:rsidR="00C23641" w:rsidRPr="00ED0194" w:rsidRDefault="00C23641" w:rsidP="00C23641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Create a recognizable symbol or logo to differentiate our product.</w:t>
            </w:r>
          </w:p>
          <w:p w14:paraId="066C9A11" w14:textId="77777777" w:rsidR="00C23641" w:rsidRPr="00ED0194" w:rsidRDefault="00C23641" w:rsidP="00C23641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Develop effective marketing collateral that has an impact on the target audience.</w:t>
            </w:r>
          </w:p>
          <w:p w14:paraId="0F5F2524" w14:textId="77777777" w:rsidR="00C23641" w:rsidRPr="00ED0194" w:rsidRDefault="00C23641" w:rsidP="00C23641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Ensure materials are available for events and tradeshows that have an impact.</w:t>
            </w:r>
          </w:p>
          <w:p w14:paraId="50209AF0" w14:textId="464A8E89" w:rsidR="00C23641" w:rsidRPr="00ED0194" w:rsidRDefault="00C23641" w:rsidP="00C23641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Ensure media is developed to present our new </w:t>
            </w:r>
            <w:r>
              <w:rPr>
                <w:rFonts w:cstheme="minorHAnsi"/>
                <w:sz w:val="40"/>
                <w:szCs w:val="40"/>
              </w:rPr>
              <w:t>Car Cam</w:t>
            </w:r>
            <w:r w:rsidRPr="00ED0194">
              <w:rPr>
                <w:rFonts w:cstheme="minorHAnsi"/>
                <w:sz w:val="40"/>
                <w:szCs w:val="40"/>
              </w:rPr>
              <w:t xml:space="preserve"> compellingly to the market.</w:t>
            </w:r>
          </w:p>
          <w:p w14:paraId="0DE4C042" w14:textId="77777777" w:rsidR="00C23641" w:rsidRPr="00ED0194" w:rsidRDefault="00C23641" w:rsidP="00C23641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Survey our customers and solicit their actual opinions and user experiences to share.</w:t>
            </w:r>
          </w:p>
          <w:p w14:paraId="03863E58" w14:textId="1BB05A01" w:rsidR="00C23641" w:rsidRPr="00ED0194" w:rsidRDefault="00C23641" w:rsidP="00C23641">
            <w:pPr>
              <w:pStyle w:val="ListParagraph"/>
              <w:ind w:left="43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Determine external methods to advertise our new product.</w:t>
            </w:r>
          </w:p>
        </w:tc>
      </w:tr>
      <w:tr w:rsidR="00C23641" w:rsidRPr="00ED0194" w14:paraId="12F0776C" w14:textId="77777777" w:rsidTr="00C23641">
        <w:tc>
          <w:tcPr>
            <w:tcW w:w="2458" w:type="dxa"/>
          </w:tcPr>
          <w:p w14:paraId="579C6EA1" w14:textId="77777777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br w:type="page"/>
              <w:t>Identify Goals</w:t>
            </w:r>
          </w:p>
          <w:p w14:paraId="6DD706E9" w14:textId="77777777" w:rsidR="00C23641" w:rsidRPr="00ED0194" w:rsidRDefault="00C23641" w:rsidP="00C23641">
            <w:pPr>
              <w:pStyle w:val="ListParagraph"/>
              <w:ind w:left="51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6892" w:type="dxa"/>
          </w:tcPr>
          <w:p w14:paraId="6A4822F1" w14:textId="77777777" w:rsidR="00CC38C1" w:rsidRPr="00ED0194" w:rsidRDefault="00CC38C1" w:rsidP="00CC38C1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Our PR goals conform to the SMART methodology.</w:t>
            </w:r>
          </w:p>
          <w:p w14:paraId="6C7162B2" w14:textId="4294FD79" w:rsidR="00CC38C1" w:rsidRPr="00ED0194" w:rsidRDefault="00CC38C1" w:rsidP="00CC38C1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 xml:space="preserve">Specific: All media must state precisely what the </w:t>
            </w:r>
            <w:r>
              <w:rPr>
                <w:rFonts w:cstheme="minorHAnsi"/>
                <w:sz w:val="40"/>
                <w:szCs w:val="40"/>
              </w:rPr>
              <w:t xml:space="preserve">Car Cam </w:t>
            </w:r>
            <w:proofErr w:type="gramStart"/>
            <w:r w:rsidRPr="00ED0194">
              <w:rPr>
                <w:rFonts w:cstheme="minorHAnsi"/>
                <w:sz w:val="40"/>
                <w:szCs w:val="40"/>
              </w:rPr>
              <w:t>features</w:t>
            </w:r>
            <w:proofErr w:type="gramEnd"/>
            <w:r w:rsidRPr="00ED0194">
              <w:rPr>
                <w:rFonts w:cstheme="minorHAnsi"/>
                <w:sz w:val="40"/>
                <w:szCs w:val="40"/>
              </w:rPr>
              <w:t xml:space="preserve"> and functionality include and differentiate our product from the competition.</w:t>
            </w:r>
          </w:p>
          <w:p w14:paraId="54E43D20" w14:textId="77777777" w:rsidR="00CC38C1" w:rsidRPr="00ED0194" w:rsidRDefault="00CC38C1" w:rsidP="00CC38C1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Measurable: We must accurately measure sales, revenue, returns, complaints, and market share.</w:t>
            </w:r>
          </w:p>
          <w:p w14:paraId="5309D535" w14:textId="77777777" w:rsidR="00CC38C1" w:rsidRPr="00ED0194" w:rsidRDefault="00CC38C1" w:rsidP="00CC38C1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Achievable: We must implement this PR Plan at least 30 days before the launch. All media and marketing collateral options must be in place.</w:t>
            </w:r>
          </w:p>
          <w:p w14:paraId="3B453143" w14:textId="77777777" w:rsidR="00CC38C1" w:rsidRPr="00ED0194" w:rsidRDefault="00CC38C1" w:rsidP="00CC38C1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Relevant: Ensure all media considerations are relevant to the target audience and satisfy business objectives.</w:t>
            </w:r>
          </w:p>
          <w:p w14:paraId="687FBD77" w14:textId="1F581B65" w:rsidR="00CC38C1" w:rsidRPr="00ED0194" w:rsidRDefault="00CC38C1" w:rsidP="00CC38C1">
            <w:pPr>
              <w:pStyle w:val="ListParagraph"/>
              <w:numPr>
                <w:ilvl w:val="0"/>
                <w:numId w:val="6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Time-Bound: The 20 Sep 20xx </w:t>
            </w:r>
            <w:r>
              <w:rPr>
                <w:rFonts w:cstheme="minorHAnsi"/>
                <w:sz w:val="40"/>
                <w:szCs w:val="40"/>
              </w:rPr>
              <w:t xml:space="preserve">Car Cam </w:t>
            </w:r>
            <w:r w:rsidRPr="00ED0194">
              <w:rPr>
                <w:rFonts w:cstheme="minorHAnsi"/>
                <w:sz w:val="40"/>
                <w:szCs w:val="40"/>
              </w:rPr>
              <w:t>launch is fixed. This plan must support that date.</w:t>
            </w:r>
          </w:p>
          <w:p w14:paraId="66C4474E" w14:textId="77777777" w:rsidR="00C23641" w:rsidRPr="00ED0194" w:rsidRDefault="00C23641" w:rsidP="00CC38C1">
            <w:pPr>
              <w:pStyle w:val="ListParagraph"/>
              <w:ind w:left="436"/>
              <w:rPr>
                <w:rFonts w:cstheme="minorHAnsi"/>
                <w:sz w:val="40"/>
                <w:szCs w:val="40"/>
              </w:rPr>
            </w:pPr>
          </w:p>
        </w:tc>
      </w:tr>
      <w:tr w:rsidR="00C23641" w:rsidRPr="00ED0194" w14:paraId="0D325A1F" w14:textId="77777777" w:rsidTr="00C23641">
        <w:tc>
          <w:tcPr>
            <w:tcW w:w="2458" w:type="dxa"/>
          </w:tcPr>
          <w:p w14:paraId="2E2215EB" w14:textId="77777777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>Determine the Target Audience</w:t>
            </w:r>
          </w:p>
        </w:tc>
        <w:tc>
          <w:tcPr>
            <w:tcW w:w="6892" w:type="dxa"/>
          </w:tcPr>
          <w:p w14:paraId="01A5AE0A" w14:textId="5A3B5E60" w:rsidR="00FB27EA" w:rsidRPr="00ED0194" w:rsidRDefault="00FB27EA" w:rsidP="00FB27EA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Our marketing campaign will target customer groups most likely to want and purchase a </w:t>
            </w:r>
            <w:r>
              <w:rPr>
                <w:rFonts w:cstheme="minorHAnsi"/>
                <w:sz w:val="40"/>
                <w:szCs w:val="40"/>
              </w:rPr>
              <w:t>Car Cam</w:t>
            </w:r>
            <w:r w:rsidRPr="00ED0194">
              <w:rPr>
                <w:rFonts w:cstheme="minorHAnsi"/>
                <w:sz w:val="40"/>
                <w:szCs w:val="40"/>
              </w:rPr>
              <w:t>. Based on research:</w:t>
            </w:r>
          </w:p>
          <w:p w14:paraId="4C1259F9" w14:textId="77777777" w:rsidR="00FB27EA" w:rsidRPr="00ED0194" w:rsidRDefault="00FB27EA" w:rsidP="00FB27EA">
            <w:pPr>
              <w:rPr>
                <w:rFonts w:cstheme="minorHAnsi"/>
                <w:sz w:val="40"/>
                <w:szCs w:val="40"/>
              </w:rPr>
            </w:pPr>
          </w:p>
          <w:p w14:paraId="771282F7" w14:textId="1E2C71A7" w:rsidR="00FB27EA" w:rsidRPr="00ED0194" w:rsidRDefault="00FB27EA" w:rsidP="00FB27EA">
            <w:pPr>
              <w:pStyle w:val="ListParagraph"/>
              <w:numPr>
                <w:ilvl w:val="0"/>
                <w:numId w:val="3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 xml:space="preserve">The Number 1 users of </w:t>
            </w:r>
            <w:r w:rsidR="00D612FD">
              <w:rPr>
                <w:rFonts w:cstheme="minorHAnsi"/>
                <w:sz w:val="40"/>
                <w:szCs w:val="40"/>
              </w:rPr>
              <w:t>Car Cam</w:t>
            </w:r>
            <w:r w:rsidRPr="00ED0194">
              <w:rPr>
                <w:rFonts w:cstheme="minorHAnsi"/>
                <w:sz w:val="40"/>
                <w:szCs w:val="40"/>
              </w:rPr>
              <w:t xml:space="preserve"> are </w:t>
            </w:r>
            <w:r w:rsidR="00A1663D">
              <w:rPr>
                <w:rFonts w:cstheme="minorHAnsi"/>
                <w:sz w:val="40"/>
                <w:szCs w:val="40"/>
              </w:rPr>
              <w:t>parents of teenage drivers</w:t>
            </w:r>
            <w:r w:rsidRPr="00ED0194">
              <w:rPr>
                <w:rFonts w:cstheme="minorHAnsi"/>
                <w:sz w:val="40"/>
                <w:szCs w:val="40"/>
              </w:rPr>
              <w:t xml:space="preserve"> aged </w:t>
            </w:r>
            <w:r w:rsidR="00D612FD">
              <w:rPr>
                <w:rFonts w:cstheme="minorHAnsi"/>
                <w:sz w:val="40"/>
                <w:szCs w:val="40"/>
              </w:rPr>
              <w:t>3</w:t>
            </w:r>
            <w:r w:rsidR="00A1663D">
              <w:rPr>
                <w:rFonts w:cstheme="minorHAnsi"/>
                <w:sz w:val="40"/>
                <w:szCs w:val="40"/>
              </w:rPr>
              <w:t>5</w:t>
            </w:r>
            <w:r w:rsidRPr="00ED0194">
              <w:rPr>
                <w:rFonts w:cstheme="minorHAnsi"/>
                <w:sz w:val="40"/>
                <w:szCs w:val="40"/>
              </w:rPr>
              <w:t>-</w:t>
            </w:r>
            <w:r w:rsidR="00A1663D">
              <w:rPr>
                <w:rFonts w:cstheme="minorHAnsi"/>
                <w:sz w:val="40"/>
                <w:szCs w:val="40"/>
              </w:rPr>
              <w:t>49</w:t>
            </w:r>
          </w:p>
          <w:p w14:paraId="748E2BC7" w14:textId="23B44FD0" w:rsidR="00C23641" w:rsidRPr="00ED0194" w:rsidRDefault="00FB27EA" w:rsidP="00FB27EA">
            <w:pPr>
              <w:pStyle w:val="ListParagraph"/>
              <w:ind w:left="43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The Number 2 users of </w:t>
            </w:r>
            <w:r w:rsidR="00D612FD">
              <w:rPr>
                <w:rFonts w:cstheme="minorHAnsi"/>
                <w:sz w:val="40"/>
                <w:szCs w:val="40"/>
              </w:rPr>
              <w:t>Car Cam</w:t>
            </w:r>
            <w:r w:rsidRPr="00ED0194">
              <w:rPr>
                <w:rFonts w:cstheme="minorHAnsi"/>
                <w:sz w:val="40"/>
                <w:szCs w:val="40"/>
              </w:rPr>
              <w:t xml:space="preserve"> are </w:t>
            </w:r>
            <w:r w:rsidR="00D612FD">
              <w:rPr>
                <w:rFonts w:cstheme="minorHAnsi"/>
                <w:sz w:val="40"/>
                <w:szCs w:val="40"/>
              </w:rPr>
              <w:t>Government bodies, hospitals, schools.</w:t>
            </w:r>
          </w:p>
        </w:tc>
      </w:tr>
      <w:tr w:rsidR="00C23641" w:rsidRPr="00ED0194" w14:paraId="28CC5330" w14:textId="77777777" w:rsidTr="00C23641">
        <w:tc>
          <w:tcPr>
            <w:tcW w:w="2458" w:type="dxa"/>
          </w:tcPr>
          <w:p w14:paraId="332D3E93" w14:textId="25CF360E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sz w:val="36"/>
                <w:szCs w:val="36"/>
              </w:rPr>
              <w:lastRenderedPageBreak/>
              <w:br w:type="page"/>
            </w:r>
            <w:r w:rsidRPr="00ED0194">
              <w:rPr>
                <w:rFonts w:cstheme="minorHAnsi"/>
                <w:sz w:val="40"/>
                <w:szCs w:val="40"/>
              </w:rPr>
              <w:t>Develop a Schedule</w:t>
            </w:r>
          </w:p>
        </w:tc>
        <w:tc>
          <w:tcPr>
            <w:tcW w:w="6892" w:type="dxa"/>
          </w:tcPr>
          <w:p w14:paraId="2EF4C29C" w14:textId="77777777" w:rsidR="00F77081" w:rsidRPr="00ED0194" w:rsidRDefault="00F77081" w:rsidP="00F77081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Here are the launch and PR campaign schedule milestones:</w:t>
            </w:r>
          </w:p>
          <w:p w14:paraId="7EDAA718" w14:textId="723A04BA" w:rsidR="00F77081" w:rsidRPr="00ED0194" w:rsidRDefault="00F77081" w:rsidP="00F77081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Implement PR Campaign </w:t>
            </w:r>
            <w:r w:rsidR="00E36DF1">
              <w:rPr>
                <w:rFonts w:cstheme="minorHAnsi"/>
                <w:sz w:val="40"/>
                <w:szCs w:val="40"/>
              </w:rPr>
              <w:t>15</w:t>
            </w:r>
            <w:r w:rsidRPr="00ED0194">
              <w:rPr>
                <w:rFonts w:cstheme="minorHAnsi"/>
                <w:sz w:val="40"/>
                <w:szCs w:val="40"/>
              </w:rPr>
              <w:t xml:space="preserve"> </w:t>
            </w:r>
            <w:r w:rsidR="00E36DF1">
              <w:rPr>
                <w:rFonts w:cstheme="minorHAnsi"/>
                <w:sz w:val="40"/>
                <w:szCs w:val="40"/>
              </w:rPr>
              <w:t>April</w:t>
            </w:r>
            <w:r w:rsidRPr="00ED0194">
              <w:rPr>
                <w:rFonts w:cstheme="minorHAnsi"/>
                <w:sz w:val="40"/>
                <w:szCs w:val="40"/>
              </w:rPr>
              <w:t xml:space="preserve"> 20xx</w:t>
            </w:r>
          </w:p>
          <w:p w14:paraId="25494E6A" w14:textId="40F8BF58" w:rsidR="00F77081" w:rsidRPr="00ED0194" w:rsidRDefault="00F77081" w:rsidP="00F77081">
            <w:pPr>
              <w:pStyle w:val="ListParagraph"/>
              <w:numPr>
                <w:ilvl w:val="0"/>
                <w:numId w:val="4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 xml:space="preserve">Launch:  </w:t>
            </w:r>
            <w:r w:rsidR="00E36DF1">
              <w:rPr>
                <w:rFonts w:cstheme="minorHAnsi"/>
                <w:sz w:val="40"/>
                <w:szCs w:val="40"/>
              </w:rPr>
              <w:t>15</w:t>
            </w:r>
            <w:r w:rsidRPr="00ED0194">
              <w:rPr>
                <w:rFonts w:cstheme="minorHAnsi"/>
                <w:sz w:val="40"/>
                <w:szCs w:val="40"/>
              </w:rPr>
              <w:t xml:space="preserve"> </w:t>
            </w:r>
            <w:r w:rsidR="00E36DF1">
              <w:rPr>
                <w:rFonts w:cstheme="minorHAnsi"/>
                <w:sz w:val="40"/>
                <w:szCs w:val="40"/>
              </w:rPr>
              <w:t>May</w:t>
            </w:r>
            <w:r w:rsidRPr="00ED0194">
              <w:rPr>
                <w:rFonts w:cstheme="minorHAnsi"/>
                <w:sz w:val="40"/>
                <w:szCs w:val="40"/>
              </w:rPr>
              <w:t xml:space="preserve"> 20xx</w:t>
            </w:r>
          </w:p>
          <w:p w14:paraId="0851F461" w14:textId="77777777" w:rsidR="00F77081" w:rsidRPr="00ED0194" w:rsidRDefault="00F77081" w:rsidP="00F77081">
            <w:pPr>
              <w:rPr>
                <w:rFonts w:cstheme="minorHAnsi"/>
                <w:sz w:val="40"/>
                <w:szCs w:val="40"/>
              </w:rPr>
            </w:pPr>
          </w:p>
          <w:p w14:paraId="16968DD8" w14:textId="149EA902" w:rsidR="00C23641" w:rsidRPr="00ED0194" w:rsidRDefault="00F77081" w:rsidP="00F77081">
            <w:pPr>
              <w:pStyle w:val="ListParagraph"/>
              <w:ind w:left="43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This PR Plan must be finalized and approved by 1</w:t>
            </w:r>
            <w:r w:rsidR="003A7B0A">
              <w:rPr>
                <w:rFonts w:cstheme="minorHAnsi"/>
                <w:sz w:val="40"/>
                <w:szCs w:val="40"/>
              </w:rPr>
              <w:t>0 March</w:t>
            </w:r>
            <w:r w:rsidRPr="00ED0194">
              <w:rPr>
                <w:rFonts w:cstheme="minorHAnsi"/>
                <w:sz w:val="40"/>
                <w:szCs w:val="40"/>
              </w:rPr>
              <w:t xml:space="preserve">  20xx</w:t>
            </w:r>
          </w:p>
        </w:tc>
      </w:tr>
      <w:tr w:rsidR="00C23641" w:rsidRPr="00ED0194" w14:paraId="44F838A2" w14:textId="77777777" w:rsidTr="00C23641">
        <w:tc>
          <w:tcPr>
            <w:tcW w:w="2458" w:type="dxa"/>
          </w:tcPr>
          <w:p w14:paraId="41A0295C" w14:textId="77777777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Develop a Plan of Attack</w:t>
            </w:r>
          </w:p>
        </w:tc>
        <w:tc>
          <w:tcPr>
            <w:tcW w:w="6892" w:type="dxa"/>
          </w:tcPr>
          <w:p w14:paraId="385F8EDB" w14:textId="73C16A62" w:rsidR="00C23641" w:rsidRPr="00ED0194" w:rsidRDefault="00F77081" w:rsidP="00C23641">
            <w:pPr>
              <w:ind w:left="436" w:hanging="270"/>
              <w:rPr>
                <w:rFonts w:cstheme="minorHAnsi"/>
                <w:color w:val="FF0000"/>
                <w:sz w:val="40"/>
                <w:szCs w:val="40"/>
              </w:rPr>
            </w:pPr>
            <w:r>
              <w:rPr>
                <w:rFonts w:cstheme="minorHAnsi"/>
                <w:color w:val="FF0000"/>
                <w:sz w:val="40"/>
                <w:szCs w:val="40"/>
              </w:rPr>
              <w:t>Advertise Car Cam through press release, articles, events, exhibitions, and social media.</w:t>
            </w:r>
          </w:p>
        </w:tc>
      </w:tr>
      <w:tr w:rsidR="00C23641" w:rsidRPr="00ED0194" w14:paraId="4F4F8ADF" w14:textId="77777777" w:rsidTr="00C23641">
        <w:tc>
          <w:tcPr>
            <w:tcW w:w="2458" w:type="dxa"/>
          </w:tcPr>
          <w:p w14:paraId="01A166DD" w14:textId="77777777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Build a Media Area</w:t>
            </w:r>
          </w:p>
        </w:tc>
        <w:tc>
          <w:tcPr>
            <w:tcW w:w="6892" w:type="dxa"/>
          </w:tcPr>
          <w:p w14:paraId="27F3CEC1" w14:textId="248642D8" w:rsidR="00C23641" w:rsidRPr="00ED0194" w:rsidRDefault="00F77081" w:rsidP="00C23641">
            <w:pPr>
              <w:pStyle w:val="ListParagraph"/>
              <w:ind w:left="526" w:hanging="360"/>
              <w:rPr>
                <w:rFonts w:cstheme="minorHAnsi"/>
                <w:color w:val="FF0000"/>
                <w:sz w:val="40"/>
                <w:szCs w:val="40"/>
              </w:rPr>
            </w:pPr>
            <w:r>
              <w:rPr>
                <w:rFonts w:cstheme="minorHAnsi"/>
                <w:color w:val="FF0000"/>
                <w:sz w:val="40"/>
                <w:szCs w:val="40"/>
              </w:rPr>
              <w:t>Build a space on the official website to display Car Cam images and its unique features along with actual customers testimonials.</w:t>
            </w:r>
          </w:p>
        </w:tc>
      </w:tr>
      <w:tr w:rsidR="00C23641" w:rsidRPr="00ED0194" w14:paraId="1024DE98" w14:textId="77777777" w:rsidTr="00C23641">
        <w:tc>
          <w:tcPr>
            <w:tcW w:w="2458" w:type="dxa"/>
          </w:tcPr>
          <w:p w14:paraId="1AFD1BA5" w14:textId="77777777" w:rsidR="00C23641" w:rsidRPr="00ED0194" w:rsidRDefault="00C23641" w:rsidP="00C23641">
            <w:pPr>
              <w:pStyle w:val="ListParagraph"/>
              <w:numPr>
                <w:ilvl w:val="0"/>
                <w:numId w:val="7"/>
              </w:numPr>
              <w:ind w:left="510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Track Results</w:t>
            </w:r>
          </w:p>
          <w:p w14:paraId="398F5A4D" w14:textId="77777777" w:rsidR="00C23641" w:rsidRPr="00ED0194" w:rsidRDefault="00C23641" w:rsidP="00C23641">
            <w:pPr>
              <w:pStyle w:val="ListParagraph"/>
              <w:ind w:left="510"/>
              <w:rPr>
                <w:rFonts w:cstheme="minorHAnsi"/>
                <w:sz w:val="40"/>
                <w:szCs w:val="40"/>
              </w:rPr>
            </w:pPr>
          </w:p>
        </w:tc>
        <w:tc>
          <w:tcPr>
            <w:tcW w:w="6892" w:type="dxa"/>
          </w:tcPr>
          <w:p w14:paraId="0665C348" w14:textId="77777777" w:rsidR="004A1266" w:rsidRPr="00ED0194" w:rsidRDefault="004A1266" w:rsidP="004A1266">
            <w:pPr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Key Performance Indicators (KPI)include:</w:t>
            </w:r>
          </w:p>
          <w:p w14:paraId="09015383" w14:textId="77777777" w:rsidR="004A1266" w:rsidRPr="00ED0194" w:rsidRDefault="004A1266" w:rsidP="004A1266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Sales</w:t>
            </w:r>
          </w:p>
          <w:p w14:paraId="12ED7E77" w14:textId="77777777" w:rsidR="004A1266" w:rsidRPr="00ED0194" w:rsidRDefault="004A1266" w:rsidP="004A1266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Revenue</w:t>
            </w:r>
          </w:p>
          <w:p w14:paraId="3C1965B6" w14:textId="77777777" w:rsidR="004A1266" w:rsidRPr="00ED0194" w:rsidRDefault="004A1266" w:rsidP="004A1266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Returns</w:t>
            </w:r>
          </w:p>
          <w:p w14:paraId="355FBFB9" w14:textId="77777777" w:rsidR="004A1266" w:rsidRPr="00ED0194" w:rsidRDefault="004A1266" w:rsidP="004A1266">
            <w:pPr>
              <w:pStyle w:val="ListParagraph"/>
              <w:numPr>
                <w:ilvl w:val="0"/>
                <w:numId w:val="5"/>
              </w:numPr>
              <w:ind w:left="52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t>Complaints</w:t>
            </w:r>
          </w:p>
          <w:p w14:paraId="49605836" w14:textId="354AF66C" w:rsidR="00C23641" w:rsidRPr="00ED0194" w:rsidRDefault="004A1266" w:rsidP="004A1266">
            <w:pPr>
              <w:pStyle w:val="ListParagraph"/>
              <w:ind w:left="436"/>
              <w:rPr>
                <w:rFonts w:cstheme="minorHAnsi"/>
                <w:sz w:val="40"/>
                <w:szCs w:val="40"/>
              </w:rPr>
            </w:pPr>
            <w:r w:rsidRPr="00ED0194">
              <w:rPr>
                <w:rFonts w:cstheme="minorHAnsi"/>
                <w:sz w:val="40"/>
                <w:szCs w:val="40"/>
              </w:rPr>
              <w:lastRenderedPageBreak/>
              <w:t>Market Share %</w:t>
            </w:r>
          </w:p>
        </w:tc>
      </w:tr>
    </w:tbl>
    <w:p w14:paraId="0088C2BD" w14:textId="77777777" w:rsidR="00877E2B" w:rsidRPr="00ED0194" w:rsidRDefault="00877E2B" w:rsidP="00523C2B">
      <w:pPr>
        <w:rPr>
          <w:sz w:val="36"/>
          <w:szCs w:val="36"/>
        </w:rPr>
      </w:pPr>
    </w:p>
    <w:p w14:paraId="2F38C1EF" w14:textId="00C092D8" w:rsidR="003C1106" w:rsidRPr="00ED0194" w:rsidRDefault="003C1106" w:rsidP="00523C2B">
      <w:pPr>
        <w:rPr>
          <w:sz w:val="36"/>
          <w:szCs w:val="36"/>
        </w:rPr>
      </w:pPr>
      <w:r w:rsidRPr="00ED0194"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Summary:</w:t>
      </w:r>
      <w:r w:rsidRPr="00ED0194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  Save your spreadsheet with a unique naming convention. This spreadsheet will be part of a peer review and will be submitted at the end of the course.</w:t>
      </w:r>
      <w:r w:rsidRPr="00ED0194"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</w:p>
    <w:sectPr w:rsidR="003C1106" w:rsidRPr="00ED01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879"/>
    <w:multiLevelType w:val="hybridMultilevel"/>
    <w:tmpl w:val="16F03C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64472"/>
    <w:multiLevelType w:val="hybridMultilevel"/>
    <w:tmpl w:val="9B546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C39C3"/>
    <w:multiLevelType w:val="hybridMultilevel"/>
    <w:tmpl w:val="C7522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55189F"/>
    <w:multiLevelType w:val="hybridMultilevel"/>
    <w:tmpl w:val="39A61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73326"/>
    <w:multiLevelType w:val="hybridMultilevel"/>
    <w:tmpl w:val="096A6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D6098E"/>
    <w:multiLevelType w:val="hybridMultilevel"/>
    <w:tmpl w:val="16F03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8E3"/>
    <w:multiLevelType w:val="hybridMultilevel"/>
    <w:tmpl w:val="887A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010FE3"/>
    <w:multiLevelType w:val="hybridMultilevel"/>
    <w:tmpl w:val="699E6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F06F12"/>
    <w:multiLevelType w:val="hybridMultilevel"/>
    <w:tmpl w:val="9E92C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290978">
    <w:abstractNumId w:val="8"/>
  </w:num>
  <w:num w:numId="2" w16cid:durableId="1651594755">
    <w:abstractNumId w:val="5"/>
  </w:num>
  <w:num w:numId="3" w16cid:durableId="322247098">
    <w:abstractNumId w:val="1"/>
  </w:num>
  <w:num w:numId="4" w16cid:durableId="1945457198">
    <w:abstractNumId w:val="4"/>
  </w:num>
  <w:num w:numId="5" w16cid:durableId="528297595">
    <w:abstractNumId w:val="6"/>
  </w:num>
  <w:num w:numId="6" w16cid:durableId="1323318368">
    <w:abstractNumId w:val="7"/>
  </w:num>
  <w:num w:numId="7" w16cid:durableId="516233127">
    <w:abstractNumId w:val="0"/>
  </w:num>
  <w:num w:numId="8" w16cid:durableId="2026131109">
    <w:abstractNumId w:val="2"/>
  </w:num>
  <w:num w:numId="9" w16cid:durableId="979457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2NTe1MLcwtzS2NDNX0lEKTi0uzszPAykwrAUAxSsPHSwAAAA="/>
  </w:docVars>
  <w:rsids>
    <w:rsidRoot w:val="008F3A2D"/>
    <w:rsid w:val="001E0256"/>
    <w:rsid w:val="00255AD8"/>
    <w:rsid w:val="002A5F69"/>
    <w:rsid w:val="002B6FEF"/>
    <w:rsid w:val="003A7B0A"/>
    <w:rsid w:val="003C1106"/>
    <w:rsid w:val="004A1266"/>
    <w:rsid w:val="00523C2B"/>
    <w:rsid w:val="005E5113"/>
    <w:rsid w:val="00676E95"/>
    <w:rsid w:val="006C27B2"/>
    <w:rsid w:val="007D25B2"/>
    <w:rsid w:val="00877E2B"/>
    <w:rsid w:val="008B58A3"/>
    <w:rsid w:val="008F3A2D"/>
    <w:rsid w:val="009A07D9"/>
    <w:rsid w:val="00A1663D"/>
    <w:rsid w:val="00AC1A69"/>
    <w:rsid w:val="00B57024"/>
    <w:rsid w:val="00B92571"/>
    <w:rsid w:val="00C23641"/>
    <w:rsid w:val="00CC38C1"/>
    <w:rsid w:val="00D612FD"/>
    <w:rsid w:val="00E36DF1"/>
    <w:rsid w:val="00E4738D"/>
    <w:rsid w:val="00EA0D77"/>
    <w:rsid w:val="00ED0194"/>
    <w:rsid w:val="00F12A84"/>
    <w:rsid w:val="00F77081"/>
    <w:rsid w:val="00F8321D"/>
    <w:rsid w:val="00FB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BA46"/>
  <w15:chartTrackingRefBased/>
  <w15:docId w15:val="{ADECD9AF-D2F9-4760-8246-8EE28EEB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2B"/>
    <w:pPr>
      <w:ind w:left="720"/>
      <w:contextualSpacing/>
    </w:pPr>
  </w:style>
  <w:style w:type="table" w:styleId="TableGrid">
    <w:name w:val="Table Grid"/>
    <w:basedOn w:val="TableNormal"/>
    <w:uiPriority w:val="39"/>
    <w:rsid w:val="00523C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3C1106"/>
  </w:style>
  <w:style w:type="character" w:customStyle="1" w:styleId="eop">
    <w:name w:val="eop"/>
    <w:basedOn w:val="DefaultParagraphFont"/>
    <w:rsid w:val="003C1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shailja pandey</cp:lastModifiedBy>
  <cp:revision>20</cp:revision>
  <dcterms:created xsi:type="dcterms:W3CDTF">2023-10-02T23:06:00Z</dcterms:created>
  <dcterms:modified xsi:type="dcterms:W3CDTF">2024-09-16T12:27:00Z</dcterms:modified>
</cp:coreProperties>
</file>