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7F3A" w14:textId="13A4B34F" w:rsidR="0084249D" w:rsidRPr="00825AE1" w:rsidRDefault="0084249D" w:rsidP="0084249D">
      <w:pPr>
        <w:rPr>
          <w:b/>
          <w:bCs/>
          <w:sz w:val="32"/>
          <w:szCs w:val="32"/>
        </w:rPr>
      </w:pPr>
      <w:proofErr w:type="spellStart"/>
      <w:r w:rsidRPr="0084249D">
        <w:rPr>
          <w:b/>
          <w:bCs/>
          <w:sz w:val="32"/>
          <w:szCs w:val="32"/>
        </w:rPr>
        <w:t>SpendSmart</w:t>
      </w:r>
      <w:proofErr w:type="spellEnd"/>
      <w:r w:rsidRPr="0084249D">
        <w:rPr>
          <w:b/>
          <w:bCs/>
          <w:sz w:val="32"/>
          <w:szCs w:val="32"/>
        </w:rPr>
        <w:t xml:space="preserve"> Product Intern Assessment</w:t>
      </w:r>
    </w:p>
    <w:p w14:paraId="307F8C02" w14:textId="77777777" w:rsidR="0084249D" w:rsidRPr="0084249D" w:rsidRDefault="0084249D" w:rsidP="0084249D">
      <w:pPr>
        <w:rPr>
          <w:sz w:val="32"/>
          <w:szCs w:val="32"/>
        </w:rPr>
      </w:pPr>
    </w:p>
    <w:p w14:paraId="10C437C1" w14:textId="08185F20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>This short assessment is designed to understand your approach to product thinking and data analysis. It should take around 30 minutes.</w:t>
      </w:r>
    </w:p>
    <w:p w14:paraId="36A8E2FA" w14:textId="77777777" w:rsidR="0084249D" w:rsidRDefault="0084249D" w:rsidP="0084249D">
      <w:pPr>
        <w:rPr>
          <w:sz w:val="32"/>
          <w:szCs w:val="32"/>
        </w:rPr>
      </w:pPr>
    </w:p>
    <w:p w14:paraId="427A5D67" w14:textId="77777777" w:rsidR="0084249D" w:rsidRDefault="0084249D" w:rsidP="0084249D">
      <w:pPr>
        <w:rPr>
          <w:sz w:val="32"/>
          <w:szCs w:val="32"/>
        </w:rPr>
      </w:pPr>
      <w:r w:rsidRPr="0084249D">
        <w:rPr>
          <w:b/>
          <w:bCs/>
          <w:sz w:val="32"/>
          <w:szCs w:val="32"/>
        </w:rPr>
        <w:t xml:space="preserve"> Section 1: Product Thinking (15 mins) Scenario:</w:t>
      </w:r>
      <w:r w:rsidRPr="0084249D">
        <w:rPr>
          <w:sz w:val="32"/>
          <w:szCs w:val="32"/>
        </w:rPr>
        <w:t xml:space="preserve"> </w:t>
      </w:r>
    </w:p>
    <w:p w14:paraId="2D0BB59C" w14:textId="77777777" w:rsidR="00825AE1" w:rsidRDefault="00825AE1" w:rsidP="0084249D">
      <w:pPr>
        <w:rPr>
          <w:sz w:val="32"/>
          <w:szCs w:val="32"/>
        </w:rPr>
      </w:pPr>
    </w:p>
    <w:p w14:paraId="140BD2D9" w14:textId="235272D2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Imagine </w:t>
      </w:r>
      <w:proofErr w:type="spellStart"/>
      <w:r w:rsidRPr="0084249D">
        <w:rPr>
          <w:sz w:val="32"/>
          <w:szCs w:val="32"/>
        </w:rPr>
        <w:t>SpendSmart</w:t>
      </w:r>
      <w:proofErr w:type="spellEnd"/>
      <w:r w:rsidRPr="0084249D">
        <w:rPr>
          <w:sz w:val="32"/>
          <w:szCs w:val="32"/>
        </w:rPr>
        <w:t>, an app helping users track daily spending. You’re tasked with defining a core MVP feature.</w:t>
      </w:r>
    </w:p>
    <w:p w14:paraId="65A0A34B" w14:textId="77777777" w:rsidR="00825AE1" w:rsidRDefault="00825AE1" w:rsidP="0084249D">
      <w:pPr>
        <w:rPr>
          <w:sz w:val="32"/>
          <w:szCs w:val="32"/>
        </w:rPr>
      </w:pPr>
    </w:p>
    <w:p w14:paraId="0B90FB8A" w14:textId="77777777" w:rsidR="00825AE1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 Questions:</w:t>
      </w:r>
    </w:p>
    <w:p w14:paraId="58330AD5" w14:textId="5EA56E9A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 1. Describe one core feature for the MVP that would provide immediate value to users.</w:t>
      </w:r>
    </w:p>
    <w:p w14:paraId="068F840D" w14:textId="77777777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 2. Explain the main user pain point this feature solves. </w:t>
      </w:r>
    </w:p>
    <w:p w14:paraId="32C02D1D" w14:textId="77777777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>3. List two metrics to measure the feature’s success and why they matter.</w:t>
      </w:r>
    </w:p>
    <w:p w14:paraId="4B4A2EE4" w14:textId="77777777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 Tip: Focus on clarity and avoid technical jargon. We want to understand how you approach building features that solve user problems.</w:t>
      </w:r>
    </w:p>
    <w:p w14:paraId="29B93BC7" w14:textId="77777777" w:rsidR="0084249D" w:rsidRDefault="0084249D" w:rsidP="0084249D">
      <w:pPr>
        <w:rPr>
          <w:sz w:val="32"/>
          <w:szCs w:val="32"/>
        </w:rPr>
      </w:pPr>
    </w:p>
    <w:p w14:paraId="533BE583" w14:textId="77777777" w:rsidR="0084249D" w:rsidRPr="00825AE1" w:rsidRDefault="0084249D" w:rsidP="0084249D">
      <w:pPr>
        <w:rPr>
          <w:b/>
          <w:bCs/>
          <w:sz w:val="32"/>
          <w:szCs w:val="32"/>
        </w:rPr>
      </w:pPr>
      <w:r w:rsidRPr="0084249D">
        <w:rPr>
          <w:b/>
          <w:bCs/>
          <w:sz w:val="32"/>
          <w:szCs w:val="32"/>
        </w:rPr>
        <w:t xml:space="preserve"> Section 2: Data Interpretation (15 mins) Scenario:</w:t>
      </w:r>
    </w:p>
    <w:p w14:paraId="4FEAEA08" w14:textId="77777777" w:rsidR="00825AE1" w:rsidRDefault="00825AE1" w:rsidP="0084249D">
      <w:pPr>
        <w:rPr>
          <w:sz w:val="32"/>
          <w:szCs w:val="32"/>
        </w:rPr>
      </w:pPr>
    </w:p>
    <w:p w14:paraId="34ED8D83" w14:textId="540E9EB2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 </w:t>
      </w:r>
      <w:proofErr w:type="spellStart"/>
      <w:r w:rsidRPr="0084249D">
        <w:rPr>
          <w:sz w:val="32"/>
          <w:szCs w:val="32"/>
        </w:rPr>
        <w:t>SpendSmart</w:t>
      </w:r>
      <w:proofErr w:type="spellEnd"/>
      <w:r w:rsidRPr="0084249D">
        <w:rPr>
          <w:sz w:val="32"/>
          <w:szCs w:val="32"/>
        </w:rPr>
        <w:t xml:space="preserve"> tested Daily Spend Summary, sending users a push notification with their daily spending. Here’s data from a two-week trial:</w:t>
      </w:r>
    </w:p>
    <w:p w14:paraId="10046AA1" w14:textId="77777777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 Total Trial Users: 5,000</w:t>
      </w:r>
    </w:p>
    <w:p w14:paraId="1A92C1E3" w14:textId="77777777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 Users who clicked the notification:1,800 </w:t>
      </w:r>
    </w:p>
    <w:p w14:paraId="47698248" w14:textId="77777777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>Users who checked spending daily: 800</w:t>
      </w:r>
    </w:p>
    <w:p w14:paraId="6ABDC671" w14:textId="77777777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 Average Satisfaction: 4.0/5</w:t>
      </w:r>
    </w:p>
    <w:p w14:paraId="0A6B1A9E" w14:textId="77777777" w:rsidR="0084249D" w:rsidRDefault="0084249D" w:rsidP="0084249D">
      <w:pPr>
        <w:rPr>
          <w:sz w:val="32"/>
          <w:szCs w:val="32"/>
        </w:rPr>
      </w:pPr>
    </w:p>
    <w:p w14:paraId="037BB239" w14:textId="77777777" w:rsidR="0084249D" w:rsidRDefault="0084249D" w:rsidP="0084249D">
      <w:pPr>
        <w:rPr>
          <w:sz w:val="32"/>
          <w:szCs w:val="32"/>
        </w:rPr>
      </w:pPr>
      <w:r w:rsidRPr="0084249D">
        <w:rPr>
          <w:sz w:val="32"/>
          <w:szCs w:val="32"/>
        </w:rPr>
        <w:t xml:space="preserve"> Questions: 1. Share two insights about the feature’s performance.</w:t>
      </w:r>
    </w:p>
    <w:p w14:paraId="49A927C7" w14:textId="30C56FD3" w:rsidR="0084249D" w:rsidRDefault="0084249D" w:rsidP="0084249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Pr="0084249D">
        <w:rPr>
          <w:sz w:val="32"/>
          <w:szCs w:val="32"/>
        </w:rPr>
        <w:t xml:space="preserve"> 2. Suggest one improvement to boost engagement or </w:t>
      </w:r>
      <w:r>
        <w:rPr>
          <w:sz w:val="32"/>
          <w:szCs w:val="32"/>
        </w:rPr>
        <w:t xml:space="preserve">         </w:t>
      </w:r>
      <w:r w:rsidRPr="0084249D">
        <w:rPr>
          <w:sz w:val="32"/>
          <w:szCs w:val="32"/>
        </w:rPr>
        <w:t xml:space="preserve">satisfaction and explain why. </w:t>
      </w:r>
    </w:p>
    <w:p w14:paraId="215FCF3E" w14:textId="4917D8DA" w:rsidR="007965B8" w:rsidRPr="0084249D" w:rsidRDefault="007965B8" w:rsidP="008424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Round 2 : Give the list of minimum 3 features that can be integrated in WhatsApp seamlessly and can be monetized.</w:t>
      </w:r>
    </w:p>
    <w:p w14:paraId="65CB9B86" w14:textId="77777777" w:rsidR="0084249D" w:rsidRPr="0084249D" w:rsidRDefault="0084249D">
      <w:pPr>
        <w:rPr>
          <w:sz w:val="32"/>
          <w:szCs w:val="32"/>
        </w:rPr>
      </w:pPr>
    </w:p>
    <w:sectPr w:rsidR="0084249D" w:rsidRPr="0084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9D"/>
    <w:rsid w:val="007965B8"/>
    <w:rsid w:val="00825AE1"/>
    <w:rsid w:val="0084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034BE"/>
  <w15:chartTrackingRefBased/>
  <w15:docId w15:val="{ABDACDB1-FB56-8A49-A80C-6D514719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pandey</dc:creator>
  <cp:keywords/>
  <dc:description/>
  <cp:lastModifiedBy>shailja pandey</cp:lastModifiedBy>
  <cp:revision>3</cp:revision>
  <dcterms:created xsi:type="dcterms:W3CDTF">2024-12-20T13:04:00Z</dcterms:created>
  <dcterms:modified xsi:type="dcterms:W3CDTF">2024-12-20T13:12:00Z</dcterms:modified>
</cp:coreProperties>
</file>