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9659B" w14:textId="0156C2A7" w:rsidR="0086609B" w:rsidRPr="0008168E" w:rsidRDefault="00B760BB">
      <w:pPr>
        <w:rPr>
          <w:rFonts w:ascii="Arial" w:hAnsi="Arial" w:cs="Arial"/>
          <w:b/>
          <w:bCs/>
          <w:color w:val="FF0000"/>
          <w:sz w:val="36"/>
          <w:szCs w:val="36"/>
        </w:rPr>
      </w:pPr>
      <w:r w:rsidRPr="0008168E">
        <w:rPr>
          <w:rFonts w:ascii="Arial" w:hAnsi="Arial" w:cs="Arial"/>
          <w:b/>
          <w:bCs/>
          <w:color w:val="FF0000"/>
          <w:sz w:val="36"/>
          <w:szCs w:val="36"/>
        </w:rPr>
        <w:t xml:space="preserve">PHASE-4 </w:t>
      </w:r>
      <w:r w:rsidR="0086609B" w:rsidRPr="0008168E">
        <w:rPr>
          <w:rFonts w:ascii="Arial" w:hAnsi="Arial" w:cs="Arial"/>
          <w:b/>
          <w:bCs/>
          <w:color w:val="FF0000"/>
          <w:sz w:val="36"/>
          <w:szCs w:val="36"/>
        </w:rPr>
        <w:t>FIRST PROJECT</w:t>
      </w:r>
    </w:p>
    <w:p w14:paraId="0431E05C" w14:textId="19802628" w:rsidR="00303DAE" w:rsidRPr="00B760BB" w:rsidRDefault="0086609B">
      <w:pPr>
        <w:rPr>
          <w:rFonts w:ascii="Arial" w:hAnsi="Arial" w:cs="Arial"/>
          <w:color w:val="4472C4" w:themeColor="accent1"/>
          <w:sz w:val="28"/>
          <w:szCs w:val="28"/>
        </w:rPr>
      </w:pPr>
      <w:r w:rsidRPr="00B760BB">
        <w:rPr>
          <w:rFonts w:ascii="Arial" w:hAnsi="Arial" w:cs="Arial"/>
          <w:color w:val="4472C4" w:themeColor="accent1"/>
          <w:sz w:val="28"/>
          <w:szCs w:val="28"/>
        </w:rPr>
        <w:t>SOURCE CODE:</w:t>
      </w:r>
    </w:p>
    <w:p w14:paraId="46F7A845" w14:textId="2C4D18C0" w:rsidR="0086609B" w:rsidRPr="00B760BB" w:rsidRDefault="00D678BF">
      <w:pPr>
        <w:rPr>
          <w:rFonts w:ascii="Arial" w:hAnsi="Arial" w:cs="Arial"/>
          <w:sz w:val="28"/>
          <w:szCs w:val="28"/>
          <w:u w:val="single"/>
        </w:rPr>
      </w:pPr>
      <w:r w:rsidRPr="00B760BB">
        <w:rPr>
          <w:rFonts w:ascii="Arial" w:hAnsi="Arial" w:cs="Arial"/>
          <w:sz w:val="28"/>
          <w:szCs w:val="28"/>
          <w:u w:val="single"/>
        </w:rPr>
        <w:t>index.html</w:t>
      </w:r>
    </w:p>
    <w:p w14:paraId="4AC9B2DE" w14:textId="36DFCB30" w:rsidR="0086609B" w:rsidRDefault="0086609B"/>
    <w:p w14:paraId="7ABB4993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029811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90B432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5DAAEA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Ming's Diner Restaurant Website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72E185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4297BD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C40122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"https://www.w3schools.com/w3css/4/w3.css"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6C362B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"https://fonts.googleapis.com/css?family=Big+Shoulders+Text"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66C7AB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86609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86609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Bootstrap CSS --&gt;</w:t>
      </w:r>
    </w:p>
    <w:p w14:paraId="1306BFDE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</w:p>
    <w:p w14:paraId="04FB6BD6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"https://stackpath.bootstrapcdn.com/bootstrap/4.3.1/css/bootstrap.min.css"</w:t>
      </w:r>
    </w:p>
    <w:p w14:paraId="3C64AF75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</w:p>
    <w:p w14:paraId="7DABF69D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"sha384-ggOyR0iXCbMQv3Xipma34MD+dH/1fQ784/j6cY/iJTQUOhcWr7x9JvoRxT2MZw1T"</w:t>
      </w:r>
    </w:p>
    <w:p w14:paraId="4920E071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F2F30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D1F9A3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660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html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r w:rsidRPr="00866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60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F62BAB4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8660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8660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</w:t>
      </w:r>
      <w:proofErr w:type="gramEnd"/>
      <w:r w:rsidRPr="008660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1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8660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8660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8660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h4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8660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h5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8660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h6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r w:rsidRPr="00866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font-family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"Big Shoulders Text"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9A17915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8660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</w:t>
      </w:r>
      <w:proofErr w:type="gram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r w:rsidRPr="00866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2AF17D5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8660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660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bgimg</w:t>
      </w:r>
      <w:proofErr w:type="spellEnd"/>
      <w:proofErr w:type="gram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42323439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866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background-repeat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B0A53A3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866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background-size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6376163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866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background-image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8660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"restaurant.jpg"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5A0169D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866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min-height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660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990646C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3693F7B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B506A9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CD44FC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DC24E1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77FA175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86609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86609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Navbar (sit on top) --&gt;</w:t>
      </w:r>
    </w:p>
    <w:p w14:paraId="6661D78C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"w3-top w3-hide-small"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971217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"w3-bar w3-xlarge w3-black w3-opacity w3-hover-opacity-off 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myNavbar</w:t>
      </w:r>
      <w:proofErr w:type="spellEnd"/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9DDC58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"w3-bar-item w3-button"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HOME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1AC33C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"#menu"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"w3-bar-item w3-button"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MENU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C08F2B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"#about"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"w3-bar-item w3-button"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ABOUT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412B34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myMap</w:t>
      </w:r>
      <w:proofErr w:type="spellEnd"/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"w3-bar-item w3-button"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CONTACT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2347C6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85679F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E51FCB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</w:p>
    <w:p w14:paraId="6A019133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86609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86609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Header with image --&gt;</w:t>
      </w:r>
    </w:p>
    <w:p w14:paraId="592C454A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bgimg</w:t>
      </w:r>
      <w:proofErr w:type="spellEnd"/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w3-display-container w3-grayscale-min"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6B1A14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"w3-display-bottomleft w3-padding"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D41DD9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"w3-tag w3-xlarge"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Open from 10am to 12pm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89EA98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F99E1E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"w3-display-middle w3-center"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3390A9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0E4159DF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marquee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"w3-text-green"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"font-size:100px"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Welcome </w:t>
      </w:r>
      <w:proofErr w:type="gramStart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</w:t>
      </w:r>
      <w:proofErr w:type="gram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Ming's Diner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marquee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217582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"#menu"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"w3-button w3-xxlarge w3-black"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Let me see the menu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A5F098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myMap</w:t>
      </w:r>
      <w:proofErr w:type="spellEnd"/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"w3-button w3-xxlarge w3-black"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Book A Table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0BAE24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247A63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780399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B2F0A68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86609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86609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Menu Container --&gt;</w:t>
      </w:r>
    </w:p>
    <w:p w14:paraId="16AEFB25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"w3-container w3-black w3-padding-64 w3-xxlarge"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E5793B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"w3-content"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68AE83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</w:p>
    <w:p w14:paraId="29FBCEE1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"w3-center w3-jumbo"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"margin-bottom:64px"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THE MENU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3C47CF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"w3-row w3-center w3-border w3-border-dark-grey"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9BA145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javascript:void</w:t>
      </w:r>
      <w:proofErr w:type="spellEnd"/>
      <w:proofErr w:type="gramEnd"/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(0)"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660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openMenu</w:t>
      </w:r>
      <w:proofErr w:type="spellEnd"/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'Pizza');"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myLink</w:t>
      </w:r>
      <w:proofErr w:type="spellEnd"/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86C270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"w3-col s4 </w:t>
      </w:r>
      <w:proofErr w:type="spellStart"/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tablink</w:t>
      </w:r>
      <w:proofErr w:type="spellEnd"/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w3-padding-large w3-hover-red"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Pizza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DE0B99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6F95F1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javascript:void</w:t>
      </w:r>
      <w:proofErr w:type="spellEnd"/>
      <w:proofErr w:type="gramEnd"/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(0)"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660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openMenu</w:t>
      </w:r>
      <w:proofErr w:type="spellEnd"/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'Pasta');"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D82294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"w3-col s4 </w:t>
      </w:r>
      <w:proofErr w:type="spellStart"/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tablink</w:t>
      </w:r>
      <w:proofErr w:type="spellEnd"/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w3-padding-large w3-hover-red"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Salads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3746A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5C8AC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javascript:void</w:t>
      </w:r>
      <w:proofErr w:type="spellEnd"/>
      <w:proofErr w:type="gramEnd"/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(0)"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660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openMenu</w:t>
      </w:r>
      <w:proofErr w:type="spellEnd"/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'Starter');"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7030DF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"w3-col s4 </w:t>
      </w:r>
      <w:proofErr w:type="spellStart"/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tablink</w:t>
      </w:r>
      <w:proofErr w:type="spellEnd"/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w3-padding-large w3-hover-red"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Starter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0FB24D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382544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FA6DC1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</w:p>
    <w:p w14:paraId="6E516CF6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4CE1021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"Pizza"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"w3-container menu w3-padding-32 w3-white"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4D9815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Margherita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"w3-right w3-tag w3-dark-grey w3-round"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$12.50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D02C28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"w3-text-grey"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Fresh tomatoes, fresh mozzarella, fresh basil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3ABBCB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433C9B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</w:p>
    <w:p w14:paraId="4278C27A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Formaggio</w:t>
      </w:r>
      <w:proofErr w:type="spellEnd"/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"w3-right w3-tag w3-dark-grey w3-round"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$15.50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C996B1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"w3-text-grey"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Four cheeses (mozzarella, parmesan, pecorino, </w:t>
      </w:r>
      <w:proofErr w:type="spellStart"/>
      <w:proofErr w:type="gramStart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jarlsberg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A6CC02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ED3C0B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</w:p>
    <w:p w14:paraId="6E257199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Chicken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"w3-right w3-tag w3-dark-grey w3-round"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$17.00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83E14F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"w3-text-grey"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Fresh tomatoes, mozzarella, chicken, onions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676EBD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1016BD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2450E7B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Pineapple'o'clock</w:t>
      </w:r>
      <w:proofErr w:type="spellEnd"/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"w3-right w3-tag w3-dark-grey w3-round"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$16.50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49328B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"w3-text-grey"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Fresh tomatoes, mozzarella, fresh pineapple, bacon, fresh basil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24B845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BDFB45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35D557E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Meat Town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"w3-tag w3-red w3-round"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Hot!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"w3-right w3-tag w3-dark-grey w3-round"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$20.00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A58AEF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"w3-text-grey"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Fresh tomatoes, mozzarella, hot </w:t>
      </w:r>
      <w:proofErr w:type="spellStart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pepporoni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hot sausage, beef, chicken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CFA33A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B5CEF2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8D102D0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Parma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"w3-tag w3-grey w3-round"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"w3-right w3-tag w3-dark-grey w3-round"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$21.50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65CACA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"w3-text-grey"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Fresh tomatoes, mozzarella, </w:t>
      </w:r>
      <w:proofErr w:type="spellStart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parma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bacon, fresh arugula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21906E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EBF20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9E70F82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"Pasta"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"w3-container menu w3-padding-32 w3-white"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4AC2BE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Lasagna</w:t>
      </w:r>
      <w:proofErr w:type="spellEnd"/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"w3-tag w3-grey w3-round"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Popular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"w3-right w3-tag w3-dark-grey w3-round"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$13.50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1DEF07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"w3-text-grey"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Special sauce, mozzarella, parmesan, ground beef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67D10F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C0D7B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</w:p>
    <w:p w14:paraId="1E2E0A24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Ravioli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"w3-right w3-tag w3-dark-grey w3-round"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$14.50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47D47A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"w3-text-grey"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Ravioli filled with cheese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AF3E83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FDFA89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</w:p>
    <w:p w14:paraId="44813688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Spaghetti Classica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"w3-right w3-tag w3-dark-grey w3-round"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$11.00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15D44D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"w3-text-grey"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Fresh tomatoes, onions, ground beef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E6018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39558D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D940472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Seafood pasta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"w3-right w3-tag w3-dark-grey w3-round"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$25.50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7B7DED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"w3-text-grey"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Salmon, shrimp, lobster, garlic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9AD852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6998DA" w14:textId="77777777" w:rsidR="0086609B" w:rsidRPr="0086609B" w:rsidRDefault="0086609B" w:rsidP="0086609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719E5F3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"Starter"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"w3-container menu w3-padding-32 w3-white"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974D68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Today's Soup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"w3-tag w3-grey w3-round"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Seasonal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"w3-right w3-tag w3-dark-grey w3-round"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$5.50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81561D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"w3-text-grey"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Ask the waiter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D16D61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5DE9B8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</w:p>
    <w:p w14:paraId="0CDC1CA0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Bruschetta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"w3-right w3-tag w3-dark-grey w3-round"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$8.50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42E570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"w3-text-grey"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Bread with pesto, tomatoes, onion, garlic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68E62E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537384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</w:p>
    <w:p w14:paraId="6B834BA5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Garlic bread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"w3-right w3-tag w3-dark-grey w3-round"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$9.50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F9D7BA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"w3-text-grey"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Grilled ciabatta, garlic butter, onions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D5CBDE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FAE08E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</w:p>
    <w:p w14:paraId="2885B0C8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Tomozzarella</w:t>
      </w:r>
      <w:proofErr w:type="spellEnd"/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"w3-right w3-tag w3-dark-grey w3-round"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$10.50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DBB29D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"w3-text-grey"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Tomatoes and mozzarella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5FEF3A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6954C5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8E5D518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2CD727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46E06A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51C15E7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86609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86609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About Container --&gt;</w:t>
      </w:r>
    </w:p>
    <w:p w14:paraId="31811F21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"w3-container w3-padding-64 w3-red w3-grayscale w3-xlarge"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93F128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"w3-content"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975FE6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"w3-center w3-jumbo"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"margin-bottom:64px"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About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46E8A0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The Ming's Diner was founded in 1978 by Mr. </w:t>
      </w:r>
      <w:proofErr w:type="spellStart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Italiano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 The fascinating worlds they have created range from romantic to historical, lavish to downtown, filmy to serene, even charming to quirky; spoiling their customers for choice while giving them a larger-than-life dining experience. Needless to say, the impeccable taste, quality and service have made it a benchmark for culinary excellence, leading to a prolonged patronage for the brand. The underlying idea is to give diners an experience to relish and cherish, as is advocated in its slogan "Happy Dining</w:t>
      </w:r>
      <w:proofErr w:type="gramStart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".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571572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The </w:t>
      </w:r>
      <w:proofErr w:type="gramStart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Chef?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Mr. </w:t>
      </w:r>
      <w:proofErr w:type="spellStart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Italiano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himself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"chef.jpg"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"width:150px"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"w3-circle w3-right"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"Chef"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DE8FA8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We are proud of our </w:t>
      </w:r>
      <w:proofErr w:type="gramStart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interiors.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39E052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"onepage_restaurant.jpg"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"width:100%"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"w3-margin-top w3-margin-bottom"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5F7DC9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2D695340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86609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86609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carousel section --&gt;</w:t>
      </w:r>
    </w:p>
    <w:p w14:paraId="3CAB7FD0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carouselExampleControls</w:t>
      </w:r>
      <w:proofErr w:type="spellEnd"/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A5325EE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 slide"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data-ride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E2ED5D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"carousel-inner"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B8AA5A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 active"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6C26ED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"food1.png"</w:t>
      </w:r>
    </w:p>
    <w:p w14:paraId="211E0F9E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"food"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49D8BF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0CE1A4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392AA5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"food2.png"</w:t>
      </w:r>
    </w:p>
    <w:p w14:paraId="7A25BC27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"food"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B0178F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84984C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D38328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"food3.png"</w:t>
      </w:r>
    </w:p>
    <w:p w14:paraId="145B96C9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"food"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B45D3C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6993D2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58D501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"Types-of-Pizza.jpg"</w:t>
      </w:r>
    </w:p>
    <w:p w14:paraId="2DF0488D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"food"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1C241C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A22CAD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</w:p>
    <w:p w14:paraId="5898AEE8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7ACDC0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</w:t>
      </w:r>
      <w:proofErr w:type="spellStart"/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prev</w:t>
      </w:r>
      <w:proofErr w:type="spellEnd"/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63425EE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carouselExampleControls</w:t>
      </w:r>
      <w:proofErr w:type="spellEnd"/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99FD395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prev</w:t>
      </w:r>
      <w:proofErr w:type="spellEnd"/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84D6D7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</w:t>
      </w:r>
      <w:proofErr w:type="spellStart"/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prev</w:t>
      </w:r>
      <w:proofErr w:type="spellEnd"/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-icon"</w:t>
      </w:r>
    </w:p>
    <w:p w14:paraId="5A32DC88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332DB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02F983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-only"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Previous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2AFD78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4AA722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"carousel-control-next"</w:t>
      </w:r>
    </w:p>
    <w:p w14:paraId="68FA8237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carouselExampleControls</w:t>
      </w:r>
      <w:proofErr w:type="spellEnd"/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D626107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313CB4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"carousel-control-next-icon"</w:t>
      </w:r>
    </w:p>
    <w:p w14:paraId="65F2CCA2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A15DCF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98AACF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-only"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Next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DDB486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632CC1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B8CB2C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Opening Hours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570F69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53F6DA01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"w3-row"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162E4E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"w3-col s6"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FB4D4A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Mon &amp; Tue 12.00 - 24.00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D0D964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Wednesday 10.00 - 24.00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308C13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Thursday 10:00 - 24:00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7A77F7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590803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"w3-col s6"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95274A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Friday 10:00 - 12:00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1137AC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Saturday 10:00 - 23:00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9189A4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Sunday Closed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5A2F58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D729D9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6D2C5E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1F4BF761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5E06ED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3C7EE5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5DD1E5D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86609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86609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Image of location/map --&gt;</w:t>
      </w:r>
    </w:p>
    <w:p w14:paraId="5EE2A356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"map.jpg"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"w3-image w3-greyscale"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"width:100%;"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myMap</w:t>
      </w:r>
      <w:proofErr w:type="spellEnd"/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A0F402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4BDBB6E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86609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86609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Contact --&gt;</w:t>
      </w:r>
    </w:p>
    <w:p w14:paraId="6DCC4878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"w3-container w3-padding-64 w3-blue-grey w3-grayscale-min w3-xlarge"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0517CF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"w3-content"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6F2F8C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"w3-center w3-jumbo"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"margin-bottom:64px"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Contact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7FF56A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Find us at address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F69808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16 Florida Ave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335169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Palo-Alto, 1111 CA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C6EF35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or call us at 420-503-9009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D3715C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B0BD99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"w3-tag"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FYI!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We offer full-service catering for any event, large or small. We understand your needs and we will cater the food to satisfy the </w:t>
      </w:r>
      <w:proofErr w:type="spellStart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biggerst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criteria of them all, both look and </w:t>
      </w:r>
      <w:proofErr w:type="gramStart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taste.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6674FD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"w3-xxlarge"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Reserve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 table, ask for today's special or just send us a message: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A30904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action_page.php</w:t>
      </w:r>
      <w:proofErr w:type="spellEnd"/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DC914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"w3-input w3-padding-16 w3-border"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37C9F4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"w3-input w3-padding-16 w3-border"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phone number"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"InputphoneNumber1"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4B4645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"w3-input w3-padding-16 w3-border"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 many people"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"People"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D39A7C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"w3-input w3-padding-16 w3-border"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"datetime-local"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 and time"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"2022-07-22T20:00"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DA6396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"w3-input w3-padding-16 w3-border"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 \ Special requirements"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2B317B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"w3-button w3-light-grey w3-block"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SEND MESSAGE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161A2B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F6BF55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17064F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59C3DD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2BBD3D8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86609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86609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Footer --&gt;</w:t>
      </w:r>
    </w:p>
    <w:p w14:paraId="3ABAE826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"w3-center w3-black w3-padding-48 w3-xxlarge"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68DC1D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Powered by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"Kite Technologies"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"Kite Technologies"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"w3-hover-text-green"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Kite Technologies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103FF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934812" w14:textId="77777777" w:rsidR="0086609B" w:rsidRPr="0086609B" w:rsidRDefault="0086609B" w:rsidP="0086609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A40ACBC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2E2F8C1A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</w:t>
      </w:r>
      <w:proofErr w:type="gramStart"/>
      <w:r w:rsidRPr="0086609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86609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Optional JavaScript --&gt;</w:t>
      </w:r>
    </w:p>
    <w:p w14:paraId="711E992F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86609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86609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jQuery first, then Popper.js, then Bootstrap JS --&gt;</w:t>
      </w:r>
    </w:p>
    <w:p w14:paraId="3DE794D0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844C966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"https://code.jquery.com/jquery-3.3.1.slim.min.js"</w:t>
      </w:r>
    </w:p>
    <w:p w14:paraId="01EF4618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</w:p>
    <w:p w14:paraId="5360B9E5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"sha384-q8i/X+965DzO0rT7abK41JStQIAqVgRVzpbzo5smXKp4YfRvH+8abtTE1Pi6jizo"</w:t>
      </w:r>
    </w:p>
    <w:p w14:paraId="40C8625B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721792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FF2610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</w:p>
    <w:p w14:paraId="50640E7A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</w:p>
    <w:p w14:paraId="298C2FEB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"https://cdnjs.cloudflare.com/ajax/libs/popper.js/1.14.7/umd/popper.min.js"</w:t>
      </w:r>
    </w:p>
    <w:p w14:paraId="02171CCC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</w:p>
    <w:p w14:paraId="4BB86A18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"sha384-UO2eT0CpHqdSJQ6hJty5KVphtPhzWj9WO1clHTMGa3JDZwrnQq4sF86dIHNDz0W1"</w:t>
      </w:r>
    </w:p>
    <w:p w14:paraId="7CCAE618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EA3396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C9C78D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</w:p>
    <w:p w14:paraId="5CF93FB1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</w:p>
    <w:p w14:paraId="610D507A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"https://stackpath.bootstrapcdn.com/bootstrap/4.3.1/js/bootstrap.min.js"</w:t>
      </w:r>
    </w:p>
    <w:p w14:paraId="56D536BB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</w:p>
    <w:p w14:paraId="4CA178AD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"sha384-JjSmVgyd0p3pXB1rRibZUAYoIIy6OrQ6VrjIEaFf/nJGzIxFDsf4x0xIM+B07jRM"</w:t>
      </w:r>
    </w:p>
    <w:p w14:paraId="699F6F65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815AC6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8412AF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CD7242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Tabbed Menu</w:t>
      </w:r>
    </w:p>
    <w:p w14:paraId="6EA507AB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660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openMenu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evt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menuName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4C242614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tablinks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1D5A9F4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660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getElementsByClassName</w:t>
      </w:r>
      <w:proofErr w:type="spellEnd"/>
      <w:proofErr w:type="gram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CE5C392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8660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6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58C67EB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proofErr w:type="spellStart"/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67B7ED5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2ABD90C4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tablinks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660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getElementsByClassName</w:t>
      </w:r>
      <w:proofErr w:type="spellEnd"/>
      <w:proofErr w:type="gram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tablink</w:t>
      </w:r>
      <w:proofErr w:type="spellEnd"/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5676B72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8660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6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2B91CFC1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proofErr w:type="spellStart"/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tablinks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proofErr w:type="spellStart"/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tablinks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proofErr w:type="spellStart"/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660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w3-red"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3DBE2B4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7594C0B8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660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menuName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proofErr w:type="spellStart"/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6B24EEC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evt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currentTarget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firstElementChild</w:t>
      </w:r>
      <w:proofErr w:type="gram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w3-red"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18AAC24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FFADD50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866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660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myLink</w:t>
      </w:r>
      <w:proofErr w:type="spellEnd"/>
      <w:r w:rsidRPr="00866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8660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86609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7608FFAE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45AA33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59F4742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7D9BEC" w14:textId="77777777" w:rsidR="0086609B" w:rsidRPr="0086609B" w:rsidRDefault="0086609B" w:rsidP="008660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6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66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82B06D" w14:textId="77777777" w:rsidR="0086609B" w:rsidRDefault="0086609B"/>
    <w:sectPr w:rsidR="00866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38"/>
    <w:rsid w:val="0008168E"/>
    <w:rsid w:val="00303DAE"/>
    <w:rsid w:val="00781D38"/>
    <w:rsid w:val="0086609B"/>
    <w:rsid w:val="00B760BB"/>
    <w:rsid w:val="00D6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D5C48"/>
  <w15:chartTrackingRefBased/>
  <w15:docId w15:val="{44A4A017-3C01-4CA3-A598-5D9325CCB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66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3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1717</Words>
  <Characters>9793</Characters>
  <Application>Microsoft Office Word</Application>
  <DocSecurity>0</DocSecurity>
  <Lines>81</Lines>
  <Paragraphs>22</Paragraphs>
  <ScaleCrop>false</ScaleCrop>
  <Company/>
  <LinksUpToDate>false</LinksUpToDate>
  <CharactersWithSpaces>11488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POSIPAPAROHINI ELI</dc:creator>
  <cp:keywords/>
  <dc:description/>
  <cp:lastModifiedBy>POSIPAPAROHINI ELI</cp:lastModifiedBy>
  <cp:revision>6</cp:revision>
  <dcterms:created xsi:type="dcterms:W3CDTF">2022-07-28T10:25:00Z</dcterms:created>
  <dcterms:modified xsi:type="dcterms:W3CDTF">2022-07-28T11:11:00Z</dcterms:modified>
</cp:coreProperties>
</file>