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A1BC50" w14:textId="77777777" w:rsidR="00650535" w:rsidRDefault="00650535"/>
    <w:p w14:paraId="04C20DB3" w14:textId="77777777" w:rsidR="00650535" w:rsidRDefault="00516E6C">
      <w:pPr>
        <w:jc w:val="center"/>
      </w:pPr>
      <w:r>
        <w:rPr>
          <w:noProof/>
        </w:rPr>
        <w:drawing>
          <wp:inline distT="0" distB="0" distL="0" distR="0" wp14:anchorId="3497F587" wp14:editId="44B2FFC7">
            <wp:extent cx="2713741" cy="742362"/>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713741" cy="742362"/>
                    </a:xfrm>
                    <a:prstGeom prst="rect">
                      <a:avLst/>
                    </a:prstGeom>
                    <a:ln/>
                  </pic:spPr>
                </pic:pic>
              </a:graphicData>
            </a:graphic>
          </wp:inline>
        </w:drawing>
      </w:r>
    </w:p>
    <w:p w14:paraId="23944E31" w14:textId="77777777" w:rsidR="00650535" w:rsidRDefault="00650535"/>
    <w:p w14:paraId="0B887031" w14:textId="77777777" w:rsidR="00650535" w:rsidRDefault="00650535"/>
    <w:p w14:paraId="0C44B8BC" w14:textId="77777777" w:rsidR="00650535" w:rsidRDefault="00650535"/>
    <w:p w14:paraId="436FA8DD" w14:textId="77777777" w:rsidR="00650535" w:rsidRDefault="00650535"/>
    <w:p w14:paraId="2DADF257" w14:textId="77777777" w:rsidR="00650535" w:rsidRDefault="00650535"/>
    <w:p w14:paraId="0536B519" w14:textId="77777777" w:rsidR="00650535" w:rsidRDefault="00650535"/>
    <w:p w14:paraId="1ECE2A1F" w14:textId="77777777" w:rsidR="00650535" w:rsidRDefault="00650535"/>
    <w:p w14:paraId="663296EA" w14:textId="77777777" w:rsidR="00650535" w:rsidRDefault="00516E6C">
      <w:pPr>
        <w:jc w:val="center"/>
        <w:rPr>
          <w:b/>
          <w:smallCaps/>
          <w:color w:val="C00000"/>
          <w:sz w:val="56"/>
          <w:szCs w:val="56"/>
        </w:rPr>
      </w:pPr>
      <w:r>
        <w:rPr>
          <w:b/>
          <w:smallCaps/>
          <w:color w:val="C00000"/>
          <w:sz w:val="56"/>
          <w:szCs w:val="56"/>
        </w:rPr>
        <w:t>CAPSTONE PROJECT REPORT</w:t>
      </w:r>
    </w:p>
    <w:p w14:paraId="3DD47CEE" w14:textId="77777777" w:rsidR="00650535" w:rsidRDefault="00516E6C">
      <w:pPr>
        <w:jc w:val="center"/>
        <w:rPr>
          <w:b/>
          <w:color w:val="C00000"/>
          <w:sz w:val="44"/>
          <w:szCs w:val="44"/>
        </w:rPr>
      </w:pPr>
      <w:r>
        <w:rPr>
          <w:b/>
          <w:color w:val="C00000"/>
          <w:sz w:val="44"/>
          <w:szCs w:val="44"/>
        </w:rPr>
        <w:t>Report 3 – Software Requirement Specification</w:t>
      </w:r>
    </w:p>
    <w:p w14:paraId="1BC97BD9" w14:textId="77777777" w:rsidR="00650535" w:rsidRDefault="00650535">
      <w:pPr>
        <w:jc w:val="center"/>
        <w:rPr>
          <w:b/>
          <w:sz w:val="44"/>
          <w:szCs w:val="44"/>
        </w:rPr>
      </w:pPr>
    </w:p>
    <w:p w14:paraId="1BA0EEF4" w14:textId="77777777" w:rsidR="00650535" w:rsidRDefault="00650535">
      <w:pPr>
        <w:jc w:val="center"/>
        <w:rPr>
          <w:b/>
          <w:sz w:val="44"/>
          <w:szCs w:val="44"/>
        </w:rPr>
      </w:pPr>
    </w:p>
    <w:p w14:paraId="07FBC62F" w14:textId="77777777" w:rsidR="00650535" w:rsidRDefault="00650535">
      <w:pPr>
        <w:jc w:val="center"/>
        <w:rPr>
          <w:b/>
          <w:sz w:val="44"/>
          <w:szCs w:val="44"/>
        </w:rPr>
      </w:pPr>
    </w:p>
    <w:p w14:paraId="60EEADBF" w14:textId="77777777" w:rsidR="00650535" w:rsidRDefault="00650535">
      <w:pPr>
        <w:jc w:val="center"/>
        <w:rPr>
          <w:b/>
          <w:sz w:val="44"/>
          <w:szCs w:val="44"/>
        </w:rPr>
      </w:pPr>
    </w:p>
    <w:p w14:paraId="3F8C6CD3" w14:textId="77777777" w:rsidR="00650535" w:rsidRDefault="00650535">
      <w:pPr>
        <w:jc w:val="center"/>
        <w:rPr>
          <w:b/>
          <w:sz w:val="44"/>
          <w:szCs w:val="44"/>
        </w:rPr>
      </w:pPr>
    </w:p>
    <w:p w14:paraId="0937BED6" w14:textId="77777777" w:rsidR="00650535" w:rsidRDefault="00650535">
      <w:pPr>
        <w:jc w:val="center"/>
        <w:rPr>
          <w:b/>
          <w:sz w:val="44"/>
          <w:szCs w:val="44"/>
        </w:rPr>
      </w:pPr>
    </w:p>
    <w:p w14:paraId="3AA0C599" w14:textId="77777777" w:rsidR="00650535" w:rsidRDefault="00650535">
      <w:pPr>
        <w:jc w:val="center"/>
        <w:rPr>
          <w:b/>
          <w:sz w:val="44"/>
          <w:szCs w:val="44"/>
        </w:rPr>
      </w:pPr>
    </w:p>
    <w:p w14:paraId="44C95EB7" w14:textId="77777777" w:rsidR="00650535" w:rsidRDefault="00650535">
      <w:pPr>
        <w:jc w:val="center"/>
        <w:rPr>
          <w:b/>
          <w:sz w:val="44"/>
          <w:szCs w:val="44"/>
        </w:rPr>
      </w:pPr>
    </w:p>
    <w:p w14:paraId="7C436E0A" w14:textId="77777777" w:rsidR="00650535" w:rsidRDefault="00650535">
      <w:pPr>
        <w:jc w:val="center"/>
        <w:rPr>
          <w:b/>
          <w:sz w:val="44"/>
          <w:szCs w:val="44"/>
        </w:rPr>
      </w:pPr>
    </w:p>
    <w:p w14:paraId="41E1747D" w14:textId="77777777" w:rsidR="00650535" w:rsidRDefault="00516E6C">
      <w:pPr>
        <w:spacing w:before="89"/>
        <w:ind w:left="2526" w:right="2171"/>
        <w:jc w:val="center"/>
        <w:rPr>
          <w:sz w:val="28"/>
          <w:szCs w:val="28"/>
        </w:rPr>
      </w:pPr>
      <w:r>
        <w:rPr>
          <w:sz w:val="28"/>
          <w:szCs w:val="28"/>
        </w:rPr>
        <w:t>– Hanoi, Jan 2024 –</w:t>
      </w:r>
    </w:p>
    <w:p w14:paraId="013EA6D2" w14:textId="77777777" w:rsidR="00650535" w:rsidRDefault="00516E6C">
      <w:pPr>
        <w:keepNext/>
        <w:keepLines/>
        <w:pBdr>
          <w:top w:val="nil"/>
          <w:left w:val="nil"/>
          <w:bottom w:val="nil"/>
          <w:right w:val="nil"/>
          <w:between w:val="nil"/>
        </w:pBdr>
        <w:spacing w:before="240" w:after="0"/>
        <w:rPr>
          <w:b/>
          <w:color w:val="2E75B5"/>
          <w:sz w:val="32"/>
          <w:szCs w:val="32"/>
        </w:rPr>
      </w:pPr>
      <w:r>
        <w:rPr>
          <w:b/>
          <w:color w:val="2E75B5"/>
          <w:sz w:val="32"/>
          <w:szCs w:val="32"/>
        </w:rPr>
        <w:lastRenderedPageBreak/>
        <w:t>Table of Contents</w:t>
      </w:r>
    </w:p>
    <w:sdt>
      <w:sdtPr>
        <w:id w:val="-902988983"/>
        <w:docPartObj>
          <w:docPartGallery w:val="Table of Contents"/>
          <w:docPartUnique/>
        </w:docPartObj>
      </w:sdtPr>
      <w:sdtContent>
        <w:p w14:paraId="5B927DBC" w14:textId="77777777" w:rsidR="00103492" w:rsidRDefault="00516E6C">
          <w:pPr>
            <w:pStyle w:val="TOC1"/>
            <w:tabs>
              <w:tab w:val="right" w:leader="dot" w:pos="9040"/>
            </w:tabs>
            <w:rPr>
              <w:rFonts w:asciiTheme="minorHAnsi" w:eastAsiaTheme="minorEastAsia" w:hAnsiTheme="minorHAnsi" w:cstheme="minorBidi"/>
              <w:noProof/>
              <w:lang w:val="en-US"/>
            </w:rPr>
          </w:pPr>
          <w:r>
            <w:fldChar w:fldCharType="begin"/>
          </w:r>
          <w:r>
            <w:instrText xml:space="preserve"> TOC \h \u \z \t "Heading 1,1,Heading 2,2,Heading 3,3,"</w:instrText>
          </w:r>
          <w:r>
            <w:fldChar w:fldCharType="separate"/>
          </w:r>
          <w:hyperlink w:anchor="_Toc187341930" w:history="1">
            <w:r w:rsidR="00103492" w:rsidRPr="006E39C2">
              <w:rPr>
                <w:rStyle w:val="Hyperlink"/>
                <w:noProof/>
              </w:rPr>
              <w:t>I. Record of Changes</w:t>
            </w:r>
            <w:r w:rsidR="00103492">
              <w:rPr>
                <w:noProof/>
                <w:webHidden/>
              </w:rPr>
              <w:tab/>
            </w:r>
            <w:r w:rsidR="00103492">
              <w:rPr>
                <w:noProof/>
                <w:webHidden/>
              </w:rPr>
              <w:fldChar w:fldCharType="begin"/>
            </w:r>
            <w:r w:rsidR="00103492">
              <w:rPr>
                <w:noProof/>
                <w:webHidden/>
              </w:rPr>
              <w:instrText xml:space="preserve"> PAGEREF _Toc187341930 \h </w:instrText>
            </w:r>
            <w:r w:rsidR="00103492">
              <w:rPr>
                <w:noProof/>
                <w:webHidden/>
              </w:rPr>
            </w:r>
            <w:r w:rsidR="00103492">
              <w:rPr>
                <w:noProof/>
                <w:webHidden/>
              </w:rPr>
              <w:fldChar w:fldCharType="separate"/>
            </w:r>
            <w:r w:rsidR="00103492">
              <w:rPr>
                <w:noProof/>
                <w:webHidden/>
              </w:rPr>
              <w:t>3</w:t>
            </w:r>
            <w:r w:rsidR="00103492">
              <w:rPr>
                <w:noProof/>
                <w:webHidden/>
              </w:rPr>
              <w:fldChar w:fldCharType="end"/>
            </w:r>
          </w:hyperlink>
        </w:p>
        <w:p w14:paraId="1DEE7F06" w14:textId="77777777" w:rsidR="00103492" w:rsidRDefault="00000000">
          <w:pPr>
            <w:pStyle w:val="TOC1"/>
            <w:tabs>
              <w:tab w:val="right" w:leader="dot" w:pos="9040"/>
            </w:tabs>
            <w:rPr>
              <w:rFonts w:asciiTheme="minorHAnsi" w:eastAsiaTheme="minorEastAsia" w:hAnsiTheme="minorHAnsi" w:cstheme="minorBidi"/>
              <w:noProof/>
              <w:lang w:val="en-US"/>
            </w:rPr>
          </w:pPr>
          <w:hyperlink w:anchor="_Toc187341931" w:history="1">
            <w:r w:rsidR="00103492" w:rsidRPr="006E39C2">
              <w:rPr>
                <w:rStyle w:val="Hyperlink"/>
                <w:noProof/>
              </w:rPr>
              <w:t>II. Software Requirement Specification</w:t>
            </w:r>
            <w:r w:rsidR="00103492">
              <w:rPr>
                <w:noProof/>
                <w:webHidden/>
              </w:rPr>
              <w:tab/>
            </w:r>
            <w:r w:rsidR="00103492">
              <w:rPr>
                <w:noProof/>
                <w:webHidden/>
              </w:rPr>
              <w:fldChar w:fldCharType="begin"/>
            </w:r>
            <w:r w:rsidR="00103492">
              <w:rPr>
                <w:noProof/>
                <w:webHidden/>
              </w:rPr>
              <w:instrText xml:space="preserve"> PAGEREF _Toc187341931 \h </w:instrText>
            </w:r>
            <w:r w:rsidR="00103492">
              <w:rPr>
                <w:noProof/>
                <w:webHidden/>
              </w:rPr>
            </w:r>
            <w:r w:rsidR="00103492">
              <w:rPr>
                <w:noProof/>
                <w:webHidden/>
              </w:rPr>
              <w:fldChar w:fldCharType="separate"/>
            </w:r>
            <w:r w:rsidR="00103492">
              <w:rPr>
                <w:noProof/>
                <w:webHidden/>
              </w:rPr>
              <w:t>4</w:t>
            </w:r>
            <w:r w:rsidR="00103492">
              <w:rPr>
                <w:noProof/>
                <w:webHidden/>
              </w:rPr>
              <w:fldChar w:fldCharType="end"/>
            </w:r>
          </w:hyperlink>
        </w:p>
        <w:p w14:paraId="618BD36F" w14:textId="77777777" w:rsidR="00103492" w:rsidRDefault="00000000">
          <w:pPr>
            <w:pStyle w:val="TOC2"/>
            <w:tabs>
              <w:tab w:val="right" w:leader="dot" w:pos="9040"/>
            </w:tabs>
            <w:rPr>
              <w:rFonts w:asciiTheme="minorHAnsi" w:eastAsiaTheme="minorEastAsia" w:hAnsiTheme="minorHAnsi" w:cstheme="minorBidi"/>
              <w:noProof/>
              <w:lang w:val="en-US"/>
            </w:rPr>
          </w:pPr>
          <w:hyperlink w:anchor="_Toc187341932" w:history="1">
            <w:r w:rsidR="00103492" w:rsidRPr="006E39C2">
              <w:rPr>
                <w:rStyle w:val="Hyperlink"/>
                <w:noProof/>
              </w:rPr>
              <w:t>1. Overall Requirements</w:t>
            </w:r>
            <w:r w:rsidR="00103492">
              <w:rPr>
                <w:noProof/>
                <w:webHidden/>
              </w:rPr>
              <w:tab/>
            </w:r>
            <w:r w:rsidR="00103492">
              <w:rPr>
                <w:noProof/>
                <w:webHidden/>
              </w:rPr>
              <w:fldChar w:fldCharType="begin"/>
            </w:r>
            <w:r w:rsidR="00103492">
              <w:rPr>
                <w:noProof/>
                <w:webHidden/>
              </w:rPr>
              <w:instrText xml:space="preserve"> PAGEREF _Toc187341932 \h </w:instrText>
            </w:r>
            <w:r w:rsidR="00103492">
              <w:rPr>
                <w:noProof/>
                <w:webHidden/>
              </w:rPr>
            </w:r>
            <w:r w:rsidR="00103492">
              <w:rPr>
                <w:noProof/>
                <w:webHidden/>
              </w:rPr>
              <w:fldChar w:fldCharType="separate"/>
            </w:r>
            <w:r w:rsidR="00103492">
              <w:rPr>
                <w:noProof/>
                <w:webHidden/>
              </w:rPr>
              <w:t>4</w:t>
            </w:r>
            <w:r w:rsidR="00103492">
              <w:rPr>
                <w:noProof/>
                <w:webHidden/>
              </w:rPr>
              <w:fldChar w:fldCharType="end"/>
            </w:r>
          </w:hyperlink>
        </w:p>
        <w:p w14:paraId="4C3B2363" w14:textId="77777777" w:rsidR="00103492" w:rsidRDefault="00000000">
          <w:pPr>
            <w:pStyle w:val="TOC3"/>
            <w:tabs>
              <w:tab w:val="right" w:leader="dot" w:pos="9040"/>
            </w:tabs>
            <w:rPr>
              <w:rFonts w:asciiTheme="minorHAnsi" w:eastAsiaTheme="minorEastAsia" w:hAnsiTheme="minorHAnsi" w:cstheme="minorBidi"/>
              <w:noProof/>
              <w:lang w:val="en-US"/>
            </w:rPr>
          </w:pPr>
          <w:hyperlink w:anchor="_Toc187341933" w:history="1">
            <w:r w:rsidR="00103492" w:rsidRPr="006E39C2">
              <w:rPr>
                <w:rStyle w:val="Hyperlink"/>
                <w:noProof/>
              </w:rPr>
              <w:t>1.1 Context Diagram</w:t>
            </w:r>
            <w:r w:rsidR="00103492">
              <w:rPr>
                <w:noProof/>
                <w:webHidden/>
              </w:rPr>
              <w:tab/>
            </w:r>
            <w:r w:rsidR="00103492">
              <w:rPr>
                <w:noProof/>
                <w:webHidden/>
              </w:rPr>
              <w:fldChar w:fldCharType="begin"/>
            </w:r>
            <w:r w:rsidR="00103492">
              <w:rPr>
                <w:noProof/>
                <w:webHidden/>
              </w:rPr>
              <w:instrText xml:space="preserve"> PAGEREF _Toc187341933 \h </w:instrText>
            </w:r>
            <w:r w:rsidR="00103492">
              <w:rPr>
                <w:noProof/>
                <w:webHidden/>
              </w:rPr>
            </w:r>
            <w:r w:rsidR="00103492">
              <w:rPr>
                <w:noProof/>
                <w:webHidden/>
              </w:rPr>
              <w:fldChar w:fldCharType="separate"/>
            </w:r>
            <w:r w:rsidR="00103492">
              <w:rPr>
                <w:noProof/>
                <w:webHidden/>
              </w:rPr>
              <w:t>4</w:t>
            </w:r>
            <w:r w:rsidR="00103492">
              <w:rPr>
                <w:noProof/>
                <w:webHidden/>
              </w:rPr>
              <w:fldChar w:fldCharType="end"/>
            </w:r>
          </w:hyperlink>
        </w:p>
        <w:p w14:paraId="13C9738B" w14:textId="77777777" w:rsidR="00103492" w:rsidRDefault="00000000">
          <w:pPr>
            <w:pStyle w:val="TOC3"/>
            <w:tabs>
              <w:tab w:val="right" w:leader="dot" w:pos="9040"/>
            </w:tabs>
            <w:rPr>
              <w:rFonts w:asciiTheme="minorHAnsi" w:eastAsiaTheme="minorEastAsia" w:hAnsiTheme="minorHAnsi" w:cstheme="minorBidi"/>
              <w:noProof/>
              <w:lang w:val="en-US"/>
            </w:rPr>
          </w:pPr>
          <w:hyperlink w:anchor="_Toc187341934" w:history="1">
            <w:r w:rsidR="00103492" w:rsidRPr="006E39C2">
              <w:rPr>
                <w:rStyle w:val="Hyperlink"/>
                <w:noProof/>
              </w:rPr>
              <w:t>1.2 Main Workflows</w:t>
            </w:r>
            <w:r w:rsidR="00103492">
              <w:rPr>
                <w:noProof/>
                <w:webHidden/>
              </w:rPr>
              <w:tab/>
            </w:r>
            <w:r w:rsidR="00103492">
              <w:rPr>
                <w:noProof/>
                <w:webHidden/>
              </w:rPr>
              <w:fldChar w:fldCharType="begin"/>
            </w:r>
            <w:r w:rsidR="00103492">
              <w:rPr>
                <w:noProof/>
                <w:webHidden/>
              </w:rPr>
              <w:instrText xml:space="preserve"> PAGEREF _Toc187341934 \h </w:instrText>
            </w:r>
            <w:r w:rsidR="00103492">
              <w:rPr>
                <w:noProof/>
                <w:webHidden/>
              </w:rPr>
            </w:r>
            <w:r w:rsidR="00103492">
              <w:rPr>
                <w:noProof/>
                <w:webHidden/>
              </w:rPr>
              <w:fldChar w:fldCharType="separate"/>
            </w:r>
            <w:r w:rsidR="00103492">
              <w:rPr>
                <w:noProof/>
                <w:webHidden/>
              </w:rPr>
              <w:t>5</w:t>
            </w:r>
            <w:r w:rsidR="00103492">
              <w:rPr>
                <w:noProof/>
                <w:webHidden/>
              </w:rPr>
              <w:fldChar w:fldCharType="end"/>
            </w:r>
          </w:hyperlink>
        </w:p>
        <w:p w14:paraId="32626886" w14:textId="77777777" w:rsidR="00103492" w:rsidRDefault="00000000">
          <w:pPr>
            <w:pStyle w:val="TOC3"/>
            <w:tabs>
              <w:tab w:val="right" w:leader="dot" w:pos="9040"/>
            </w:tabs>
            <w:rPr>
              <w:rFonts w:asciiTheme="minorHAnsi" w:eastAsiaTheme="minorEastAsia" w:hAnsiTheme="minorHAnsi" w:cstheme="minorBidi"/>
              <w:noProof/>
              <w:lang w:val="en-US"/>
            </w:rPr>
          </w:pPr>
          <w:hyperlink w:anchor="_Toc187341935" w:history="1">
            <w:r w:rsidR="00103492" w:rsidRPr="006E39C2">
              <w:rPr>
                <w:rStyle w:val="Hyperlink"/>
                <w:noProof/>
              </w:rPr>
              <w:t>1.3 User Requirements</w:t>
            </w:r>
            <w:r w:rsidR="00103492">
              <w:rPr>
                <w:noProof/>
                <w:webHidden/>
              </w:rPr>
              <w:tab/>
            </w:r>
            <w:r w:rsidR="00103492">
              <w:rPr>
                <w:noProof/>
                <w:webHidden/>
              </w:rPr>
              <w:fldChar w:fldCharType="begin"/>
            </w:r>
            <w:r w:rsidR="00103492">
              <w:rPr>
                <w:noProof/>
                <w:webHidden/>
              </w:rPr>
              <w:instrText xml:space="preserve"> PAGEREF _Toc187341935 \h </w:instrText>
            </w:r>
            <w:r w:rsidR="00103492">
              <w:rPr>
                <w:noProof/>
                <w:webHidden/>
              </w:rPr>
            </w:r>
            <w:r w:rsidR="00103492">
              <w:rPr>
                <w:noProof/>
                <w:webHidden/>
              </w:rPr>
              <w:fldChar w:fldCharType="separate"/>
            </w:r>
            <w:r w:rsidR="00103492">
              <w:rPr>
                <w:noProof/>
                <w:webHidden/>
              </w:rPr>
              <w:t>5</w:t>
            </w:r>
            <w:r w:rsidR="00103492">
              <w:rPr>
                <w:noProof/>
                <w:webHidden/>
              </w:rPr>
              <w:fldChar w:fldCharType="end"/>
            </w:r>
          </w:hyperlink>
        </w:p>
        <w:p w14:paraId="0450AC08" w14:textId="77777777" w:rsidR="00103492" w:rsidRDefault="00000000">
          <w:pPr>
            <w:pStyle w:val="TOC3"/>
            <w:tabs>
              <w:tab w:val="right" w:leader="dot" w:pos="9040"/>
            </w:tabs>
            <w:rPr>
              <w:rFonts w:asciiTheme="minorHAnsi" w:eastAsiaTheme="minorEastAsia" w:hAnsiTheme="minorHAnsi" w:cstheme="minorBidi"/>
              <w:noProof/>
              <w:lang w:val="en-US"/>
            </w:rPr>
          </w:pPr>
          <w:hyperlink w:anchor="_Toc187341936" w:history="1">
            <w:r w:rsidR="00103492" w:rsidRPr="006E39C2">
              <w:rPr>
                <w:rStyle w:val="Hyperlink"/>
                <w:noProof/>
              </w:rPr>
              <w:t>1.4 System Functionalities</w:t>
            </w:r>
            <w:r w:rsidR="00103492">
              <w:rPr>
                <w:noProof/>
                <w:webHidden/>
              </w:rPr>
              <w:tab/>
            </w:r>
            <w:r w:rsidR="00103492">
              <w:rPr>
                <w:noProof/>
                <w:webHidden/>
              </w:rPr>
              <w:fldChar w:fldCharType="begin"/>
            </w:r>
            <w:r w:rsidR="00103492">
              <w:rPr>
                <w:noProof/>
                <w:webHidden/>
              </w:rPr>
              <w:instrText xml:space="preserve"> PAGEREF _Toc187341936 \h </w:instrText>
            </w:r>
            <w:r w:rsidR="00103492">
              <w:rPr>
                <w:noProof/>
                <w:webHidden/>
              </w:rPr>
            </w:r>
            <w:r w:rsidR="00103492">
              <w:rPr>
                <w:noProof/>
                <w:webHidden/>
              </w:rPr>
              <w:fldChar w:fldCharType="separate"/>
            </w:r>
            <w:r w:rsidR="00103492">
              <w:rPr>
                <w:noProof/>
                <w:webHidden/>
              </w:rPr>
              <w:t>7</w:t>
            </w:r>
            <w:r w:rsidR="00103492">
              <w:rPr>
                <w:noProof/>
                <w:webHidden/>
              </w:rPr>
              <w:fldChar w:fldCharType="end"/>
            </w:r>
          </w:hyperlink>
        </w:p>
        <w:p w14:paraId="25E47019" w14:textId="77777777" w:rsidR="00103492" w:rsidRDefault="00000000">
          <w:pPr>
            <w:pStyle w:val="TOC3"/>
            <w:tabs>
              <w:tab w:val="right" w:leader="dot" w:pos="9040"/>
            </w:tabs>
            <w:rPr>
              <w:rFonts w:asciiTheme="minorHAnsi" w:eastAsiaTheme="minorEastAsia" w:hAnsiTheme="minorHAnsi" w:cstheme="minorBidi"/>
              <w:noProof/>
              <w:lang w:val="en-US"/>
            </w:rPr>
          </w:pPr>
          <w:hyperlink w:anchor="_Toc187341937" w:history="1">
            <w:r w:rsidR="00103492" w:rsidRPr="006E39C2">
              <w:rPr>
                <w:rStyle w:val="Hyperlink"/>
                <w:noProof/>
              </w:rPr>
              <w:t>1.5 Entity Relationship Diagram</w:t>
            </w:r>
            <w:r w:rsidR="00103492">
              <w:rPr>
                <w:noProof/>
                <w:webHidden/>
              </w:rPr>
              <w:tab/>
            </w:r>
            <w:r w:rsidR="00103492">
              <w:rPr>
                <w:noProof/>
                <w:webHidden/>
              </w:rPr>
              <w:fldChar w:fldCharType="begin"/>
            </w:r>
            <w:r w:rsidR="00103492">
              <w:rPr>
                <w:noProof/>
                <w:webHidden/>
              </w:rPr>
              <w:instrText xml:space="preserve"> PAGEREF _Toc187341937 \h </w:instrText>
            </w:r>
            <w:r w:rsidR="00103492">
              <w:rPr>
                <w:noProof/>
                <w:webHidden/>
              </w:rPr>
            </w:r>
            <w:r w:rsidR="00103492">
              <w:rPr>
                <w:noProof/>
                <w:webHidden/>
              </w:rPr>
              <w:fldChar w:fldCharType="separate"/>
            </w:r>
            <w:r w:rsidR="00103492">
              <w:rPr>
                <w:noProof/>
                <w:webHidden/>
              </w:rPr>
              <w:t>7</w:t>
            </w:r>
            <w:r w:rsidR="00103492">
              <w:rPr>
                <w:noProof/>
                <w:webHidden/>
              </w:rPr>
              <w:fldChar w:fldCharType="end"/>
            </w:r>
          </w:hyperlink>
        </w:p>
        <w:p w14:paraId="47AD239B" w14:textId="77777777" w:rsidR="00103492" w:rsidRDefault="00000000">
          <w:pPr>
            <w:pStyle w:val="TOC2"/>
            <w:tabs>
              <w:tab w:val="right" w:leader="dot" w:pos="9040"/>
            </w:tabs>
            <w:rPr>
              <w:rFonts w:asciiTheme="minorHAnsi" w:eastAsiaTheme="minorEastAsia" w:hAnsiTheme="minorHAnsi" w:cstheme="minorBidi"/>
              <w:noProof/>
              <w:lang w:val="en-US"/>
            </w:rPr>
          </w:pPr>
          <w:hyperlink w:anchor="_Toc187341938" w:history="1">
            <w:r w:rsidR="00103492" w:rsidRPr="006E39C2">
              <w:rPr>
                <w:rStyle w:val="Hyperlink"/>
                <w:noProof/>
              </w:rPr>
              <w:t>2. Use Case Specifications</w:t>
            </w:r>
            <w:r w:rsidR="00103492">
              <w:rPr>
                <w:noProof/>
                <w:webHidden/>
              </w:rPr>
              <w:tab/>
            </w:r>
            <w:r w:rsidR="00103492">
              <w:rPr>
                <w:noProof/>
                <w:webHidden/>
              </w:rPr>
              <w:fldChar w:fldCharType="begin"/>
            </w:r>
            <w:r w:rsidR="00103492">
              <w:rPr>
                <w:noProof/>
                <w:webHidden/>
              </w:rPr>
              <w:instrText xml:space="preserve"> PAGEREF _Toc187341938 \h </w:instrText>
            </w:r>
            <w:r w:rsidR="00103492">
              <w:rPr>
                <w:noProof/>
                <w:webHidden/>
              </w:rPr>
            </w:r>
            <w:r w:rsidR="00103492">
              <w:rPr>
                <w:noProof/>
                <w:webHidden/>
              </w:rPr>
              <w:fldChar w:fldCharType="separate"/>
            </w:r>
            <w:r w:rsidR="00103492">
              <w:rPr>
                <w:noProof/>
                <w:webHidden/>
              </w:rPr>
              <w:t>8</w:t>
            </w:r>
            <w:r w:rsidR="00103492">
              <w:rPr>
                <w:noProof/>
                <w:webHidden/>
              </w:rPr>
              <w:fldChar w:fldCharType="end"/>
            </w:r>
          </w:hyperlink>
        </w:p>
        <w:p w14:paraId="583BD7CF" w14:textId="77777777" w:rsidR="00103492" w:rsidRDefault="00000000">
          <w:pPr>
            <w:pStyle w:val="TOC3"/>
            <w:tabs>
              <w:tab w:val="right" w:leader="dot" w:pos="9040"/>
            </w:tabs>
            <w:rPr>
              <w:rFonts w:asciiTheme="minorHAnsi" w:eastAsiaTheme="minorEastAsia" w:hAnsiTheme="minorHAnsi" w:cstheme="minorBidi"/>
              <w:noProof/>
              <w:lang w:val="en-US"/>
            </w:rPr>
          </w:pPr>
          <w:hyperlink w:anchor="_Toc187341939" w:history="1">
            <w:r w:rsidR="00103492" w:rsidRPr="006E39C2">
              <w:rPr>
                <w:rStyle w:val="Hyperlink"/>
                <w:noProof/>
              </w:rPr>
              <w:t>2.1 &lt;&lt;Feature Name1&gt;&gt;</w:t>
            </w:r>
            <w:r w:rsidR="00103492">
              <w:rPr>
                <w:noProof/>
                <w:webHidden/>
              </w:rPr>
              <w:tab/>
            </w:r>
            <w:r w:rsidR="00103492">
              <w:rPr>
                <w:noProof/>
                <w:webHidden/>
              </w:rPr>
              <w:fldChar w:fldCharType="begin"/>
            </w:r>
            <w:r w:rsidR="00103492">
              <w:rPr>
                <w:noProof/>
                <w:webHidden/>
              </w:rPr>
              <w:instrText xml:space="preserve"> PAGEREF _Toc187341939 \h </w:instrText>
            </w:r>
            <w:r w:rsidR="00103492">
              <w:rPr>
                <w:noProof/>
                <w:webHidden/>
              </w:rPr>
            </w:r>
            <w:r w:rsidR="00103492">
              <w:rPr>
                <w:noProof/>
                <w:webHidden/>
              </w:rPr>
              <w:fldChar w:fldCharType="separate"/>
            </w:r>
            <w:r w:rsidR="00103492">
              <w:rPr>
                <w:noProof/>
                <w:webHidden/>
              </w:rPr>
              <w:t>8</w:t>
            </w:r>
            <w:r w:rsidR="00103492">
              <w:rPr>
                <w:noProof/>
                <w:webHidden/>
              </w:rPr>
              <w:fldChar w:fldCharType="end"/>
            </w:r>
          </w:hyperlink>
        </w:p>
        <w:p w14:paraId="0AD30CA0" w14:textId="77777777" w:rsidR="00103492" w:rsidRDefault="00000000">
          <w:pPr>
            <w:pStyle w:val="TOC3"/>
            <w:tabs>
              <w:tab w:val="right" w:leader="dot" w:pos="9040"/>
            </w:tabs>
            <w:rPr>
              <w:rFonts w:asciiTheme="minorHAnsi" w:eastAsiaTheme="minorEastAsia" w:hAnsiTheme="minorHAnsi" w:cstheme="minorBidi"/>
              <w:noProof/>
              <w:lang w:val="en-US"/>
            </w:rPr>
          </w:pPr>
          <w:hyperlink w:anchor="_Toc187341940" w:history="1">
            <w:r w:rsidR="00103492" w:rsidRPr="006E39C2">
              <w:rPr>
                <w:rStyle w:val="Hyperlink"/>
                <w:noProof/>
              </w:rPr>
              <w:t>2.2 Xyz Feature</w:t>
            </w:r>
            <w:r w:rsidR="00103492">
              <w:rPr>
                <w:noProof/>
                <w:webHidden/>
              </w:rPr>
              <w:tab/>
            </w:r>
            <w:r w:rsidR="00103492">
              <w:rPr>
                <w:noProof/>
                <w:webHidden/>
              </w:rPr>
              <w:fldChar w:fldCharType="begin"/>
            </w:r>
            <w:r w:rsidR="00103492">
              <w:rPr>
                <w:noProof/>
                <w:webHidden/>
              </w:rPr>
              <w:instrText xml:space="preserve"> PAGEREF _Toc187341940 \h </w:instrText>
            </w:r>
            <w:r w:rsidR="00103492">
              <w:rPr>
                <w:noProof/>
                <w:webHidden/>
              </w:rPr>
            </w:r>
            <w:r w:rsidR="00103492">
              <w:rPr>
                <w:noProof/>
                <w:webHidden/>
              </w:rPr>
              <w:fldChar w:fldCharType="separate"/>
            </w:r>
            <w:r w:rsidR="00103492">
              <w:rPr>
                <w:noProof/>
                <w:webHidden/>
              </w:rPr>
              <w:t>10</w:t>
            </w:r>
            <w:r w:rsidR="00103492">
              <w:rPr>
                <w:noProof/>
                <w:webHidden/>
              </w:rPr>
              <w:fldChar w:fldCharType="end"/>
            </w:r>
          </w:hyperlink>
        </w:p>
        <w:p w14:paraId="5D98033B" w14:textId="77777777" w:rsidR="00103492" w:rsidRDefault="00000000">
          <w:pPr>
            <w:pStyle w:val="TOC2"/>
            <w:tabs>
              <w:tab w:val="right" w:leader="dot" w:pos="9040"/>
            </w:tabs>
            <w:rPr>
              <w:rFonts w:asciiTheme="minorHAnsi" w:eastAsiaTheme="minorEastAsia" w:hAnsiTheme="minorHAnsi" w:cstheme="minorBidi"/>
              <w:noProof/>
              <w:lang w:val="en-US"/>
            </w:rPr>
          </w:pPr>
          <w:hyperlink w:anchor="_Toc187341941" w:history="1">
            <w:r w:rsidR="00103492" w:rsidRPr="006E39C2">
              <w:rPr>
                <w:rStyle w:val="Hyperlink"/>
                <w:noProof/>
              </w:rPr>
              <w:t>3. Functional Requirements</w:t>
            </w:r>
            <w:r w:rsidR="00103492">
              <w:rPr>
                <w:noProof/>
                <w:webHidden/>
              </w:rPr>
              <w:tab/>
            </w:r>
            <w:r w:rsidR="00103492">
              <w:rPr>
                <w:noProof/>
                <w:webHidden/>
              </w:rPr>
              <w:fldChar w:fldCharType="begin"/>
            </w:r>
            <w:r w:rsidR="00103492">
              <w:rPr>
                <w:noProof/>
                <w:webHidden/>
              </w:rPr>
              <w:instrText xml:space="preserve"> PAGEREF _Toc187341941 \h </w:instrText>
            </w:r>
            <w:r w:rsidR="00103492">
              <w:rPr>
                <w:noProof/>
                <w:webHidden/>
              </w:rPr>
            </w:r>
            <w:r w:rsidR="00103492">
              <w:rPr>
                <w:noProof/>
                <w:webHidden/>
              </w:rPr>
              <w:fldChar w:fldCharType="separate"/>
            </w:r>
            <w:r w:rsidR="00103492">
              <w:rPr>
                <w:noProof/>
                <w:webHidden/>
              </w:rPr>
              <w:t>11</w:t>
            </w:r>
            <w:r w:rsidR="00103492">
              <w:rPr>
                <w:noProof/>
                <w:webHidden/>
              </w:rPr>
              <w:fldChar w:fldCharType="end"/>
            </w:r>
          </w:hyperlink>
        </w:p>
        <w:p w14:paraId="2BC0D59D" w14:textId="77777777" w:rsidR="00103492" w:rsidRDefault="00000000">
          <w:pPr>
            <w:pStyle w:val="TOC3"/>
            <w:tabs>
              <w:tab w:val="right" w:leader="dot" w:pos="9040"/>
            </w:tabs>
            <w:rPr>
              <w:rFonts w:asciiTheme="minorHAnsi" w:eastAsiaTheme="minorEastAsia" w:hAnsiTheme="minorHAnsi" w:cstheme="minorBidi"/>
              <w:noProof/>
              <w:lang w:val="en-US"/>
            </w:rPr>
          </w:pPr>
          <w:hyperlink w:anchor="_Toc187341942" w:history="1">
            <w:r w:rsidR="00103492" w:rsidRPr="006E39C2">
              <w:rPr>
                <w:rStyle w:val="Hyperlink"/>
                <w:noProof/>
              </w:rPr>
              <w:t xml:space="preserve">3.1 </w:t>
            </w:r>
            <w:r w:rsidR="00103492" w:rsidRPr="006E39C2">
              <w:rPr>
                <w:rStyle w:val="Hyperlink"/>
                <w:noProof/>
                <w:lang w:val="vi-VN"/>
              </w:rPr>
              <w:t>Feature Name</w:t>
            </w:r>
            <w:r w:rsidR="00103492" w:rsidRPr="006E39C2">
              <w:rPr>
                <w:rStyle w:val="Hyperlink"/>
                <w:noProof/>
              </w:rPr>
              <w:t>1</w:t>
            </w:r>
            <w:r w:rsidR="00103492">
              <w:rPr>
                <w:noProof/>
                <w:webHidden/>
              </w:rPr>
              <w:tab/>
            </w:r>
            <w:r w:rsidR="00103492">
              <w:rPr>
                <w:noProof/>
                <w:webHidden/>
              </w:rPr>
              <w:fldChar w:fldCharType="begin"/>
            </w:r>
            <w:r w:rsidR="00103492">
              <w:rPr>
                <w:noProof/>
                <w:webHidden/>
              </w:rPr>
              <w:instrText xml:space="preserve"> PAGEREF _Toc187341942 \h </w:instrText>
            </w:r>
            <w:r w:rsidR="00103492">
              <w:rPr>
                <w:noProof/>
                <w:webHidden/>
              </w:rPr>
            </w:r>
            <w:r w:rsidR="00103492">
              <w:rPr>
                <w:noProof/>
                <w:webHidden/>
              </w:rPr>
              <w:fldChar w:fldCharType="separate"/>
            </w:r>
            <w:r w:rsidR="00103492">
              <w:rPr>
                <w:noProof/>
                <w:webHidden/>
              </w:rPr>
              <w:t>11</w:t>
            </w:r>
            <w:r w:rsidR="00103492">
              <w:rPr>
                <w:noProof/>
                <w:webHidden/>
              </w:rPr>
              <w:fldChar w:fldCharType="end"/>
            </w:r>
          </w:hyperlink>
        </w:p>
        <w:p w14:paraId="1FCFA015" w14:textId="77777777" w:rsidR="00103492" w:rsidRDefault="00000000">
          <w:pPr>
            <w:pStyle w:val="TOC3"/>
            <w:tabs>
              <w:tab w:val="right" w:leader="dot" w:pos="9040"/>
            </w:tabs>
            <w:rPr>
              <w:rFonts w:asciiTheme="minorHAnsi" w:eastAsiaTheme="minorEastAsia" w:hAnsiTheme="minorHAnsi" w:cstheme="minorBidi"/>
              <w:noProof/>
              <w:lang w:val="en-US"/>
            </w:rPr>
          </w:pPr>
          <w:hyperlink w:anchor="_Toc187341943" w:history="1">
            <w:r w:rsidR="00103492" w:rsidRPr="006E39C2">
              <w:rPr>
                <w:rStyle w:val="Hyperlink"/>
                <w:noProof/>
              </w:rPr>
              <w:t>3.2 User Authentication</w:t>
            </w:r>
            <w:r w:rsidR="00103492">
              <w:rPr>
                <w:noProof/>
                <w:webHidden/>
              </w:rPr>
              <w:tab/>
            </w:r>
            <w:r w:rsidR="00103492">
              <w:rPr>
                <w:noProof/>
                <w:webHidden/>
              </w:rPr>
              <w:fldChar w:fldCharType="begin"/>
            </w:r>
            <w:r w:rsidR="00103492">
              <w:rPr>
                <w:noProof/>
                <w:webHidden/>
              </w:rPr>
              <w:instrText xml:space="preserve"> PAGEREF _Toc187341943 \h </w:instrText>
            </w:r>
            <w:r w:rsidR="00103492">
              <w:rPr>
                <w:noProof/>
                <w:webHidden/>
              </w:rPr>
            </w:r>
            <w:r w:rsidR="00103492">
              <w:rPr>
                <w:noProof/>
                <w:webHidden/>
              </w:rPr>
              <w:fldChar w:fldCharType="separate"/>
            </w:r>
            <w:r w:rsidR="00103492">
              <w:rPr>
                <w:noProof/>
                <w:webHidden/>
              </w:rPr>
              <w:t>11</w:t>
            </w:r>
            <w:r w:rsidR="00103492">
              <w:rPr>
                <w:noProof/>
                <w:webHidden/>
              </w:rPr>
              <w:fldChar w:fldCharType="end"/>
            </w:r>
          </w:hyperlink>
        </w:p>
        <w:p w14:paraId="7B3D1A5F" w14:textId="77777777" w:rsidR="00103492" w:rsidRDefault="00000000">
          <w:pPr>
            <w:pStyle w:val="TOC3"/>
            <w:tabs>
              <w:tab w:val="right" w:leader="dot" w:pos="9040"/>
            </w:tabs>
            <w:rPr>
              <w:rFonts w:asciiTheme="minorHAnsi" w:eastAsiaTheme="minorEastAsia" w:hAnsiTheme="minorHAnsi" w:cstheme="minorBidi"/>
              <w:noProof/>
              <w:lang w:val="en-US"/>
            </w:rPr>
          </w:pPr>
          <w:hyperlink w:anchor="_Toc187341944" w:history="1">
            <w:r w:rsidR="00103492" w:rsidRPr="006E39C2">
              <w:rPr>
                <w:rStyle w:val="Hyperlink"/>
                <w:noProof/>
              </w:rPr>
              <w:t>3.3 System Administration</w:t>
            </w:r>
            <w:r w:rsidR="00103492">
              <w:rPr>
                <w:noProof/>
                <w:webHidden/>
              </w:rPr>
              <w:tab/>
            </w:r>
            <w:r w:rsidR="00103492">
              <w:rPr>
                <w:noProof/>
                <w:webHidden/>
              </w:rPr>
              <w:fldChar w:fldCharType="begin"/>
            </w:r>
            <w:r w:rsidR="00103492">
              <w:rPr>
                <w:noProof/>
                <w:webHidden/>
              </w:rPr>
              <w:instrText xml:space="preserve"> PAGEREF _Toc187341944 \h </w:instrText>
            </w:r>
            <w:r w:rsidR="00103492">
              <w:rPr>
                <w:noProof/>
                <w:webHidden/>
              </w:rPr>
            </w:r>
            <w:r w:rsidR="00103492">
              <w:rPr>
                <w:noProof/>
                <w:webHidden/>
              </w:rPr>
              <w:fldChar w:fldCharType="separate"/>
            </w:r>
            <w:r w:rsidR="00103492">
              <w:rPr>
                <w:noProof/>
                <w:webHidden/>
              </w:rPr>
              <w:t>12</w:t>
            </w:r>
            <w:r w:rsidR="00103492">
              <w:rPr>
                <w:noProof/>
                <w:webHidden/>
              </w:rPr>
              <w:fldChar w:fldCharType="end"/>
            </w:r>
          </w:hyperlink>
        </w:p>
        <w:p w14:paraId="7229990F" w14:textId="77777777" w:rsidR="00103492" w:rsidRDefault="00000000">
          <w:pPr>
            <w:pStyle w:val="TOC2"/>
            <w:tabs>
              <w:tab w:val="right" w:leader="dot" w:pos="9040"/>
            </w:tabs>
            <w:rPr>
              <w:rFonts w:asciiTheme="minorHAnsi" w:eastAsiaTheme="minorEastAsia" w:hAnsiTheme="minorHAnsi" w:cstheme="minorBidi"/>
              <w:noProof/>
              <w:lang w:val="en-US"/>
            </w:rPr>
          </w:pPr>
          <w:hyperlink w:anchor="_Toc187341945" w:history="1">
            <w:r w:rsidR="00103492" w:rsidRPr="006E39C2">
              <w:rPr>
                <w:rStyle w:val="Hyperlink"/>
                <w:noProof/>
              </w:rPr>
              <w:t>4. Non-Functional Requirements</w:t>
            </w:r>
            <w:r w:rsidR="00103492">
              <w:rPr>
                <w:noProof/>
                <w:webHidden/>
              </w:rPr>
              <w:tab/>
            </w:r>
            <w:r w:rsidR="00103492">
              <w:rPr>
                <w:noProof/>
                <w:webHidden/>
              </w:rPr>
              <w:fldChar w:fldCharType="begin"/>
            </w:r>
            <w:r w:rsidR="00103492">
              <w:rPr>
                <w:noProof/>
                <w:webHidden/>
              </w:rPr>
              <w:instrText xml:space="preserve"> PAGEREF _Toc187341945 \h </w:instrText>
            </w:r>
            <w:r w:rsidR="00103492">
              <w:rPr>
                <w:noProof/>
                <w:webHidden/>
              </w:rPr>
            </w:r>
            <w:r w:rsidR="00103492">
              <w:rPr>
                <w:noProof/>
                <w:webHidden/>
              </w:rPr>
              <w:fldChar w:fldCharType="separate"/>
            </w:r>
            <w:r w:rsidR="00103492">
              <w:rPr>
                <w:noProof/>
                <w:webHidden/>
              </w:rPr>
              <w:t>13</w:t>
            </w:r>
            <w:r w:rsidR="00103492">
              <w:rPr>
                <w:noProof/>
                <w:webHidden/>
              </w:rPr>
              <w:fldChar w:fldCharType="end"/>
            </w:r>
          </w:hyperlink>
        </w:p>
        <w:p w14:paraId="40E1B9AD" w14:textId="77777777" w:rsidR="00103492" w:rsidRDefault="00000000">
          <w:pPr>
            <w:pStyle w:val="TOC3"/>
            <w:tabs>
              <w:tab w:val="right" w:leader="dot" w:pos="9040"/>
            </w:tabs>
            <w:rPr>
              <w:rFonts w:asciiTheme="minorHAnsi" w:eastAsiaTheme="minorEastAsia" w:hAnsiTheme="minorHAnsi" w:cstheme="minorBidi"/>
              <w:noProof/>
              <w:lang w:val="en-US"/>
            </w:rPr>
          </w:pPr>
          <w:hyperlink w:anchor="_Toc187341946" w:history="1">
            <w:r w:rsidR="00103492" w:rsidRPr="006E39C2">
              <w:rPr>
                <w:rStyle w:val="Hyperlink"/>
                <w:noProof/>
              </w:rPr>
              <w:t>3.1 External Interfaces</w:t>
            </w:r>
            <w:r w:rsidR="00103492">
              <w:rPr>
                <w:noProof/>
                <w:webHidden/>
              </w:rPr>
              <w:tab/>
            </w:r>
            <w:r w:rsidR="00103492">
              <w:rPr>
                <w:noProof/>
                <w:webHidden/>
              </w:rPr>
              <w:fldChar w:fldCharType="begin"/>
            </w:r>
            <w:r w:rsidR="00103492">
              <w:rPr>
                <w:noProof/>
                <w:webHidden/>
              </w:rPr>
              <w:instrText xml:space="preserve"> PAGEREF _Toc187341946 \h </w:instrText>
            </w:r>
            <w:r w:rsidR="00103492">
              <w:rPr>
                <w:noProof/>
                <w:webHidden/>
              </w:rPr>
            </w:r>
            <w:r w:rsidR="00103492">
              <w:rPr>
                <w:noProof/>
                <w:webHidden/>
              </w:rPr>
              <w:fldChar w:fldCharType="separate"/>
            </w:r>
            <w:r w:rsidR="00103492">
              <w:rPr>
                <w:noProof/>
                <w:webHidden/>
              </w:rPr>
              <w:t>13</w:t>
            </w:r>
            <w:r w:rsidR="00103492">
              <w:rPr>
                <w:noProof/>
                <w:webHidden/>
              </w:rPr>
              <w:fldChar w:fldCharType="end"/>
            </w:r>
          </w:hyperlink>
        </w:p>
        <w:p w14:paraId="2E9D0AF9" w14:textId="77777777" w:rsidR="00103492" w:rsidRDefault="00000000">
          <w:pPr>
            <w:pStyle w:val="TOC3"/>
            <w:tabs>
              <w:tab w:val="right" w:leader="dot" w:pos="9040"/>
            </w:tabs>
            <w:rPr>
              <w:rFonts w:asciiTheme="minorHAnsi" w:eastAsiaTheme="minorEastAsia" w:hAnsiTheme="minorHAnsi" w:cstheme="minorBidi"/>
              <w:noProof/>
              <w:lang w:val="en-US"/>
            </w:rPr>
          </w:pPr>
          <w:hyperlink w:anchor="_Toc187341947" w:history="1">
            <w:r w:rsidR="00103492" w:rsidRPr="006E39C2">
              <w:rPr>
                <w:rStyle w:val="Hyperlink"/>
                <w:noProof/>
              </w:rPr>
              <w:t>3.2 Quality Attributes</w:t>
            </w:r>
            <w:r w:rsidR="00103492">
              <w:rPr>
                <w:noProof/>
                <w:webHidden/>
              </w:rPr>
              <w:tab/>
            </w:r>
            <w:r w:rsidR="00103492">
              <w:rPr>
                <w:noProof/>
                <w:webHidden/>
              </w:rPr>
              <w:fldChar w:fldCharType="begin"/>
            </w:r>
            <w:r w:rsidR="00103492">
              <w:rPr>
                <w:noProof/>
                <w:webHidden/>
              </w:rPr>
              <w:instrText xml:space="preserve"> PAGEREF _Toc187341947 \h </w:instrText>
            </w:r>
            <w:r w:rsidR="00103492">
              <w:rPr>
                <w:noProof/>
                <w:webHidden/>
              </w:rPr>
            </w:r>
            <w:r w:rsidR="00103492">
              <w:rPr>
                <w:noProof/>
                <w:webHidden/>
              </w:rPr>
              <w:fldChar w:fldCharType="separate"/>
            </w:r>
            <w:r w:rsidR="00103492">
              <w:rPr>
                <w:noProof/>
                <w:webHidden/>
              </w:rPr>
              <w:t>13</w:t>
            </w:r>
            <w:r w:rsidR="00103492">
              <w:rPr>
                <w:noProof/>
                <w:webHidden/>
              </w:rPr>
              <w:fldChar w:fldCharType="end"/>
            </w:r>
          </w:hyperlink>
        </w:p>
        <w:p w14:paraId="59BAC63A" w14:textId="77777777" w:rsidR="00103492" w:rsidRDefault="00000000">
          <w:pPr>
            <w:pStyle w:val="TOC2"/>
            <w:tabs>
              <w:tab w:val="right" w:leader="dot" w:pos="9040"/>
            </w:tabs>
            <w:rPr>
              <w:rFonts w:asciiTheme="minorHAnsi" w:eastAsiaTheme="minorEastAsia" w:hAnsiTheme="minorHAnsi" w:cstheme="minorBidi"/>
              <w:noProof/>
              <w:lang w:val="en-US"/>
            </w:rPr>
          </w:pPr>
          <w:hyperlink w:anchor="_Toc187341948" w:history="1">
            <w:r w:rsidR="00103492" w:rsidRPr="006E39C2">
              <w:rPr>
                <w:rStyle w:val="Hyperlink"/>
                <w:noProof/>
              </w:rPr>
              <w:t>5. Requirement Appendix</w:t>
            </w:r>
            <w:r w:rsidR="00103492">
              <w:rPr>
                <w:noProof/>
                <w:webHidden/>
              </w:rPr>
              <w:tab/>
            </w:r>
            <w:r w:rsidR="00103492">
              <w:rPr>
                <w:noProof/>
                <w:webHidden/>
              </w:rPr>
              <w:fldChar w:fldCharType="begin"/>
            </w:r>
            <w:r w:rsidR="00103492">
              <w:rPr>
                <w:noProof/>
                <w:webHidden/>
              </w:rPr>
              <w:instrText xml:space="preserve"> PAGEREF _Toc187341948 \h </w:instrText>
            </w:r>
            <w:r w:rsidR="00103492">
              <w:rPr>
                <w:noProof/>
                <w:webHidden/>
              </w:rPr>
            </w:r>
            <w:r w:rsidR="00103492">
              <w:rPr>
                <w:noProof/>
                <w:webHidden/>
              </w:rPr>
              <w:fldChar w:fldCharType="separate"/>
            </w:r>
            <w:r w:rsidR="00103492">
              <w:rPr>
                <w:noProof/>
                <w:webHidden/>
              </w:rPr>
              <w:t>14</w:t>
            </w:r>
            <w:r w:rsidR="00103492">
              <w:rPr>
                <w:noProof/>
                <w:webHidden/>
              </w:rPr>
              <w:fldChar w:fldCharType="end"/>
            </w:r>
          </w:hyperlink>
        </w:p>
        <w:p w14:paraId="6D537BC1" w14:textId="77777777" w:rsidR="00103492" w:rsidRDefault="00000000">
          <w:pPr>
            <w:pStyle w:val="TOC3"/>
            <w:tabs>
              <w:tab w:val="right" w:leader="dot" w:pos="9040"/>
            </w:tabs>
            <w:rPr>
              <w:rFonts w:asciiTheme="minorHAnsi" w:eastAsiaTheme="minorEastAsia" w:hAnsiTheme="minorHAnsi" w:cstheme="minorBidi"/>
              <w:noProof/>
              <w:lang w:val="en-US"/>
            </w:rPr>
          </w:pPr>
          <w:hyperlink w:anchor="_Toc187341949" w:history="1">
            <w:r w:rsidR="00103492" w:rsidRPr="006E39C2">
              <w:rPr>
                <w:rStyle w:val="Hyperlink"/>
                <w:noProof/>
              </w:rPr>
              <w:t>5.1 Business Rules</w:t>
            </w:r>
            <w:r w:rsidR="00103492">
              <w:rPr>
                <w:noProof/>
                <w:webHidden/>
              </w:rPr>
              <w:tab/>
            </w:r>
            <w:r w:rsidR="00103492">
              <w:rPr>
                <w:noProof/>
                <w:webHidden/>
              </w:rPr>
              <w:fldChar w:fldCharType="begin"/>
            </w:r>
            <w:r w:rsidR="00103492">
              <w:rPr>
                <w:noProof/>
                <w:webHidden/>
              </w:rPr>
              <w:instrText xml:space="preserve"> PAGEREF _Toc187341949 \h </w:instrText>
            </w:r>
            <w:r w:rsidR="00103492">
              <w:rPr>
                <w:noProof/>
                <w:webHidden/>
              </w:rPr>
            </w:r>
            <w:r w:rsidR="00103492">
              <w:rPr>
                <w:noProof/>
                <w:webHidden/>
              </w:rPr>
              <w:fldChar w:fldCharType="separate"/>
            </w:r>
            <w:r w:rsidR="00103492">
              <w:rPr>
                <w:noProof/>
                <w:webHidden/>
              </w:rPr>
              <w:t>14</w:t>
            </w:r>
            <w:r w:rsidR="00103492">
              <w:rPr>
                <w:noProof/>
                <w:webHidden/>
              </w:rPr>
              <w:fldChar w:fldCharType="end"/>
            </w:r>
          </w:hyperlink>
        </w:p>
        <w:p w14:paraId="36BF8F67" w14:textId="77777777" w:rsidR="00103492" w:rsidRDefault="00000000">
          <w:pPr>
            <w:pStyle w:val="TOC3"/>
            <w:tabs>
              <w:tab w:val="right" w:leader="dot" w:pos="9040"/>
            </w:tabs>
            <w:rPr>
              <w:rFonts w:asciiTheme="minorHAnsi" w:eastAsiaTheme="minorEastAsia" w:hAnsiTheme="minorHAnsi" w:cstheme="minorBidi"/>
              <w:noProof/>
              <w:lang w:val="en-US"/>
            </w:rPr>
          </w:pPr>
          <w:hyperlink w:anchor="_Toc187341950" w:history="1">
            <w:r w:rsidR="00103492" w:rsidRPr="006E39C2">
              <w:rPr>
                <w:rStyle w:val="Hyperlink"/>
                <w:noProof/>
              </w:rPr>
              <w:t>5.2 System Messages</w:t>
            </w:r>
            <w:r w:rsidR="00103492">
              <w:rPr>
                <w:noProof/>
                <w:webHidden/>
              </w:rPr>
              <w:tab/>
            </w:r>
            <w:r w:rsidR="00103492">
              <w:rPr>
                <w:noProof/>
                <w:webHidden/>
              </w:rPr>
              <w:fldChar w:fldCharType="begin"/>
            </w:r>
            <w:r w:rsidR="00103492">
              <w:rPr>
                <w:noProof/>
                <w:webHidden/>
              </w:rPr>
              <w:instrText xml:space="preserve"> PAGEREF _Toc187341950 \h </w:instrText>
            </w:r>
            <w:r w:rsidR="00103492">
              <w:rPr>
                <w:noProof/>
                <w:webHidden/>
              </w:rPr>
            </w:r>
            <w:r w:rsidR="00103492">
              <w:rPr>
                <w:noProof/>
                <w:webHidden/>
              </w:rPr>
              <w:fldChar w:fldCharType="separate"/>
            </w:r>
            <w:r w:rsidR="00103492">
              <w:rPr>
                <w:noProof/>
                <w:webHidden/>
              </w:rPr>
              <w:t>14</w:t>
            </w:r>
            <w:r w:rsidR="00103492">
              <w:rPr>
                <w:noProof/>
                <w:webHidden/>
              </w:rPr>
              <w:fldChar w:fldCharType="end"/>
            </w:r>
          </w:hyperlink>
        </w:p>
        <w:p w14:paraId="6DED38A8" w14:textId="77777777" w:rsidR="00103492" w:rsidRDefault="00000000">
          <w:pPr>
            <w:pStyle w:val="TOC3"/>
            <w:tabs>
              <w:tab w:val="right" w:leader="dot" w:pos="9040"/>
            </w:tabs>
            <w:rPr>
              <w:rFonts w:asciiTheme="minorHAnsi" w:eastAsiaTheme="minorEastAsia" w:hAnsiTheme="minorHAnsi" w:cstheme="minorBidi"/>
              <w:noProof/>
              <w:lang w:val="en-US"/>
            </w:rPr>
          </w:pPr>
          <w:hyperlink w:anchor="_Toc187341951" w:history="1">
            <w:r w:rsidR="00103492" w:rsidRPr="006E39C2">
              <w:rPr>
                <w:rStyle w:val="Hyperlink"/>
                <w:noProof/>
              </w:rPr>
              <w:t>5.3 Other Requirements…</w:t>
            </w:r>
            <w:r w:rsidR="00103492">
              <w:rPr>
                <w:noProof/>
                <w:webHidden/>
              </w:rPr>
              <w:tab/>
            </w:r>
            <w:r w:rsidR="00103492">
              <w:rPr>
                <w:noProof/>
                <w:webHidden/>
              </w:rPr>
              <w:fldChar w:fldCharType="begin"/>
            </w:r>
            <w:r w:rsidR="00103492">
              <w:rPr>
                <w:noProof/>
                <w:webHidden/>
              </w:rPr>
              <w:instrText xml:space="preserve"> PAGEREF _Toc187341951 \h </w:instrText>
            </w:r>
            <w:r w:rsidR="00103492">
              <w:rPr>
                <w:noProof/>
                <w:webHidden/>
              </w:rPr>
            </w:r>
            <w:r w:rsidR="00103492">
              <w:rPr>
                <w:noProof/>
                <w:webHidden/>
              </w:rPr>
              <w:fldChar w:fldCharType="separate"/>
            </w:r>
            <w:r w:rsidR="00103492">
              <w:rPr>
                <w:noProof/>
                <w:webHidden/>
              </w:rPr>
              <w:t>15</w:t>
            </w:r>
            <w:r w:rsidR="00103492">
              <w:rPr>
                <w:noProof/>
                <w:webHidden/>
              </w:rPr>
              <w:fldChar w:fldCharType="end"/>
            </w:r>
          </w:hyperlink>
        </w:p>
        <w:p w14:paraId="40A387DB" w14:textId="77777777" w:rsidR="00650535" w:rsidRDefault="00516E6C">
          <w:r>
            <w:fldChar w:fldCharType="end"/>
          </w:r>
        </w:p>
      </w:sdtContent>
    </w:sdt>
    <w:p w14:paraId="5C9FBC17" w14:textId="77777777" w:rsidR="00650535" w:rsidRDefault="00516E6C">
      <w:pPr>
        <w:rPr>
          <w:b/>
          <w:color w:val="C00000"/>
          <w:sz w:val="32"/>
          <w:szCs w:val="32"/>
        </w:rPr>
      </w:pPr>
      <w:r>
        <w:br w:type="page"/>
      </w:r>
    </w:p>
    <w:p w14:paraId="76FFAEE5" w14:textId="77777777" w:rsidR="00650535" w:rsidRDefault="00516E6C">
      <w:pPr>
        <w:pStyle w:val="Heading1"/>
      </w:pPr>
      <w:bookmarkStart w:id="0" w:name="_Toc187341930"/>
      <w:r>
        <w:lastRenderedPageBreak/>
        <w:t>I. Record of Changes</w:t>
      </w:r>
      <w:bookmarkEnd w:id="0"/>
    </w:p>
    <w:tbl>
      <w:tblPr>
        <w:tblStyle w:val="a"/>
        <w:tblW w:w="8804"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90"/>
        <w:gridCol w:w="810"/>
        <w:gridCol w:w="1234"/>
        <w:gridCol w:w="5770"/>
      </w:tblGrid>
      <w:tr w:rsidR="00650535" w14:paraId="14121427" w14:textId="77777777">
        <w:tc>
          <w:tcPr>
            <w:tcW w:w="990" w:type="dxa"/>
            <w:shd w:val="clear" w:color="auto" w:fill="FFE8E1"/>
          </w:tcPr>
          <w:p w14:paraId="49E580A6"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Date</w:t>
            </w:r>
          </w:p>
        </w:tc>
        <w:tc>
          <w:tcPr>
            <w:tcW w:w="810" w:type="dxa"/>
            <w:shd w:val="clear" w:color="auto" w:fill="FFE8E1"/>
          </w:tcPr>
          <w:p w14:paraId="04854B15"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A*</w:t>
            </w:r>
            <w:r>
              <w:rPr>
                <w:rFonts w:ascii="Tahoma" w:eastAsia="Tahoma" w:hAnsi="Tahoma" w:cs="Tahoma"/>
                <w:b/>
                <w:color w:val="6E2500"/>
                <w:sz w:val="20"/>
                <w:szCs w:val="20"/>
              </w:rPr>
              <w:br/>
              <w:t>M, D</w:t>
            </w:r>
          </w:p>
        </w:tc>
        <w:tc>
          <w:tcPr>
            <w:tcW w:w="1234" w:type="dxa"/>
            <w:shd w:val="clear" w:color="auto" w:fill="FFE8E1"/>
          </w:tcPr>
          <w:p w14:paraId="089E11E4"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In charge</w:t>
            </w:r>
          </w:p>
        </w:tc>
        <w:tc>
          <w:tcPr>
            <w:tcW w:w="5770" w:type="dxa"/>
            <w:shd w:val="clear" w:color="auto" w:fill="FFE8E1"/>
          </w:tcPr>
          <w:p w14:paraId="33210037"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Change Description</w:t>
            </w:r>
          </w:p>
        </w:tc>
      </w:tr>
      <w:tr w:rsidR="00650535" w14:paraId="62C36C00" w14:textId="77777777">
        <w:tc>
          <w:tcPr>
            <w:tcW w:w="990" w:type="dxa"/>
          </w:tcPr>
          <w:p w14:paraId="149BCB4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37D3061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359E68C4"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1926061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74CDC68E" w14:textId="77777777">
        <w:tc>
          <w:tcPr>
            <w:tcW w:w="990" w:type="dxa"/>
          </w:tcPr>
          <w:p w14:paraId="7E13342E"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41C5D66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DBEF379"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018F62CB"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44970F6C" w14:textId="77777777">
        <w:tc>
          <w:tcPr>
            <w:tcW w:w="990" w:type="dxa"/>
          </w:tcPr>
          <w:p w14:paraId="15473A5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6896BBB4"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79ABD1E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F9FE81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64F02AF8" w14:textId="77777777">
        <w:tc>
          <w:tcPr>
            <w:tcW w:w="990" w:type="dxa"/>
          </w:tcPr>
          <w:p w14:paraId="7237790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5529DBE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41E5095A"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0AA48788"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7E148946" w14:textId="77777777">
        <w:tc>
          <w:tcPr>
            <w:tcW w:w="990" w:type="dxa"/>
          </w:tcPr>
          <w:p w14:paraId="6CAD5FA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523AA72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2F2AC91A"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1771A6B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173210AA" w14:textId="77777777">
        <w:tc>
          <w:tcPr>
            <w:tcW w:w="990" w:type="dxa"/>
          </w:tcPr>
          <w:p w14:paraId="74E32C6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4A2A5915"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5A85E5C"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3738C032"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692BB723" w14:textId="77777777">
        <w:tc>
          <w:tcPr>
            <w:tcW w:w="990" w:type="dxa"/>
          </w:tcPr>
          <w:p w14:paraId="76B5FCB5"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3EAC996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7E84C7D2"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6F2BC39"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3EC43662" w14:textId="77777777">
        <w:tc>
          <w:tcPr>
            <w:tcW w:w="990" w:type="dxa"/>
          </w:tcPr>
          <w:p w14:paraId="4D1DB126"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721ED2E"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3B94A02E"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FD1CD7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58ED10AB" w14:textId="77777777">
        <w:tc>
          <w:tcPr>
            <w:tcW w:w="990" w:type="dxa"/>
          </w:tcPr>
          <w:p w14:paraId="0867138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5644E1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2415EAA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77D8F2F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3D798728" w14:textId="77777777">
        <w:tc>
          <w:tcPr>
            <w:tcW w:w="990" w:type="dxa"/>
          </w:tcPr>
          <w:p w14:paraId="19A5598C"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769192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15F64648"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23F307A8"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3E0A187C" w14:textId="77777777">
        <w:tc>
          <w:tcPr>
            <w:tcW w:w="990" w:type="dxa"/>
          </w:tcPr>
          <w:p w14:paraId="7A42DC2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2059199"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AAF801C"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19D290C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29E42E6D" w14:textId="77777777">
        <w:tc>
          <w:tcPr>
            <w:tcW w:w="990" w:type="dxa"/>
          </w:tcPr>
          <w:p w14:paraId="245A2B3C"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32395CA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DA3A9C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6AB481CB"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760D2CE7" w14:textId="77777777">
        <w:tc>
          <w:tcPr>
            <w:tcW w:w="990" w:type="dxa"/>
          </w:tcPr>
          <w:p w14:paraId="31D5D1BB"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2DBCD5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7562989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6283D19C"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bl>
    <w:p w14:paraId="728094F3" w14:textId="77777777" w:rsidR="00650535" w:rsidRDefault="00516E6C">
      <w:pPr>
        <w:rPr>
          <w:sz w:val="28"/>
          <w:szCs w:val="28"/>
        </w:rPr>
      </w:pPr>
      <w:r>
        <w:t>*A - Added M - Modified D - Deleted</w:t>
      </w:r>
    </w:p>
    <w:p w14:paraId="49DF1202" w14:textId="77777777" w:rsidR="00650535" w:rsidRDefault="00516E6C">
      <w:pPr>
        <w:rPr>
          <w:b/>
          <w:color w:val="C00000"/>
          <w:sz w:val="32"/>
          <w:szCs w:val="32"/>
        </w:rPr>
      </w:pPr>
      <w:r>
        <w:br w:type="page"/>
      </w:r>
    </w:p>
    <w:p w14:paraId="0DC2A794" w14:textId="77777777" w:rsidR="00650535" w:rsidRDefault="00516E6C">
      <w:pPr>
        <w:pStyle w:val="Heading1"/>
      </w:pPr>
      <w:bookmarkStart w:id="1" w:name="_Toc187341931"/>
      <w:r>
        <w:lastRenderedPageBreak/>
        <w:t>II. Software Requirement Specification</w:t>
      </w:r>
      <w:bookmarkEnd w:id="1"/>
    </w:p>
    <w:p w14:paraId="7FA38BDD" w14:textId="77777777" w:rsidR="00650535" w:rsidRDefault="00516E6C">
      <w:pPr>
        <w:pStyle w:val="Heading2"/>
      </w:pPr>
      <w:bookmarkStart w:id="2" w:name="_Toc187341932"/>
      <w:r>
        <w:t>1. Overall Requirements</w:t>
      </w:r>
      <w:bookmarkEnd w:id="2"/>
    </w:p>
    <w:p w14:paraId="403998D8" w14:textId="77777777" w:rsidR="00650535" w:rsidRDefault="00516E6C">
      <w:pPr>
        <w:pStyle w:val="Heading3"/>
      </w:pPr>
      <w:bookmarkStart w:id="3" w:name="_Toc187341933"/>
      <w:r>
        <w:t>1.1 Context Diagram</w:t>
      </w:r>
      <w:bookmarkEnd w:id="3"/>
    </w:p>
    <w:p w14:paraId="7CA95E2C" w14:textId="77777777" w:rsidR="00650535" w:rsidRDefault="00516E6C">
      <w:pPr>
        <w:jc w:val="both"/>
        <w:rPr>
          <w:i/>
          <w:color w:val="0000FF"/>
        </w:rPr>
      </w:pPr>
      <w:r>
        <w:rPr>
          <w:i/>
          <w:color w:val="0000FF"/>
        </w:rPr>
        <w:t>[Gives the overall description about the product with some introduction and the context diagram. The context diagram presents the boundary and connections between the system you’re developing and everything else in the universe. This identifies external entities (or terminators – software, hardware, human components, and other systems) outside the system that interface to it in some way, as well as data, control, and material flows between the terminators and the system.]</w:t>
      </w:r>
    </w:p>
    <w:p w14:paraId="088EB7AC" w14:textId="77777777" w:rsidR="00650535" w:rsidRDefault="00516E6C">
      <w:pPr>
        <w:jc w:val="both"/>
      </w:pPr>
      <w:r>
        <w:t>&lt;&lt;Sample: The Cafeteria Ordering System is a new software system that replaces the current manual and telephone processes for ordering and picking up meals in the Process Impact cafeteria. The context diagram below illustrates the external entities and system interfaces for release 1.0. The system is expected to evolve over several releases, ultimately connecting to the Internet ordering services for several local restaurants and to credit and debit card authorization services.</w:t>
      </w:r>
    </w:p>
    <w:p w14:paraId="6628F45C" w14:textId="77777777" w:rsidR="00650535" w:rsidRDefault="00516E6C">
      <w:pPr>
        <w:jc w:val="center"/>
      </w:pPr>
      <w:r>
        <w:rPr>
          <w:noProof/>
        </w:rPr>
        <w:drawing>
          <wp:inline distT="0" distB="0" distL="0" distR="0" wp14:anchorId="220B56ED" wp14:editId="28128F93">
            <wp:extent cx="4330342" cy="3315587"/>
            <wp:effectExtent l="0" t="0" r="0" b="0"/>
            <wp:docPr id="2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330342" cy="3315587"/>
                    </a:xfrm>
                    <a:prstGeom prst="rect">
                      <a:avLst/>
                    </a:prstGeom>
                    <a:ln/>
                  </pic:spPr>
                </pic:pic>
              </a:graphicData>
            </a:graphic>
          </wp:inline>
        </w:drawing>
      </w:r>
    </w:p>
    <w:p w14:paraId="4C335413" w14:textId="77777777" w:rsidR="00650535" w:rsidRDefault="00516E6C">
      <w:r>
        <w:t>&gt;&gt;</w:t>
      </w:r>
    </w:p>
    <w:p w14:paraId="682D30E5" w14:textId="77777777" w:rsidR="00650535" w:rsidRDefault="00516E6C">
      <w:pPr>
        <w:rPr>
          <w:b/>
          <w:color w:val="1E4D78"/>
          <w:sz w:val="24"/>
          <w:szCs w:val="24"/>
        </w:rPr>
      </w:pPr>
      <w:r>
        <w:br w:type="page"/>
      </w:r>
    </w:p>
    <w:p w14:paraId="28B9B2C9" w14:textId="77777777" w:rsidR="00693412" w:rsidRDefault="00693412" w:rsidP="00693412">
      <w:pPr>
        <w:pStyle w:val="Heading3"/>
      </w:pPr>
      <w:bookmarkStart w:id="4" w:name="_Toc187341934"/>
      <w:r>
        <w:lastRenderedPageBreak/>
        <w:t>1.</w:t>
      </w:r>
      <w:r w:rsidR="00527A74">
        <w:t>2</w:t>
      </w:r>
      <w:r>
        <w:t xml:space="preserve"> Main Workflows</w:t>
      </w:r>
      <w:bookmarkEnd w:id="4"/>
    </w:p>
    <w:p w14:paraId="770C8A94" w14:textId="77777777" w:rsidR="00693412" w:rsidRDefault="00693412" w:rsidP="00693412">
      <w:pPr>
        <w:spacing w:after="60" w:line="240" w:lineRule="auto"/>
        <w:rPr>
          <w:i/>
          <w:color w:val="0000FF"/>
        </w:rPr>
      </w:pPr>
      <w:r>
        <w:rPr>
          <w:i/>
          <w:color w:val="0000FF"/>
        </w:rPr>
        <w:t>[Provide main workflows (business processes) using the swim-lane diagram(s) like sample below]</w:t>
      </w:r>
    </w:p>
    <w:p w14:paraId="372D4D7F" w14:textId="77777777" w:rsidR="00693412" w:rsidRDefault="00693412" w:rsidP="00693412">
      <w:pPr>
        <w:pStyle w:val="Heading4"/>
      </w:pPr>
      <w:r>
        <w:t>1.</w:t>
      </w:r>
      <w:r w:rsidR="00527A74">
        <w:t>2</w:t>
      </w:r>
      <w:r>
        <w:t>.1 Order Processing</w:t>
      </w:r>
    </w:p>
    <w:p w14:paraId="6002D32E" w14:textId="77777777" w:rsidR="00693412" w:rsidRDefault="00693412" w:rsidP="00693412">
      <w:r>
        <w:rPr>
          <w:noProof/>
        </w:rPr>
        <w:drawing>
          <wp:inline distT="0" distB="0" distL="0" distR="0" wp14:anchorId="6B1ACD32" wp14:editId="7E3EEC59">
            <wp:extent cx="5746750" cy="2310765"/>
            <wp:effectExtent l="0" t="0" r="0" b="0"/>
            <wp:docPr id="2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46750" cy="2310765"/>
                    </a:xfrm>
                    <a:prstGeom prst="rect">
                      <a:avLst/>
                    </a:prstGeom>
                    <a:ln/>
                  </pic:spPr>
                </pic:pic>
              </a:graphicData>
            </a:graphic>
          </wp:inline>
        </w:drawing>
      </w:r>
    </w:p>
    <w:p w14:paraId="676C87F1" w14:textId="77777777" w:rsidR="00693412" w:rsidRDefault="00693412" w:rsidP="00693412">
      <w:pPr>
        <w:pStyle w:val="Heading4"/>
      </w:pPr>
      <w:r>
        <w:t>1.</w:t>
      </w:r>
      <w:r w:rsidR="00527A74">
        <w:t>2</w:t>
      </w:r>
      <w:r>
        <w:t>.2 Customer Support</w:t>
      </w:r>
    </w:p>
    <w:p w14:paraId="49A80889" w14:textId="77777777" w:rsidR="00693412" w:rsidRDefault="00693412" w:rsidP="00693412">
      <w:r>
        <w:rPr>
          <w:noProof/>
        </w:rPr>
        <w:t>…</w:t>
      </w:r>
    </w:p>
    <w:p w14:paraId="4E5C3D65" w14:textId="77777777" w:rsidR="00693412" w:rsidRPr="00EE2226" w:rsidRDefault="00693412" w:rsidP="00693412"/>
    <w:p w14:paraId="43AC2C6D" w14:textId="77777777" w:rsidR="00650535" w:rsidRDefault="00516E6C">
      <w:pPr>
        <w:pStyle w:val="Heading3"/>
      </w:pPr>
      <w:bookmarkStart w:id="5" w:name="_Toc187341935"/>
      <w:r>
        <w:t>1.</w:t>
      </w:r>
      <w:r w:rsidR="00693412">
        <w:t>3</w:t>
      </w:r>
      <w:r>
        <w:t xml:space="preserve"> User Requirements</w:t>
      </w:r>
      <w:bookmarkEnd w:id="5"/>
    </w:p>
    <w:p w14:paraId="3F31182E" w14:textId="77777777" w:rsidR="00650535" w:rsidRDefault="00516E6C">
      <w:pPr>
        <w:pStyle w:val="Heading4"/>
      </w:pPr>
      <w:r>
        <w:t>1.</w:t>
      </w:r>
      <w:r w:rsidR="00693412">
        <w:t>3</w:t>
      </w:r>
      <w:r>
        <w:t>.1 Actors</w:t>
      </w:r>
    </w:p>
    <w:p w14:paraId="59797A98" w14:textId="77777777" w:rsidR="00650535" w:rsidRDefault="00516E6C">
      <w:pPr>
        <w:jc w:val="both"/>
        <w:rPr>
          <w:i/>
          <w:color w:val="0000FF"/>
        </w:rPr>
      </w:pPr>
      <w:r>
        <w:rPr>
          <w:i/>
          <w:color w:val="0000FF"/>
        </w:rPr>
        <w:t xml:space="preserve">[An actor is someone/something that interacts with the system. </w:t>
      </w:r>
    </w:p>
    <w:p w14:paraId="246109EA" w14:textId="77777777" w:rsidR="00650535" w:rsidRDefault="00516E6C">
      <w:pPr>
        <w:numPr>
          <w:ilvl w:val="0"/>
          <w:numId w:val="6"/>
        </w:numPr>
        <w:pBdr>
          <w:top w:val="nil"/>
          <w:left w:val="nil"/>
          <w:bottom w:val="nil"/>
          <w:right w:val="nil"/>
          <w:between w:val="nil"/>
        </w:pBdr>
        <w:spacing w:after="0"/>
        <w:ind w:left="426" w:hanging="283"/>
        <w:rPr>
          <w:i/>
          <w:color w:val="0000FF"/>
        </w:rPr>
      </w:pPr>
      <w:r>
        <w:rPr>
          <w:i/>
          <w:color w:val="0000FF"/>
        </w:rPr>
        <w:t>The only external entities that interact with the system</w:t>
      </w:r>
    </w:p>
    <w:p w14:paraId="39C610AD" w14:textId="77777777" w:rsidR="00650535" w:rsidRDefault="00516E6C">
      <w:pPr>
        <w:numPr>
          <w:ilvl w:val="0"/>
          <w:numId w:val="6"/>
        </w:numPr>
        <w:pBdr>
          <w:top w:val="nil"/>
          <w:left w:val="nil"/>
          <w:bottom w:val="nil"/>
          <w:right w:val="nil"/>
          <w:between w:val="nil"/>
        </w:pBdr>
        <w:spacing w:after="0"/>
        <w:ind w:left="426" w:hanging="283"/>
        <w:rPr>
          <w:i/>
          <w:color w:val="0000FF"/>
        </w:rPr>
      </w:pPr>
      <w:r>
        <w:rPr>
          <w:i/>
          <w:color w:val="0000FF"/>
        </w:rPr>
        <w:t>﻿Actors are outside the system and not part of it</w:t>
      </w:r>
    </w:p>
    <w:p w14:paraId="7E7A9F4D" w14:textId="77777777" w:rsidR="00650535" w:rsidRDefault="00516E6C">
      <w:pPr>
        <w:numPr>
          <w:ilvl w:val="0"/>
          <w:numId w:val="6"/>
        </w:numPr>
        <w:pBdr>
          <w:top w:val="nil"/>
          <w:left w:val="nil"/>
          <w:bottom w:val="nil"/>
          <w:right w:val="nil"/>
          <w:between w:val="nil"/>
        </w:pBdr>
        <w:spacing w:after="0"/>
        <w:ind w:left="426" w:hanging="283"/>
        <w:rPr>
          <w:i/>
          <w:color w:val="0000FF"/>
        </w:rPr>
      </w:pPr>
      <w:r>
        <w:rPr>
          <w:i/>
          <w:color w:val="0000FF"/>
        </w:rPr>
        <w:t>﻿A user is an individual, whereas an actor represents the role played by all users of the same type</w:t>
      </w:r>
    </w:p>
    <w:p w14:paraId="413E40BD" w14:textId="77777777" w:rsidR="00650535" w:rsidRDefault="00516E6C">
      <w:pPr>
        <w:numPr>
          <w:ilvl w:val="0"/>
          <w:numId w:val="6"/>
        </w:numPr>
        <w:pBdr>
          <w:top w:val="nil"/>
          <w:left w:val="nil"/>
          <w:bottom w:val="nil"/>
          <w:right w:val="nil"/>
          <w:between w:val="nil"/>
        </w:pBdr>
        <w:ind w:left="426" w:hanging="283"/>
        <w:rPr>
          <w:i/>
          <w:color w:val="0000FF"/>
        </w:rPr>
      </w:pPr>
      <w:r>
        <w:rPr>
          <w:i/>
          <w:color w:val="0000FF"/>
        </w:rPr>
        <w:t>There are other types of actors in addition to or in place of human actors: external systems, I/O devices, or timers</w:t>
      </w:r>
    </w:p>
    <w:p w14:paraId="0C465E91" w14:textId="77777777" w:rsidR="00650535" w:rsidRDefault="00516E6C">
      <w:pPr>
        <w:jc w:val="both"/>
        <w:rPr>
          <w:i/>
          <w:color w:val="0000FF"/>
        </w:rPr>
      </w:pPr>
      <w:r>
        <w:rPr>
          <w:i/>
          <w:color w:val="0000FF"/>
        </w:rPr>
        <w:t>Following are some questions you might ask to help user representatives identify actors</w:t>
      </w:r>
    </w:p>
    <w:p w14:paraId="02A6943B" w14:textId="77777777" w:rsidR="00650535" w:rsidRDefault="00516E6C">
      <w:pPr>
        <w:numPr>
          <w:ilvl w:val="0"/>
          <w:numId w:val="6"/>
        </w:numPr>
        <w:pBdr>
          <w:top w:val="nil"/>
          <w:left w:val="nil"/>
          <w:bottom w:val="nil"/>
          <w:right w:val="nil"/>
          <w:between w:val="nil"/>
        </w:pBdr>
        <w:spacing w:after="0"/>
        <w:ind w:left="426" w:hanging="283"/>
        <w:rPr>
          <w:i/>
          <w:color w:val="0000FF"/>
        </w:rPr>
      </w:pPr>
      <w:r>
        <w:rPr>
          <w:i/>
          <w:color w:val="0000FF"/>
        </w:rPr>
        <w:t>Who (or what) is notified when something occurs within the system?</w:t>
      </w:r>
    </w:p>
    <w:p w14:paraId="4B914DB6" w14:textId="77777777" w:rsidR="00650535" w:rsidRDefault="00516E6C">
      <w:pPr>
        <w:numPr>
          <w:ilvl w:val="0"/>
          <w:numId w:val="6"/>
        </w:numPr>
        <w:pBdr>
          <w:top w:val="nil"/>
          <w:left w:val="nil"/>
          <w:bottom w:val="nil"/>
          <w:right w:val="nil"/>
          <w:between w:val="nil"/>
        </w:pBdr>
        <w:spacing w:after="0"/>
        <w:ind w:left="426" w:hanging="283"/>
        <w:rPr>
          <w:i/>
          <w:color w:val="0000FF"/>
        </w:rPr>
      </w:pPr>
      <w:r>
        <w:rPr>
          <w:i/>
          <w:color w:val="0000FF"/>
        </w:rPr>
        <w:t>Who (or what) provides information or services to the system?</w:t>
      </w:r>
    </w:p>
    <w:p w14:paraId="205F1464" w14:textId="77777777" w:rsidR="00650535" w:rsidRDefault="00516E6C">
      <w:pPr>
        <w:numPr>
          <w:ilvl w:val="0"/>
          <w:numId w:val="6"/>
        </w:numPr>
        <w:pBdr>
          <w:top w:val="nil"/>
          <w:left w:val="nil"/>
          <w:bottom w:val="nil"/>
          <w:right w:val="nil"/>
          <w:between w:val="nil"/>
        </w:pBdr>
        <w:ind w:left="426" w:hanging="283"/>
        <w:rPr>
          <w:i/>
          <w:color w:val="0000FF"/>
        </w:rPr>
      </w:pPr>
      <w:r>
        <w:rPr>
          <w:i/>
          <w:color w:val="0000FF"/>
        </w:rPr>
        <w:t>Who (or what) helps the system respond to and complete a task?</w:t>
      </w:r>
    </w:p>
    <w:p w14:paraId="7A9DFF90" w14:textId="77777777" w:rsidR="00650535" w:rsidRDefault="00516E6C">
      <w:pPr>
        <w:spacing w:after="60" w:line="240" w:lineRule="auto"/>
        <w:rPr>
          <w:i/>
          <w:color w:val="0000FF"/>
        </w:rPr>
      </w:pPr>
      <w:r>
        <w:rPr>
          <w:i/>
          <w:color w:val="0000FF"/>
        </w:rPr>
        <w:t>This part gives the description of system actors, you can follow the table form as below]</w:t>
      </w:r>
    </w:p>
    <w:tbl>
      <w:tblPr>
        <w:tblStyle w:val="a0"/>
        <w:tblW w:w="8920" w:type="dxa"/>
        <w:tblInd w:w="1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416"/>
        <w:gridCol w:w="1707"/>
        <w:gridCol w:w="6797"/>
      </w:tblGrid>
      <w:tr w:rsidR="00650535" w14:paraId="780ABAB3" w14:textId="77777777">
        <w:trPr>
          <w:trHeight w:val="67"/>
        </w:trPr>
        <w:tc>
          <w:tcPr>
            <w:tcW w:w="416" w:type="dxa"/>
            <w:shd w:val="clear" w:color="auto" w:fill="FFE8E1"/>
            <w:vAlign w:val="center"/>
          </w:tcPr>
          <w:p w14:paraId="1A624335" w14:textId="77777777" w:rsidR="00650535" w:rsidRDefault="00516E6C">
            <w:pPr>
              <w:spacing w:after="0" w:line="240" w:lineRule="auto"/>
              <w:jc w:val="center"/>
              <w:rPr>
                <w:b/>
              </w:rPr>
            </w:pPr>
            <w:r>
              <w:rPr>
                <w:b/>
              </w:rPr>
              <w:t>#</w:t>
            </w:r>
          </w:p>
        </w:tc>
        <w:tc>
          <w:tcPr>
            <w:tcW w:w="1707" w:type="dxa"/>
            <w:shd w:val="clear" w:color="auto" w:fill="FFE8E1"/>
            <w:vAlign w:val="center"/>
          </w:tcPr>
          <w:p w14:paraId="46B90086" w14:textId="77777777" w:rsidR="00650535" w:rsidRDefault="00516E6C">
            <w:pPr>
              <w:spacing w:after="0" w:line="240" w:lineRule="auto"/>
              <w:rPr>
                <w:b/>
              </w:rPr>
            </w:pPr>
            <w:r>
              <w:rPr>
                <w:b/>
              </w:rPr>
              <w:t>Actor</w:t>
            </w:r>
          </w:p>
        </w:tc>
        <w:tc>
          <w:tcPr>
            <w:tcW w:w="6797" w:type="dxa"/>
            <w:shd w:val="clear" w:color="auto" w:fill="FFE8E1"/>
            <w:vAlign w:val="center"/>
          </w:tcPr>
          <w:p w14:paraId="4255FE54" w14:textId="77777777" w:rsidR="00650535" w:rsidRDefault="00516E6C">
            <w:pPr>
              <w:spacing w:after="0" w:line="240" w:lineRule="auto"/>
              <w:rPr>
                <w:b/>
              </w:rPr>
            </w:pPr>
            <w:r>
              <w:rPr>
                <w:b/>
              </w:rPr>
              <w:t>Description</w:t>
            </w:r>
          </w:p>
        </w:tc>
      </w:tr>
      <w:tr w:rsidR="00650535" w14:paraId="71C29764" w14:textId="77777777">
        <w:tc>
          <w:tcPr>
            <w:tcW w:w="416" w:type="dxa"/>
            <w:shd w:val="clear" w:color="auto" w:fill="auto"/>
            <w:vAlign w:val="center"/>
          </w:tcPr>
          <w:p w14:paraId="4EA94B3B" w14:textId="77777777" w:rsidR="00650535" w:rsidRDefault="00516E6C">
            <w:pPr>
              <w:ind w:left="34"/>
            </w:pPr>
            <w:r>
              <w:t>1</w:t>
            </w:r>
          </w:p>
        </w:tc>
        <w:tc>
          <w:tcPr>
            <w:tcW w:w="1707" w:type="dxa"/>
            <w:shd w:val="clear" w:color="auto" w:fill="auto"/>
            <w:vAlign w:val="center"/>
          </w:tcPr>
          <w:p w14:paraId="4FB7E6FB" w14:textId="5D67C4AB" w:rsidR="00650535" w:rsidRDefault="00491586">
            <w:r>
              <w:t>Mother</w:t>
            </w:r>
          </w:p>
        </w:tc>
        <w:tc>
          <w:tcPr>
            <w:tcW w:w="6797" w:type="dxa"/>
            <w:shd w:val="clear" w:color="auto" w:fill="auto"/>
            <w:vAlign w:val="center"/>
          </w:tcPr>
          <w:p w14:paraId="5D250F23" w14:textId="1DF2FF4B" w:rsidR="00650535" w:rsidRDefault="00491586">
            <w:r>
              <w:t>Primary end-user. Interacts with the system to complete PPD screening (EPDS), submit mood journal entries, view educational resources, and book online consultations with experts.</w:t>
            </w:r>
          </w:p>
        </w:tc>
      </w:tr>
      <w:tr w:rsidR="00650535" w14:paraId="66534BED" w14:textId="77777777">
        <w:trPr>
          <w:trHeight w:val="315"/>
        </w:trPr>
        <w:tc>
          <w:tcPr>
            <w:tcW w:w="416" w:type="dxa"/>
            <w:shd w:val="clear" w:color="auto" w:fill="auto"/>
            <w:vAlign w:val="center"/>
          </w:tcPr>
          <w:p w14:paraId="5136C3D3" w14:textId="77777777" w:rsidR="00650535" w:rsidRDefault="00516E6C">
            <w:pPr>
              <w:ind w:left="34"/>
            </w:pPr>
            <w:r>
              <w:t>2</w:t>
            </w:r>
          </w:p>
        </w:tc>
        <w:tc>
          <w:tcPr>
            <w:tcW w:w="1707" w:type="dxa"/>
            <w:shd w:val="clear" w:color="auto" w:fill="auto"/>
            <w:vAlign w:val="center"/>
          </w:tcPr>
          <w:p w14:paraId="3D035017" w14:textId="2E32576B" w:rsidR="00650535" w:rsidRPr="00491586" w:rsidRDefault="00491586">
            <w:r w:rsidRPr="00491586">
              <w:rPr>
                <w:rFonts w:ascii="Segoe UI" w:hAnsi="Segoe UI" w:cs="Segoe UI"/>
                <w:sz w:val="20"/>
                <w:szCs w:val="20"/>
              </w:rPr>
              <w:t>Caregiver</w:t>
            </w:r>
          </w:p>
        </w:tc>
        <w:tc>
          <w:tcPr>
            <w:tcW w:w="6797" w:type="dxa"/>
            <w:shd w:val="clear" w:color="auto" w:fill="auto"/>
            <w:vAlign w:val="center"/>
          </w:tcPr>
          <w:p w14:paraId="43246569" w14:textId="0DDE1233" w:rsidR="00650535" w:rsidRPr="00491586" w:rsidRDefault="00491586">
            <w:r w:rsidRPr="00491586">
              <w:rPr>
                <w:rFonts w:ascii="Segoe UI" w:hAnsi="Segoe UI" w:cs="Segoe UI"/>
                <w:sz w:val="20"/>
                <w:szCs w:val="20"/>
              </w:rPr>
              <w:t>Secondary end-user. Monitors the Mother's recovery progress and receives system notifications/guidance to provide effective support.</w:t>
            </w:r>
          </w:p>
        </w:tc>
      </w:tr>
      <w:tr w:rsidR="00650535" w14:paraId="5ED82CEF" w14:textId="77777777">
        <w:tc>
          <w:tcPr>
            <w:tcW w:w="416" w:type="dxa"/>
            <w:shd w:val="clear" w:color="auto" w:fill="auto"/>
            <w:vAlign w:val="center"/>
          </w:tcPr>
          <w:p w14:paraId="2494BAAF" w14:textId="77777777" w:rsidR="00650535" w:rsidRDefault="00516E6C">
            <w:pPr>
              <w:ind w:left="34"/>
            </w:pPr>
            <w:r>
              <w:lastRenderedPageBreak/>
              <w:t>3</w:t>
            </w:r>
          </w:p>
        </w:tc>
        <w:tc>
          <w:tcPr>
            <w:tcW w:w="1707" w:type="dxa"/>
            <w:shd w:val="clear" w:color="auto" w:fill="auto"/>
            <w:vAlign w:val="center"/>
          </w:tcPr>
          <w:p w14:paraId="78CAA184" w14:textId="294B9A6E" w:rsidR="00650535" w:rsidRPr="00491586" w:rsidRDefault="00491586">
            <w:r w:rsidRPr="00491586">
              <w:rPr>
                <w:rFonts w:ascii="Segoe UI" w:hAnsi="Segoe UI" w:cs="Segoe UI"/>
                <w:sz w:val="20"/>
                <w:szCs w:val="20"/>
              </w:rPr>
              <w:t>Psychologist</w:t>
            </w:r>
          </w:p>
        </w:tc>
        <w:tc>
          <w:tcPr>
            <w:tcW w:w="6797" w:type="dxa"/>
            <w:shd w:val="clear" w:color="auto" w:fill="auto"/>
            <w:vAlign w:val="center"/>
          </w:tcPr>
          <w:p w14:paraId="10A32BE8" w14:textId="5956458D" w:rsidR="00650535" w:rsidRPr="00491586" w:rsidRDefault="00491586">
            <w:r w:rsidRPr="00491586">
              <w:rPr>
                <w:rFonts w:ascii="Segoe UI" w:hAnsi="Segoe UI" w:cs="Segoe UI"/>
                <w:sz w:val="20"/>
                <w:szCs w:val="20"/>
              </w:rPr>
              <w:t>Verified expert user. Provides online consultation services, manages appointments, handles escalated high-risk cases, and validates domain-specific medical content.</w:t>
            </w:r>
          </w:p>
        </w:tc>
      </w:tr>
      <w:tr w:rsidR="00491586" w14:paraId="7C97C759" w14:textId="77777777">
        <w:tc>
          <w:tcPr>
            <w:tcW w:w="416" w:type="dxa"/>
            <w:shd w:val="clear" w:color="auto" w:fill="auto"/>
            <w:vAlign w:val="center"/>
          </w:tcPr>
          <w:p w14:paraId="786E3C78" w14:textId="3331587C" w:rsidR="00491586" w:rsidRDefault="00491586" w:rsidP="00491586">
            <w:pPr>
              <w:ind w:left="34"/>
            </w:pPr>
            <w:r>
              <w:t>4</w:t>
            </w:r>
          </w:p>
        </w:tc>
        <w:tc>
          <w:tcPr>
            <w:tcW w:w="1707" w:type="dxa"/>
            <w:shd w:val="clear" w:color="auto" w:fill="auto"/>
            <w:vAlign w:val="center"/>
          </w:tcPr>
          <w:p w14:paraId="3812C2B4" w14:textId="30D67328" w:rsidR="00491586" w:rsidRPr="00491586" w:rsidRDefault="00491586" w:rsidP="00491586">
            <w:pPr>
              <w:rPr>
                <w:rFonts w:ascii="Segoe UI" w:hAnsi="Segoe UI" w:cs="Segoe UI"/>
                <w:sz w:val="20"/>
                <w:szCs w:val="20"/>
                <w:lang w:val="en-US"/>
              </w:rPr>
            </w:pPr>
            <w:r w:rsidRPr="00491586">
              <w:rPr>
                <w:rFonts w:ascii="Segoe UI" w:hAnsi="Segoe UI" w:cs="Segoe UI"/>
                <w:sz w:val="20"/>
                <w:szCs w:val="20"/>
              </w:rPr>
              <w:t>HR Director</w:t>
            </w:r>
          </w:p>
        </w:tc>
        <w:tc>
          <w:tcPr>
            <w:tcW w:w="6797" w:type="dxa"/>
            <w:shd w:val="clear" w:color="auto" w:fill="auto"/>
            <w:vAlign w:val="center"/>
          </w:tcPr>
          <w:p w14:paraId="42C437A7" w14:textId="2E0C8599" w:rsidR="00491586" w:rsidRPr="00491586" w:rsidRDefault="00491586" w:rsidP="00491586">
            <w:r w:rsidRPr="00491586">
              <w:rPr>
                <w:rFonts w:ascii="Segoe UI" w:hAnsi="Segoe UI" w:cs="Segoe UI"/>
                <w:sz w:val="20"/>
                <w:szCs w:val="20"/>
              </w:rPr>
              <w:t>Project sponsor. Accesses system dashboards and reports to monitor project milestones, review user engagement metrics, and validate business goals.</w:t>
            </w:r>
          </w:p>
        </w:tc>
      </w:tr>
      <w:tr w:rsidR="00491586" w14:paraId="7DDD9DB0" w14:textId="77777777">
        <w:tc>
          <w:tcPr>
            <w:tcW w:w="416" w:type="dxa"/>
            <w:shd w:val="clear" w:color="auto" w:fill="auto"/>
            <w:vAlign w:val="center"/>
          </w:tcPr>
          <w:p w14:paraId="68003D52" w14:textId="21766E4F" w:rsidR="00491586" w:rsidRDefault="00491586" w:rsidP="00491586">
            <w:pPr>
              <w:ind w:left="34"/>
            </w:pPr>
            <w:r>
              <w:t>5</w:t>
            </w:r>
          </w:p>
        </w:tc>
        <w:tc>
          <w:tcPr>
            <w:tcW w:w="1707" w:type="dxa"/>
            <w:shd w:val="clear" w:color="auto" w:fill="auto"/>
            <w:vAlign w:val="center"/>
          </w:tcPr>
          <w:p w14:paraId="6C3D5C36" w14:textId="38744A6B" w:rsidR="00491586" w:rsidRPr="00491586" w:rsidRDefault="00491586" w:rsidP="00491586">
            <w:pPr>
              <w:rPr>
                <w:rFonts w:ascii="Segoe UI" w:hAnsi="Segoe UI" w:cs="Segoe UI"/>
                <w:sz w:val="20"/>
                <w:szCs w:val="20"/>
              </w:rPr>
            </w:pPr>
            <w:r w:rsidRPr="00491586">
              <w:rPr>
                <w:rFonts w:ascii="Segoe UI" w:hAnsi="Segoe UI" w:cs="Segoe UI"/>
                <w:sz w:val="20"/>
                <w:szCs w:val="20"/>
              </w:rPr>
              <w:t>System admin</w:t>
            </w:r>
          </w:p>
        </w:tc>
        <w:tc>
          <w:tcPr>
            <w:tcW w:w="6797" w:type="dxa"/>
            <w:shd w:val="clear" w:color="auto" w:fill="auto"/>
            <w:vAlign w:val="center"/>
          </w:tcPr>
          <w:p w14:paraId="09077344" w14:textId="73E6CA95" w:rsidR="00491586" w:rsidRPr="00491586" w:rsidRDefault="00491586" w:rsidP="00491586">
            <w:pPr>
              <w:rPr>
                <w:rFonts w:ascii="Segoe UI" w:hAnsi="Segoe UI" w:cs="Segoe UI"/>
                <w:sz w:val="20"/>
                <w:szCs w:val="20"/>
              </w:rPr>
            </w:pPr>
            <w:r w:rsidRPr="00491586">
              <w:rPr>
                <w:rFonts w:ascii="Segoe UI" w:hAnsi="Segoe UI" w:cs="Segoe UI"/>
                <w:sz w:val="20"/>
                <w:szCs w:val="20"/>
              </w:rPr>
              <w:t>Technical user. Manages system configurations, handles user roles and permissions, oversees the Content Management System (CMS), and maintains platform infrastructure.</w:t>
            </w:r>
          </w:p>
        </w:tc>
      </w:tr>
    </w:tbl>
    <w:p w14:paraId="2640BBDF" w14:textId="77777777" w:rsidR="00650535" w:rsidRDefault="00650535"/>
    <w:p w14:paraId="1C7414D5" w14:textId="77777777" w:rsidR="006F3A47" w:rsidRDefault="006F3A47" w:rsidP="006F3A47">
      <w:pPr>
        <w:pStyle w:val="Heading4"/>
      </w:pPr>
      <w:r>
        <w:t>1.3.2 Use Cases (UC)</w:t>
      </w:r>
    </w:p>
    <w:p w14:paraId="2C4FF969" w14:textId="77777777" w:rsidR="004C1896" w:rsidRDefault="004C1896" w:rsidP="004C1896">
      <w:pPr>
        <w:jc w:val="both"/>
        <w:rPr>
          <w:i/>
          <w:color w:val="0000FF"/>
        </w:rPr>
      </w:pPr>
      <w:r>
        <w:rPr>
          <w:i/>
          <w:color w:val="0000FF"/>
        </w:rPr>
        <w:t>[A use case (UC) describes a sequence of interactions between a system and an external actor that results in the actor being able to achieve some outcome of value. The names of use cases are always written in the form of a verb followed by an object. Select strong, descriptive names to make it evident from the name that the use case will deliver something valuable for some user.</w:t>
      </w:r>
    </w:p>
    <w:p w14:paraId="131FF64E" w14:textId="77777777" w:rsidR="004C1896" w:rsidRDefault="004C1896" w:rsidP="004C1896">
      <w:pPr>
        <w:rPr>
          <w:i/>
          <w:color w:val="0000FF"/>
        </w:rPr>
      </w:pPr>
      <w:r>
        <w:rPr>
          <w:i/>
          <w:color w:val="0000FF"/>
        </w:rPr>
        <w:t>Following are some questions you might ask to help user representatives identify use cases</w:t>
      </w:r>
    </w:p>
    <w:p w14:paraId="4C38DAEA" w14:textId="77777777" w:rsidR="004C1896" w:rsidRDefault="004C1896" w:rsidP="004C1896">
      <w:pPr>
        <w:numPr>
          <w:ilvl w:val="0"/>
          <w:numId w:val="6"/>
        </w:numPr>
        <w:pBdr>
          <w:top w:val="nil"/>
          <w:left w:val="nil"/>
          <w:bottom w:val="nil"/>
          <w:right w:val="nil"/>
          <w:between w:val="nil"/>
        </w:pBdr>
        <w:spacing w:after="0"/>
        <w:ind w:left="426" w:hanging="283"/>
        <w:rPr>
          <w:i/>
          <w:color w:val="0000FF"/>
        </w:rPr>
      </w:pPr>
      <w:r>
        <w:rPr>
          <w:i/>
          <w:color w:val="0000FF"/>
        </w:rPr>
        <w:t>What will the actor use the system for?</w:t>
      </w:r>
    </w:p>
    <w:p w14:paraId="3C330EE9" w14:textId="77777777" w:rsidR="004C1896" w:rsidRDefault="004C1896" w:rsidP="004C1896">
      <w:pPr>
        <w:numPr>
          <w:ilvl w:val="0"/>
          <w:numId w:val="6"/>
        </w:numPr>
        <w:pBdr>
          <w:top w:val="nil"/>
          <w:left w:val="nil"/>
          <w:bottom w:val="nil"/>
          <w:right w:val="nil"/>
          <w:between w:val="nil"/>
        </w:pBdr>
        <w:spacing w:after="0"/>
        <w:ind w:left="426" w:hanging="283"/>
        <w:rPr>
          <w:i/>
          <w:color w:val="0000FF"/>
        </w:rPr>
      </w:pPr>
      <w:r>
        <w:rPr>
          <w:i/>
          <w:color w:val="0000FF"/>
        </w:rPr>
        <w:t>Will the actor create, store, change, remove, or read data in the system?</w:t>
      </w:r>
    </w:p>
    <w:p w14:paraId="0DCFDA90" w14:textId="77777777" w:rsidR="004C1896" w:rsidRDefault="004C1896" w:rsidP="004C1896">
      <w:pPr>
        <w:numPr>
          <w:ilvl w:val="0"/>
          <w:numId w:val="6"/>
        </w:numPr>
        <w:pBdr>
          <w:top w:val="nil"/>
          <w:left w:val="nil"/>
          <w:bottom w:val="nil"/>
          <w:right w:val="nil"/>
          <w:between w:val="nil"/>
        </w:pBdr>
        <w:spacing w:after="0"/>
        <w:ind w:left="426" w:hanging="283"/>
        <w:rPr>
          <w:i/>
          <w:color w:val="0000FF"/>
        </w:rPr>
      </w:pPr>
      <w:r>
        <w:rPr>
          <w:i/>
          <w:color w:val="0000FF"/>
        </w:rPr>
        <w:t>Will the actor need to inform the system about external events or changes?</w:t>
      </w:r>
    </w:p>
    <w:p w14:paraId="7A007896" w14:textId="77777777" w:rsidR="004C1896" w:rsidRDefault="004C1896" w:rsidP="004C1896">
      <w:pPr>
        <w:numPr>
          <w:ilvl w:val="0"/>
          <w:numId w:val="6"/>
        </w:numPr>
        <w:pBdr>
          <w:top w:val="nil"/>
          <w:left w:val="nil"/>
          <w:bottom w:val="nil"/>
          <w:right w:val="nil"/>
          <w:between w:val="nil"/>
        </w:pBdr>
        <w:ind w:left="426" w:hanging="283"/>
        <w:rPr>
          <w:i/>
          <w:color w:val="0000FF"/>
        </w:rPr>
      </w:pPr>
      <w:r>
        <w:rPr>
          <w:i/>
          <w:color w:val="0000FF"/>
        </w:rPr>
        <w:t>Will the actor need to be informed about certain occurrences in the system?</w:t>
      </w:r>
    </w:p>
    <w:p w14:paraId="7F1F0E1F" w14:textId="77777777" w:rsidR="006F3A47" w:rsidRPr="00AC67D5" w:rsidRDefault="006F3A47" w:rsidP="006F3A47">
      <w:pPr>
        <w:jc w:val="both"/>
        <w:rPr>
          <w:i/>
          <w:color w:val="0000FF"/>
        </w:rPr>
      </w:pPr>
      <w:r w:rsidRPr="00AC67D5">
        <w:rPr>
          <w:i/>
          <w:color w:val="0000FF"/>
        </w:rPr>
        <w:t>This part describe</w:t>
      </w:r>
      <w:r>
        <w:rPr>
          <w:i/>
          <w:color w:val="0000FF"/>
        </w:rPr>
        <w:t>s</w:t>
      </w:r>
      <w:r w:rsidRPr="00AC67D5">
        <w:rPr>
          <w:i/>
          <w:color w:val="0000FF"/>
        </w:rPr>
        <w:t xml:space="preserve"> the use cases</w:t>
      </w:r>
      <w:r w:rsidR="004C1896">
        <w:rPr>
          <w:i/>
          <w:color w:val="0000FF"/>
        </w:rPr>
        <w:t xml:space="preserve"> you could define</w:t>
      </w:r>
      <w:r w:rsidRPr="00AC67D5">
        <w:rPr>
          <w:i/>
          <w:color w:val="0000FF"/>
        </w:rPr>
        <w:t>, you can follow the table form as below</w:t>
      </w:r>
      <w:r>
        <w:rPr>
          <w:i/>
          <w:color w:val="0000FF"/>
        </w:rPr>
        <w:t>]</w:t>
      </w:r>
    </w:p>
    <w:tbl>
      <w:tblPr>
        <w:tblW w:w="9214" w:type="dxa"/>
        <w:tblInd w:w="-5" w:type="dxa"/>
        <w:tblLook w:val="04A0" w:firstRow="1" w:lastRow="0" w:firstColumn="1" w:lastColumn="0" w:noHBand="0" w:noVBand="1"/>
      </w:tblPr>
      <w:tblGrid>
        <w:gridCol w:w="558"/>
        <w:gridCol w:w="1890"/>
        <w:gridCol w:w="1701"/>
        <w:gridCol w:w="5065"/>
      </w:tblGrid>
      <w:tr w:rsidR="006F3A47" w:rsidRPr="007A069B" w14:paraId="16070985" w14:textId="77777777" w:rsidTr="004C1896">
        <w:trPr>
          <w:trHeight w:val="288"/>
        </w:trPr>
        <w:tc>
          <w:tcPr>
            <w:tcW w:w="520" w:type="dxa"/>
            <w:tcBorders>
              <w:top w:val="single" w:sz="4" w:space="0" w:color="auto"/>
              <w:left w:val="single" w:sz="4" w:space="0" w:color="auto"/>
              <w:bottom w:val="single" w:sz="4" w:space="0" w:color="auto"/>
              <w:right w:val="single" w:sz="4" w:space="0" w:color="auto"/>
            </w:tcBorders>
            <w:shd w:val="clear" w:color="auto" w:fill="FFE8E1"/>
          </w:tcPr>
          <w:p w14:paraId="656DB05F" w14:textId="77777777" w:rsidR="006F3A47" w:rsidRPr="008830A6" w:rsidRDefault="006F3A47" w:rsidP="00684635">
            <w:pPr>
              <w:spacing w:after="0" w:line="240" w:lineRule="auto"/>
              <w:jc w:val="center"/>
              <w:rPr>
                <w:rFonts w:cstheme="minorHAnsi"/>
                <w:b/>
              </w:rPr>
            </w:pPr>
            <w:r w:rsidRPr="008830A6">
              <w:rPr>
                <w:rFonts w:cstheme="minorHAnsi"/>
                <w:b/>
              </w:rPr>
              <w:t>ID</w:t>
            </w:r>
          </w:p>
        </w:tc>
        <w:tc>
          <w:tcPr>
            <w:tcW w:w="1890" w:type="dxa"/>
            <w:tcBorders>
              <w:top w:val="single" w:sz="4" w:space="0" w:color="auto"/>
              <w:left w:val="nil"/>
              <w:bottom w:val="single" w:sz="4" w:space="0" w:color="auto"/>
              <w:right w:val="single" w:sz="4" w:space="0" w:color="auto"/>
            </w:tcBorders>
            <w:shd w:val="clear" w:color="auto" w:fill="FFE8E1"/>
            <w:noWrap/>
            <w:vAlign w:val="bottom"/>
            <w:hideMark/>
          </w:tcPr>
          <w:p w14:paraId="3C14291E" w14:textId="77777777" w:rsidR="006F3A47" w:rsidRPr="008830A6" w:rsidRDefault="006F3A47" w:rsidP="00684635">
            <w:pPr>
              <w:spacing w:after="0" w:line="240" w:lineRule="auto"/>
              <w:rPr>
                <w:rFonts w:cstheme="minorHAnsi"/>
                <w:b/>
              </w:rPr>
            </w:pPr>
            <w:r w:rsidRPr="008830A6">
              <w:rPr>
                <w:rFonts w:cstheme="minorHAnsi"/>
                <w:b/>
              </w:rPr>
              <w:t>Use Case</w:t>
            </w:r>
          </w:p>
        </w:tc>
        <w:tc>
          <w:tcPr>
            <w:tcW w:w="1701" w:type="dxa"/>
            <w:tcBorders>
              <w:top w:val="single" w:sz="4" w:space="0" w:color="auto"/>
              <w:left w:val="nil"/>
              <w:bottom w:val="single" w:sz="4" w:space="0" w:color="auto"/>
              <w:right w:val="single" w:sz="4" w:space="0" w:color="auto"/>
            </w:tcBorders>
            <w:shd w:val="clear" w:color="auto" w:fill="FFE8E1"/>
            <w:noWrap/>
            <w:vAlign w:val="bottom"/>
            <w:hideMark/>
          </w:tcPr>
          <w:p w14:paraId="6C7A405C" w14:textId="77777777" w:rsidR="006F3A47" w:rsidRPr="008830A6" w:rsidRDefault="004C1896" w:rsidP="00684635">
            <w:pPr>
              <w:spacing w:after="0" w:line="240" w:lineRule="auto"/>
              <w:rPr>
                <w:rFonts w:cstheme="minorHAnsi"/>
                <w:b/>
              </w:rPr>
            </w:pPr>
            <w:r w:rsidRPr="008830A6">
              <w:rPr>
                <w:rFonts w:cstheme="minorHAnsi"/>
                <w:b/>
              </w:rPr>
              <w:t>Feature</w:t>
            </w:r>
          </w:p>
        </w:tc>
        <w:tc>
          <w:tcPr>
            <w:tcW w:w="5103" w:type="dxa"/>
            <w:tcBorders>
              <w:top w:val="single" w:sz="4" w:space="0" w:color="auto"/>
              <w:left w:val="nil"/>
              <w:bottom w:val="single" w:sz="4" w:space="0" w:color="auto"/>
              <w:right w:val="single" w:sz="4" w:space="0" w:color="auto"/>
            </w:tcBorders>
            <w:shd w:val="clear" w:color="auto" w:fill="FFE8E1"/>
          </w:tcPr>
          <w:p w14:paraId="2903E8CF" w14:textId="77777777" w:rsidR="006F3A47" w:rsidRPr="008830A6" w:rsidRDefault="006F3A47" w:rsidP="00684635">
            <w:pPr>
              <w:spacing w:after="0" w:line="240" w:lineRule="auto"/>
              <w:rPr>
                <w:rFonts w:cstheme="minorHAnsi"/>
                <w:b/>
              </w:rPr>
            </w:pPr>
            <w:r w:rsidRPr="008830A6">
              <w:rPr>
                <w:rFonts w:cstheme="minorHAnsi"/>
                <w:b/>
              </w:rPr>
              <w:t>Use Case Description</w:t>
            </w:r>
          </w:p>
        </w:tc>
      </w:tr>
      <w:tr w:rsidR="008830A6" w:rsidRPr="007A069B" w14:paraId="280F7834" w14:textId="77777777" w:rsidTr="00244B2F">
        <w:trPr>
          <w:trHeight w:val="288"/>
        </w:trPr>
        <w:tc>
          <w:tcPr>
            <w:tcW w:w="520" w:type="dxa"/>
            <w:tcBorders>
              <w:top w:val="nil"/>
              <w:left w:val="single" w:sz="4" w:space="0" w:color="auto"/>
              <w:bottom w:val="single" w:sz="4" w:space="0" w:color="auto"/>
              <w:right w:val="single" w:sz="4" w:space="0" w:color="auto"/>
            </w:tcBorders>
            <w:vAlign w:val="center"/>
          </w:tcPr>
          <w:p w14:paraId="2704EF43" w14:textId="4B410DD9" w:rsidR="008830A6" w:rsidRPr="008830A6" w:rsidRDefault="008830A6" w:rsidP="008830A6">
            <w:pPr>
              <w:spacing w:after="0" w:line="240" w:lineRule="auto"/>
              <w:jc w:val="center"/>
              <w:rPr>
                <w:rFonts w:eastAsia="Times New Roman" w:cstheme="minorHAnsi"/>
                <w:lang w:val="en-US"/>
              </w:rPr>
            </w:pPr>
            <w:r w:rsidRPr="008830A6">
              <w:rPr>
                <w:rFonts w:ascii="Segoe UI" w:hAnsi="Segoe UI" w:cs="Segoe UI"/>
                <w:sz w:val="20"/>
                <w:szCs w:val="20"/>
              </w:rPr>
              <w:t>UC-01</w:t>
            </w:r>
          </w:p>
        </w:tc>
        <w:tc>
          <w:tcPr>
            <w:tcW w:w="1890" w:type="dxa"/>
            <w:tcBorders>
              <w:top w:val="nil"/>
              <w:left w:val="nil"/>
              <w:bottom w:val="single" w:sz="4" w:space="0" w:color="auto"/>
              <w:right w:val="single" w:sz="4" w:space="0" w:color="auto"/>
            </w:tcBorders>
            <w:shd w:val="clear" w:color="auto" w:fill="auto"/>
            <w:noWrap/>
            <w:vAlign w:val="center"/>
          </w:tcPr>
          <w:p w14:paraId="035B9CCF" w14:textId="093E90C2" w:rsidR="008830A6" w:rsidRPr="008830A6" w:rsidRDefault="008830A6" w:rsidP="008830A6">
            <w:pPr>
              <w:spacing w:after="0" w:line="240" w:lineRule="auto"/>
            </w:pPr>
            <w:r w:rsidRPr="008830A6">
              <w:rPr>
                <w:rFonts w:ascii="Segoe UI" w:hAnsi="Segoe UI" w:cs="Segoe UI"/>
                <w:sz w:val="20"/>
                <w:szCs w:val="20"/>
              </w:rPr>
              <w:t>Complete PPD Screening</w:t>
            </w:r>
          </w:p>
        </w:tc>
        <w:tc>
          <w:tcPr>
            <w:tcW w:w="1701" w:type="dxa"/>
            <w:tcBorders>
              <w:top w:val="nil"/>
              <w:left w:val="nil"/>
              <w:bottom w:val="single" w:sz="4" w:space="0" w:color="auto"/>
              <w:right w:val="single" w:sz="4" w:space="0" w:color="auto"/>
            </w:tcBorders>
            <w:shd w:val="clear" w:color="auto" w:fill="auto"/>
            <w:noWrap/>
            <w:vAlign w:val="center"/>
          </w:tcPr>
          <w:p w14:paraId="6C9B5EE7" w14:textId="116C67E6" w:rsidR="008830A6" w:rsidRPr="008830A6" w:rsidRDefault="008830A6" w:rsidP="008830A6">
            <w:pPr>
              <w:spacing w:after="0" w:line="240" w:lineRule="auto"/>
              <w:rPr>
                <w:rFonts w:eastAsia="Times New Roman" w:cstheme="minorHAnsi"/>
                <w:lang w:val="en-US"/>
              </w:rPr>
            </w:pPr>
            <w:r w:rsidRPr="008830A6">
              <w:rPr>
                <w:rFonts w:ascii="Segoe UI" w:hAnsi="Segoe UI" w:cs="Segoe UI"/>
                <w:sz w:val="20"/>
                <w:szCs w:val="20"/>
              </w:rPr>
              <w:t>Screening Module</w:t>
            </w:r>
          </w:p>
        </w:tc>
        <w:tc>
          <w:tcPr>
            <w:tcW w:w="5103" w:type="dxa"/>
            <w:tcBorders>
              <w:top w:val="nil"/>
              <w:left w:val="nil"/>
              <w:bottom w:val="single" w:sz="4" w:space="0" w:color="auto"/>
              <w:right w:val="single" w:sz="4" w:space="0" w:color="auto"/>
            </w:tcBorders>
            <w:vAlign w:val="center"/>
          </w:tcPr>
          <w:p w14:paraId="1F94BC7B" w14:textId="06DA9E47" w:rsidR="008830A6" w:rsidRPr="008830A6" w:rsidRDefault="008830A6" w:rsidP="008830A6">
            <w:pPr>
              <w:spacing w:after="0" w:line="240" w:lineRule="auto"/>
              <w:rPr>
                <w:rFonts w:eastAsia="Times New Roman" w:cstheme="minorHAnsi"/>
                <w:lang w:val="en-US"/>
              </w:rPr>
            </w:pPr>
            <w:r w:rsidRPr="008830A6">
              <w:rPr>
                <w:rFonts w:ascii="Segoe UI" w:hAnsi="Segoe UI" w:cs="Segoe UI"/>
                <w:sz w:val="20"/>
                <w:szCs w:val="20"/>
              </w:rPr>
              <w:t>As a Mother, I want to complete the EPDS-VN standard assessment so that I can accurately identify my current Postpartum Depression risk level.</w:t>
            </w:r>
          </w:p>
        </w:tc>
      </w:tr>
      <w:tr w:rsidR="008830A6" w:rsidRPr="007A069B" w14:paraId="65367C50" w14:textId="77777777" w:rsidTr="00244B2F">
        <w:trPr>
          <w:trHeight w:val="288"/>
        </w:trPr>
        <w:tc>
          <w:tcPr>
            <w:tcW w:w="520" w:type="dxa"/>
            <w:tcBorders>
              <w:top w:val="nil"/>
              <w:left w:val="single" w:sz="4" w:space="0" w:color="auto"/>
              <w:bottom w:val="single" w:sz="4" w:space="0" w:color="auto"/>
              <w:right w:val="single" w:sz="4" w:space="0" w:color="auto"/>
            </w:tcBorders>
            <w:vAlign w:val="center"/>
          </w:tcPr>
          <w:p w14:paraId="74831B3C" w14:textId="1271C122" w:rsidR="008830A6" w:rsidRPr="008830A6" w:rsidRDefault="008830A6" w:rsidP="008830A6">
            <w:pPr>
              <w:spacing w:after="0" w:line="240" w:lineRule="auto"/>
              <w:jc w:val="center"/>
              <w:rPr>
                <w:rFonts w:eastAsia="Times New Roman" w:cstheme="minorHAnsi"/>
                <w:lang w:val="en-US"/>
              </w:rPr>
            </w:pPr>
            <w:r w:rsidRPr="008830A6">
              <w:rPr>
                <w:rFonts w:ascii="Segoe UI" w:hAnsi="Segoe UI" w:cs="Segoe UI"/>
                <w:sz w:val="20"/>
                <w:szCs w:val="20"/>
              </w:rPr>
              <w:t>UC-02</w:t>
            </w:r>
          </w:p>
        </w:tc>
        <w:tc>
          <w:tcPr>
            <w:tcW w:w="1890" w:type="dxa"/>
            <w:tcBorders>
              <w:top w:val="nil"/>
              <w:left w:val="nil"/>
              <w:bottom w:val="single" w:sz="4" w:space="0" w:color="auto"/>
              <w:right w:val="single" w:sz="4" w:space="0" w:color="auto"/>
            </w:tcBorders>
            <w:shd w:val="clear" w:color="auto" w:fill="auto"/>
            <w:noWrap/>
            <w:vAlign w:val="center"/>
            <w:hideMark/>
          </w:tcPr>
          <w:p w14:paraId="64B8BD6A" w14:textId="09428DD2" w:rsidR="008830A6" w:rsidRPr="008830A6" w:rsidRDefault="008830A6" w:rsidP="008830A6">
            <w:pPr>
              <w:spacing w:after="0" w:line="240" w:lineRule="auto"/>
              <w:rPr>
                <w:rFonts w:eastAsia="Times New Roman" w:cstheme="minorHAnsi"/>
                <w:lang w:val="en-US"/>
              </w:rPr>
            </w:pPr>
            <w:r w:rsidRPr="008830A6">
              <w:rPr>
                <w:rFonts w:ascii="Segoe UI" w:hAnsi="Segoe UI" w:cs="Segoe UI"/>
                <w:sz w:val="20"/>
                <w:szCs w:val="20"/>
              </w:rPr>
              <w:t>Log Mood Journal</w:t>
            </w:r>
          </w:p>
        </w:tc>
        <w:tc>
          <w:tcPr>
            <w:tcW w:w="1701" w:type="dxa"/>
            <w:tcBorders>
              <w:top w:val="nil"/>
              <w:left w:val="nil"/>
              <w:bottom w:val="single" w:sz="4" w:space="0" w:color="auto"/>
              <w:right w:val="single" w:sz="4" w:space="0" w:color="auto"/>
            </w:tcBorders>
            <w:shd w:val="clear" w:color="auto" w:fill="auto"/>
            <w:noWrap/>
            <w:vAlign w:val="center"/>
            <w:hideMark/>
          </w:tcPr>
          <w:p w14:paraId="1E4765A6" w14:textId="2624C005" w:rsidR="008830A6" w:rsidRPr="008830A6" w:rsidRDefault="008830A6" w:rsidP="008830A6">
            <w:pPr>
              <w:spacing w:after="0" w:line="240" w:lineRule="auto"/>
              <w:rPr>
                <w:rFonts w:eastAsia="Times New Roman" w:cstheme="minorHAnsi"/>
                <w:lang w:val="en-US"/>
              </w:rPr>
            </w:pPr>
            <w:r w:rsidRPr="008830A6">
              <w:rPr>
                <w:rFonts w:ascii="Segoe UI" w:hAnsi="Segoe UI" w:cs="Segoe UI"/>
                <w:sz w:val="20"/>
                <w:szCs w:val="20"/>
              </w:rPr>
              <w:t>User Profile</w:t>
            </w:r>
          </w:p>
        </w:tc>
        <w:tc>
          <w:tcPr>
            <w:tcW w:w="5103" w:type="dxa"/>
            <w:tcBorders>
              <w:top w:val="nil"/>
              <w:left w:val="nil"/>
              <w:bottom w:val="single" w:sz="4" w:space="0" w:color="auto"/>
              <w:right w:val="single" w:sz="4" w:space="0" w:color="auto"/>
            </w:tcBorders>
            <w:vAlign w:val="center"/>
          </w:tcPr>
          <w:p w14:paraId="3413587D" w14:textId="6AE7419A" w:rsidR="008830A6" w:rsidRPr="008830A6" w:rsidRDefault="008830A6" w:rsidP="008830A6">
            <w:pPr>
              <w:spacing w:after="0" w:line="240" w:lineRule="auto"/>
              <w:rPr>
                <w:rFonts w:eastAsia="Times New Roman" w:cstheme="minorHAnsi"/>
                <w:lang w:val="en-US"/>
              </w:rPr>
            </w:pPr>
            <w:r w:rsidRPr="008830A6">
              <w:rPr>
                <w:rFonts w:ascii="Segoe UI" w:hAnsi="Segoe UI" w:cs="Segoe UI"/>
                <w:sz w:val="20"/>
                <w:szCs w:val="20"/>
              </w:rPr>
              <w:t>As a Mother, I want to log my daily emotions using emojis and short notes so that I can track my mental state variations over time.</w:t>
            </w:r>
          </w:p>
        </w:tc>
      </w:tr>
      <w:tr w:rsidR="008830A6" w:rsidRPr="007A069B" w14:paraId="66171270" w14:textId="77777777" w:rsidTr="00244B2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764BFF26" w14:textId="78B832F3" w:rsidR="008830A6" w:rsidRPr="008830A6" w:rsidRDefault="008830A6" w:rsidP="008830A6">
            <w:pPr>
              <w:spacing w:after="0" w:line="240" w:lineRule="auto"/>
              <w:jc w:val="center"/>
              <w:rPr>
                <w:rFonts w:eastAsia="Times New Roman" w:cstheme="minorHAnsi"/>
                <w:lang w:val="en-US"/>
              </w:rPr>
            </w:pPr>
            <w:r w:rsidRPr="008830A6">
              <w:rPr>
                <w:rFonts w:ascii="Segoe UI" w:hAnsi="Segoe UI" w:cs="Segoe UI"/>
                <w:sz w:val="20"/>
                <w:szCs w:val="20"/>
              </w:rPr>
              <w:t>UC-03</w:t>
            </w:r>
          </w:p>
        </w:tc>
        <w:tc>
          <w:tcPr>
            <w:tcW w:w="1890" w:type="dxa"/>
            <w:tcBorders>
              <w:top w:val="single" w:sz="4" w:space="0" w:color="auto"/>
              <w:left w:val="nil"/>
              <w:bottom w:val="single" w:sz="4" w:space="0" w:color="auto"/>
              <w:right w:val="single" w:sz="4" w:space="0" w:color="auto"/>
            </w:tcBorders>
            <w:shd w:val="clear" w:color="auto" w:fill="auto"/>
            <w:noWrap/>
            <w:vAlign w:val="center"/>
          </w:tcPr>
          <w:p w14:paraId="5C8838D5" w14:textId="63DF754C" w:rsidR="008830A6" w:rsidRPr="008830A6" w:rsidRDefault="008830A6" w:rsidP="008830A6">
            <w:pPr>
              <w:spacing w:after="0" w:line="240" w:lineRule="auto"/>
              <w:rPr>
                <w:rFonts w:eastAsia="Times New Roman" w:cstheme="minorHAnsi"/>
                <w:lang w:val="en-US"/>
              </w:rPr>
            </w:pPr>
            <w:r w:rsidRPr="008830A6">
              <w:rPr>
                <w:rFonts w:ascii="Segoe UI" w:hAnsi="Segoe UI" w:cs="Segoe UI"/>
                <w:sz w:val="20"/>
                <w:szCs w:val="20"/>
              </w:rPr>
              <w:t>View Recovery Journey</w:t>
            </w:r>
          </w:p>
        </w:tc>
        <w:tc>
          <w:tcPr>
            <w:tcW w:w="1701" w:type="dxa"/>
            <w:tcBorders>
              <w:top w:val="single" w:sz="4" w:space="0" w:color="auto"/>
              <w:left w:val="nil"/>
              <w:bottom w:val="single" w:sz="4" w:space="0" w:color="auto"/>
              <w:right w:val="single" w:sz="4" w:space="0" w:color="auto"/>
            </w:tcBorders>
            <w:shd w:val="clear" w:color="auto" w:fill="auto"/>
            <w:noWrap/>
            <w:vAlign w:val="center"/>
          </w:tcPr>
          <w:p w14:paraId="70F93019" w14:textId="0EA3C0C6" w:rsidR="008830A6" w:rsidRPr="008830A6" w:rsidRDefault="008830A6" w:rsidP="008830A6">
            <w:pPr>
              <w:spacing w:after="0" w:line="240" w:lineRule="auto"/>
              <w:rPr>
                <w:rFonts w:eastAsia="Times New Roman" w:cstheme="minorHAnsi"/>
                <w:lang w:val="en-US"/>
              </w:rPr>
            </w:pPr>
            <w:r w:rsidRPr="008830A6">
              <w:rPr>
                <w:rFonts w:ascii="Segoe UI" w:hAnsi="Segoe UI" w:cs="Segoe UI"/>
                <w:sz w:val="20"/>
                <w:szCs w:val="20"/>
              </w:rPr>
              <w:t>User Profile</w:t>
            </w:r>
          </w:p>
        </w:tc>
        <w:tc>
          <w:tcPr>
            <w:tcW w:w="5103" w:type="dxa"/>
            <w:tcBorders>
              <w:top w:val="single" w:sz="4" w:space="0" w:color="auto"/>
              <w:left w:val="nil"/>
              <w:bottom w:val="single" w:sz="4" w:space="0" w:color="auto"/>
              <w:right w:val="single" w:sz="4" w:space="0" w:color="auto"/>
            </w:tcBorders>
            <w:vAlign w:val="center"/>
          </w:tcPr>
          <w:p w14:paraId="22B71E6D" w14:textId="3B272F71" w:rsidR="008830A6" w:rsidRPr="008830A6" w:rsidRDefault="008830A6" w:rsidP="008830A6">
            <w:pPr>
              <w:spacing w:after="0" w:line="240" w:lineRule="auto"/>
              <w:rPr>
                <w:rFonts w:eastAsia="Times New Roman" w:cstheme="minorHAnsi"/>
                <w:lang w:val="en-US"/>
              </w:rPr>
            </w:pPr>
            <w:r w:rsidRPr="008830A6">
              <w:rPr>
                <w:rFonts w:ascii="Segoe UI" w:hAnsi="Segoe UI" w:cs="Segoe UI"/>
                <w:sz w:val="20"/>
                <w:szCs w:val="20"/>
              </w:rPr>
              <w:t>As a Mother, I want to view my visualized recovery progress dashboard so that I can monitor the effectiveness of my daily efforts.</w:t>
            </w:r>
          </w:p>
        </w:tc>
      </w:tr>
      <w:tr w:rsidR="008830A6" w:rsidRPr="007A069B" w14:paraId="7F8CBE37" w14:textId="77777777" w:rsidTr="00244B2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65029EA2" w14:textId="6953CEC6" w:rsidR="008830A6" w:rsidRPr="008830A6" w:rsidRDefault="008830A6" w:rsidP="008830A6">
            <w:pPr>
              <w:spacing w:after="0" w:line="240" w:lineRule="auto"/>
              <w:jc w:val="center"/>
              <w:rPr>
                <w:rFonts w:eastAsia="Times New Roman" w:cstheme="minorHAnsi"/>
                <w:lang w:val="en-US"/>
              </w:rPr>
            </w:pPr>
            <w:r w:rsidRPr="008830A6">
              <w:rPr>
                <w:rFonts w:ascii="Segoe UI" w:hAnsi="Segoe UI" w:cs="Segoe UI"/>
                <w:sz w:val="20"/>
                <w:szCs w:val="20"/>
              </w:rPr>
              <w:t>UC-04</w:t>
            </w:r>
          </w:p>
        </w:tc>
        <w:tc>
          <w:tcPr>
            <w:tcW w:w="1890" w:type="dxa"/>
            <w:tcBorders>
              <w:top w:val="single" w:sz="4" w:space="0" w:color="auto"/>
              <w:left w:val="nil"/>
              <w:bottom w:val="single" w:sz="4" w:space="0" w:color="auto"/>
              <w:right w:val="single" w:sz="4" w:space="0" w:color="auto"/>
            </w:tcBorders>
            <w:shd w:val="clear" w:color="auto" w:fill="auto"/>
            <w:noWrap/>
            <w:vAlign w:val="center"/>
          </w:tcPr>
          <w:p w14:paraId="308C95E7" w14:textId="4F308222" w:rsidR="008830A6" w:rsidRPr="008830A6" w:rsidRDefault="008830A6" w:rsidP="008830A6">
            <w:pPr>
              <w:spacing w:after="0" w:line="240" w:lineRule="auto"/>
              <w:rPr>
                <w:rFonts w:eastAsia="Times New Roman" w:cstheme="minorHAnsi"/>
                <w:lang w:val="en-US"/>
              </w:rPr>
            </w:pPr>
            <w:r w:rsidRPr="008830A6">
              <w:rPr>
                <w:rFonts w:ascii="Segoe UI" w:hAnsi="Segoe UI" w:cs="Segoe UI"/>
                <w:sz w:val="20"/>
                <w:szCs w:val="20"/>
              </w:rPr>
              <w:t>Access Knowledge Base</w:t>
            </w:r>
          </w:p>
        </w:tc>
        <w:tc>
          <w:tcPr>
            <w:tcW w:w="1701" w:type="dxa"/>
            <w:tcBorders>
              <w:top w:val="single" w:sz="4" w:space="0" w:color="auto"/>
              <w:left w:val="nil"/>
              <w:bottom w:val="single" w:sz="4" w:space="0" w:color="auto"/>
              <w:right w:val="single" w:sz="4" w:space="0" w:color="auto"/>
            </w:tcBorders>
            <w:shd w:val="clear" w:color="auto" w:fill="auto"/>
            <w:noWrap/>
            <w:vAlign w:val="center"/>
          </w:tcPr>
          <w:p w14:paraId="1C5F8BB9" w14:textId="12FD2407" w:rsidR="008830A6" w:rsidRPr="008830A6" w:rsidRDefault="008830A6" w:rsidP="008830A6">
            <w:pPr>
              <w:spacing w:after="0" w:line="240" w:lineRule="auto"/>
              <w:rPr>
                <w:rFonts w:eastAsia="Times New Roman" w:cstheme="minorHAnsi"/>
                <w:lang w:val="en-US"/>
              </w:rPr>
            </w:pPr>
            <w:r w:rsidRPr="008830A6">
              <w:rPr>
                <w:rFonts w:ascii="Segoe UI" w:hAnsi="Segoe UI" w:cs="Segoe UI"/>
                <w:sz w:val="20"/>
                <w:szCs w:val="20"/>
              </w:rPr>
              <w:t>Resource Library</w:t>
            </w:r>
          </w:p>
        </w:tc>
        <w:tc>
          <w:tcPr>
            <w:tcW w:w="5103" w:type="dxa"/>
            <w:tcBorders>
              <w:top w:val="single" w:sz="4" w:space="0" w:color="auto"/>
              <w:left w:val="nil"/>
              <w:bottom w:val="single" w:sz="4" w:space="0" w:color="auto"/>
              <w:right w:val="single" w:sz="4" w:space="0" w:color="auto"/>
            </w:tcBorders>
            <w:vAlign w:val="center"/>
          </w:tcPr>
          <w:p w14:paraId="187FF2A7" w14:textId="145BD392" w:rsidR="008830A6" w:rsidRPr="008830A6" w:rsidRDefault="008830A6" w:rsidP="008830A6">
            <w:pPr>
              <w:spacing w:after="0" w:line="240" w:lineRule="auto"/>
              <w:rPr>
                <w:rFonts w:eastAsia="Times New Roman" w:cstheme="minorHAnsi"/>
                <w:lang w:val="en-US"/>
              </w:rPr>
            </w:pPr>
            <w:r w:rsidRPr="008830A6">
              <w:rPr>
                <w:rFonts w:ascii="Segoe UI" w:hAnsi="Segoe UI" w:cs="Segoe UI"/>
                <w:sz w:val="20"/>
                <w:szCs w:val="20"/>
              </w:rPr>
              <w:t>As a Mother, I want to read localized medical articles and listen to mindfulness audios so that I can practice reliable self-care at home.</w:t>
            </w:r>
          </w:p>
        </w:tc>
      </w:tr>
      <w:tr w:rsidR="008830A6" w:rsidRPr="007A069B" w14:paraId="6EA52EEF" w14:textId="77777777" w:rsidTr="00244B2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596509A8" w14:textId="21D05644" w:rsidR="008830A6" w:rsidRPr="008830A6" w:rsidRDefault="008830A6" w:rsidP="008830A6">
            <w:pPr>
              <w:spacing w:after="0" w:line="240" w:lineRule="auto"/>
              <w:jc w:val="center"/>
              <w:rPr>
                <w:rFonts w:eastAsia="Times New Roman" w:cstheme="minorHAnsi"/>
                <w:lang w:val="en-US"/>
              </w:rPr>
            </w:pPr>
            <w:r w:rsidRPr="008830A6">
              <w:rPr>
                <w:rFonts w:ascii="Segoe UI" w:hAnsi="Segoe UI" w:cs="Segoe UI"/>
                <w:sz w:val="20"/>
                <w:szCs w:val="20"/>
              </w:rPr>
              <w:t>UC-05</w:t>
            </w:r>
          </w:p>
        </w:tc>
        <w:tc>
          <w:tcPr>
            <w:tcW w:w="1890" w:type="dxa"/>
            <w:tcBorders>
              <w:top w:val="single" w:sz="4" w:space="0" w:color="auto"/>
              <w:left w:val="nil"/>
              <w:bottom w:val="single" w:sz="4" w:space="0" w:color="auto"/>
              <w:right w:val="single" w:sz="4" w:space="0" w:color="auto"/>
            </w:tcBorders>
            <w:shd w:val="clear" w:color="auto" w:fill="auto"/>
            <w:noWrap/>
            <w:vAlign w:val="center"/>
          </w:tcPr>
          <w:p w14:paraId="143045F4" w14:textId="508A3A74" w:rsidR="008830A6" w:rsidRPr="008830A6" w:rsidRDefault="008830A6" w:rsidP="008830A6">
            <w:pPr>
              <w:spacing w:after="0" w:line="240" w:lineRule="auto"/>
              <w:rPr>
                <w:rFonts w:eastAsia="Times New Roman" w:cstheme="minorHAnsi"/>
                <w:lang w:val="en-US"/>
              </w:rPr>
            </w:pPr>
            <w:r w:rsidRPr="008830A6">
              <w:rPr>
                <w:rFonts w:ascii="Segoe UI" w:hAnsi="Segoe UI" w:cs="Segoe UI"/>
                <w:sz w:val="20"/>
                <w:szCs w:val="20"/>
              </w:rPr>
              <w:t>Book Online Consultation</w:t>
            </w:r>
          </w:p>
        </w:tc>
        <w:tc>
          <w:tcPr>
            <w:tcW w:w="1701" w:type="dxa"/>
            <w:tcBorders>
              <w:top w:val="single" w:sz="4" w:space="0" w:color="auto"/>
              <w:left w:val="nil"/>
              <w:bottom w:val="single" w:sz="4" w:space="0" w:color="auto"/>
              <w:right w:val="single" w:sz="4" w:space="0" w:color="auto"/>
            </w:tcBorders>
            <w:shd w:val="clear" w:color="auto" w:fill="auto"/>
            <w:noWrap/>
            <w:vAlign w:val="center"/>
          </w:tcPr>
          <w:p w14:paraId="1AF865E7" w14:textId="61F1667B" w:rsidR="008830A6" w:rsidRPr="008830A6" w:rsidRDefault="008830A6" w:rsidP="008830A6">
            <w:pPr>
              <w:spacing w:after="0" w:line="240" w:lineRule="auto"/>
              <w:rPr>
                <w:rFonts w:eastAsia="Times New Roman" w:cstheme="minorHAnsi"/>
                <w:lang w:val="en-US"/>
              </w:rPr>
            </w:pPr>
            <w:r w:rsidRPr="008830A6">
              <w:rPr>
                <w:rFonts w:ascii="Segoe UI" w:hAnsi="Segoe UI" w:cs="Segoe UI"/>
                <w:sz w:val="20"/>
                <w:szCs w:val="20"/>
              </w:rPr>
              <w:t>Expert Connect</w:t>
            </w:r>
          </w:p>
        </w:tc>
        <w:tc>
          <w:tcPr>
            <w:tcW w:w="5103" w:type="dxa"/>
            <w:tcBorders>
              <w:top w:val="single" w:sz="4" w:space="0" w:color="auto"/>
              <w:left w:val="nil"/>
              <w:bottom w:val="single" w:sz="4" w:space="0" w:color="auto"/>
              <w:right w:val="single" w:sz="4" w:space="0" w:color="auto"/>
            </w:tcBorders>
            <w:vAlign w:val="center"/>
          </w:tcPr>
          <w:p w14:paraId="466A149A" w14:textId="04F55D92" w:rsidR="008830A6" w:rsidRPr="008830A6" w:rsidRDefault="008830A6" w:rsidP="008830A6">
            <w:pPr>
              <w:spacing w:after="0" w:line="240" w:lineRule="auto"/>
              <w:rPr>
                <w:rFonts w:eastAsia="Times New Roman" w:cstheme="minorHAnsi"/>
                <w:lang w:val="en-US"/>
              </w:rPr>
            </w:pPr>
            <w:r w:rsidRPr="008830A6">
              <w:rPr>
                <w:rFonts w:ascii="Segoe UI" w:hAnsi="Segoe UI" w:cs="Segoe UI"/>
                <w:sz w:val="20"/>
                <w:szCs w:val="20"/>
              </w:rPr>
              <w:t>As a Mother, I want to book an online appointment with a verified Psychologist so that I can readily receive professional counseling regardless of geography.</w:t>
            </w:r>
          </w:p>
        </w:tc>
      </w:tr>
      <w:tr w:rsidR="008830A6" w:rsidRPr="007A069B" w14:paraId="145C0146" w14:textId="77777777" w:rsidTr="00244B2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1FB59778" w14:textId="54135832" w:rsidR="008830A6" w:rsidRPr="008830A6" w:rsidRDefault="008830A6" w:rsidP="008830A6">
            <w:pPr>
              <w:spacing w:after="0" w:line="240" w:lineRule="auto"/>
              <w:jc w:val="center"/>
              <w:rPr>
                <w:rFonts w:eastAsia="Times New Roman" w:cstheme="minorHAnsi"/>
                <w:lang w:val="en-US"/>
              </w:rPr>
            </w:pPr>
            <w:r w:rsidRPr="008830A6">
              <w:rPr>
                <w:rFonts w:ascii="Segoe UI" w:hAnsi="Segoe UI" w:cs="Segoe UI"/>
                <w:sz w:val="20"/>
                <w:szCs w:val="20"/>
              </w:rPr>
              <w:t>UC-06</w:t>
            </w:r>
          </w:p>
        </w:tc>
        <w:tc>
          <w:tcPr>
            <w:tcW w:w="1890" w:type="dxa"/>
            <w:tcBorders>
              <w:top w:val="single" w:sz="4" w:space="0" w:color="auto"/>
              <w:left w:val="nil"/>
              <w:bottom w:val="single" w:sz="4" w:space="0" w:color="auto"/>
              <w:right w:val="single" w:sz="4" w:space="0" w:color="auto"/>
            </w:tcBorders>
            <w:shd w:val="clear" w:color="auto" w:fill="auto"/>
            <w:noWrap/>
            <w:vAlign w:val="center"/>
          </w:tcPr>
          <w:p w14:paraId="1480A2F3" w14:textId="052B4BD0" w:rsidR="008830A6" w:rsidRPr="008830A6" w:rsidRDefault="008830A6" w:rsidP="008830A6">
            <w:pPr>
              <w:spacing w:after="0" w:line="240" w:lineRule="auto"/>
              <w:rPr>
                <w:rFonts w:eastAsia="Times New Roman" w:cstheme="minorHAnsi"/>
                <w:lang w:val="en-US"/>
              </w:rPr>
            </w:pPr>
            <w:r w:rsidRPr="008830A6">
              <w:rPr>
                <w:rFonts w:ascii="Segoe UI" w:hAnsi="Segoe UI" w:cs="Segoe UI"/>
                <w:sz w:val="20"/>
                <w:szCs w:val="20"/>
              </w:rPr>
              <w:t>Join Peer Support</w:t>
            </w:r>
          </w:p>
        </w:tc>
        <w:tc>
          <w:tcPr>
            <w:tcW w:w="1701" w:type="dxa"/>
            <w:tcBorders>
              <w:top w:val="single" w:sz="4" w:space="0" w:color="auto"/>
              <w:left w:val="nil"/>
              <w:bottom w:val="single" w:sz="4" w:space="0" w:color="auto"/>
              <w:right w:val="single" w:sz="4" w:space="0" w:color="auto"/>
            </w:tcBorders>
            <w:shd w:val="clear" w:color="auto" w:fill="auto"/>
            <w:noWrap/>
            <w:vAlign w:val="center"/>
          </w:tcPr>
          <w:p w14:paraId="25F7FB47" w14:textId="69080F46" w:rsidR="008830A6" w:rsidRPr="008830A6" w:rsidRDefault="008830A6" w:rsidP="008830A6">
            <w:pPr>
              <w:spacing w:after="0" w:line="240" w:lineRule="auto"/>
              <w:rPr>
                <w:rFonts w:eastAsia="Times New Roman" w:cstheme="minorHAnsi"/>
                <w:lang w:val="en-US"/>
              </w:rPr>
            </w:pPr>
            <w:r w:rsidRPr="008830A6">
              <w:rPr>
                <w:rFonts w:ascii="Segoe UI" w:hAnsi="Segoe UI" w:cs="Segoe UI"/>
                <w:sz w:val="20"/>
                <w:szCs w:val="20"/>
              </w:rPr>
              <w:t>Peer Support</w:t>
            </w:r>
          </w:p>
        </w:tc>
        <w:tc>
          <w:tcPr>
            <w:tcW w:w="5103" w:type="dxa"/>
            <w:tcBorders>
              <w:top w:val="single" w:sz="4" w:space="0" w:color="auto"/>
              <w:left w:val="nil"/>
              <w:bottom w:val="single" w:sz="4" w:space="0" w:color="auto"/>
              <w:right w:val="single" w:sz="4" w:space="0" w:color="auto"/>
            </w:tcBorders>
            <w:vAlign w:val="center"/>
          </w:tcPr>
          <w:p w14:paraId="356F92B5" w14:textId="753EF0C7" w:rsidR="008830A6" w:rsidRPr="008830A6" w:rsidRDefault="008830A6" w:rsidP="008830A6">
            <w:pPr>
              <w:spacing w:after="0" w:line="240" w:lineRule="auto"/>
              <w:rPr>
                <w:rFonts w:eastAsia="Times New Roman" w:cstheme="minorHAnsi"/>
                <w:lang w:val="en-US"/>
              </w:rPr>
            </w:pPr>
            <w:r w:rsidRPr="008830A6">
              <w:rPr>
                <w:rFonts w:ascii="Segoe UI" w:hAnsi="Segoe UI" w:cs="Segoe UI"/>
                <w:sz w:val="20"/>
                <w:szCs w:val="20"/>
              </w:rPr>
              <w:t>As a Mother, I want to join an anonymous peer community so that I can share experiences securely without the fear of social stigma in Vietnam.</w:t>
            </w:r>
          </w:p>
        </w:tc>
      </w:tr>
      <w:tr w:rsidR="008830A6" w:rsidRPr="007A069B" w14:paraId="33FD5D86" w14:textId="77777777" w:rsidTr="00244B2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62F9138A" w14:textId="0AA80845" w:rsidR="008830A6" w:rsidRPr="008830A6" w:rsidRDefault="008830A6" w:rsidP="008830A6">
            <w:pPr>
              <w:spacing w:after="0" w:line="240" w:lineRule="auto"/>
              <w:jc w:val="center"/>
              <w:rPr>
                <w:rFonts w:eastAsia="Times New Roman" w:cstheme="minorHAnsi"/>
                <w:lang w:val="en-US"/>
              </w:rPr>
            </w:pPr>
            <w:r w:rsidRPr="008830A6">
              <w:rPr>
                <w:rFonts w:ascii="Segoe UI" w:hAnsi="Segoe UI" w:cs="Segoe UI"/>
                <w:sz w:val="20"/>
                <w:szCs w:val="20"/>
              </w:rPr>
              <w:t>UC-07</w:t>
            </w:r>
          </w:p>
        </w:tc>
        <w:tc>
          <w:tcPr>
            <w:tcW w:w="1890" w:type="dxa"/>
            <w:tcBorders>
              <w:top w:val="single" w:sz="4" w:space="0" w:color="auto"/>
              <w:left w:val="nil"/>
              <w:bottom w:val="single" w:sz="4" w:space="0" w:color="auto"/>
              <w:right w:val="single" w:sz="4" w:space="0" w:color="auto"/>
            </w:tcBorders>
            <w:shd w:val="clear" w:color="auto" w:fill="auto"/>
            <w:noWrap/>
            <w:vAlign w:val="center"/>
          </w:tcPr>
          <w:p w14:paraId="086F8647" w14:textId="6B51E9D9" w:rsidR="008830A6" w:rsidRPr="008830A6" w:rsidRDefault="008830A6" w:rsidP="008830A6">
            <w:pPr>
              <w:spacing w:after="0" w:line="240" w:lineRule="auto"/>
              <w:rPr>
                <w:rFonts w:eastAsia="Times New Roman" w:cstheme="minorHAnsi"/>
                <w:lang w:val="en-US"/>
              </w:rPr>
            </w:pPr>
            <w:r w:rsidRPr="008830A6">
              <w:rPr>
                <w:rFonts w:ascii="Segoe UI" w:hAnsi="Segoe UI" w:cs="Segoe UI"/>
                <w:sz w:val="20"/>
                <w:szCs w:val="20"/>
              </w:rPr>
              <w:t>Monitor Journey Progress</w:t>
            </w:r>
          </w:p>
        </w:tc>
        <w:tc>
          <w:tcPr>
            <w:tcW w:w="1701" w:type="dxa"/>
            <w:tcBorders>
              <w:top w:val="single" w:sz="4" w:space="0" w:color="auto"/>
              <w:left w:val="nil"/>
              <w:bottom w:val="single" w:sz="4" w:space="0" w:color="auto"/>
              <w:right w:val="single" w:sz="4" w:space="0" w:color="auto"/>
            </w:tcBorders>
            <w:shd w:val="clear" w:color="auto" w:fill="auto"/>
            <w:noWrap/>
            <w:vAlign w:val="center"/>
          </w:tcPr>
          <w:p w14:paraId="397F0FE9" w14:textId="40851F2C" w:rsidR="008830A6" w:rsidRPr="008830A6" w:rsidRDefault="008830A6" w:rsidP="008830A6">
            <w:pPr>
              <w:spacing w:after="0" w:line="240" w:lineRule="auto"/>
              <w:rPr>
                <w:rFonts w:eastAsia="Times New Roman" w:cstheme="minorHAnsi"/>
                <w:lang w:val="en-US"/>
              </w:rPr>
            </w:pPr>
            <w:r w:rsidRPr="008830A6">
              <w:rPr>
                <w:rFonts w:ascii="Segoe UI" w:hAnsi="Segoe UI" w:cs="Segoe UI"/>
                <w:sz w:val="20"/>
                <w:szCs w:val="20"/>
              </w:rPr>
              <w:t>Caregiver Portal</w:t>
            </w:r>
          </w:p>
        </w:tc>
        <w:tc>
          <w:tcPr>
            <w:tcW w:w="5103" w:type="dxa"/>
            <w:tcBorders>
              <w:top w:val="single" w:sz="4" w:space="0" w:color="auto"/>
              <w:left w:val="nil"/>
              <w:bottom w:val="single" w:sz="4" w:space="0" w:color="auto"/>
              <w:right w:val="single" w:sz="4" w:space="0" w:color="auto"/>
            </w:tcBorders>
            <w:vAlign w:val="center"/>
          </w:tcPr>
          <w:p w14:paraId="5A92275F" w14:textId="4E099FD8" w:rsidR="008830A6" w:rsidRPr="008830A6" w:rsidRDefault="008830A6" w:rsidP="008830A6">
            <w:pPr>
              <w:spacing w:after="0" w:line="240" w:lineRule="auto"/>
              <w:rPr>
                <w:rFonts w:eastAsia="Times New Roman" w:cstheme="minorHAnsi"/>
                <w:lang w:val="en-US"/>
              </w:rPr>
            </w:pPr>
            <w:r w:rsidRPr="008830A6">
              <w:rPr>
                <w:rFonts w:ascii="Segoe UI" w:hAnsi="Segoe UI" w:cs="Segoe UI"/>
                <w:sz w:val="20"/>
                <w:szCs w:val="20"/>
              </w:rPr>
              <w:t>As a Caregiver, I want to monitor the assigned Mother's recovery progress so that I can proactively provide appropriate family care.</w:t>
            </w:r>
          </w:p>
        </w:tc>
      </w:tr>
      <w:tr w:rsidR="008830A6" w:rsidRPr="007A069B" w14:paraId="7A635E03" w14:textId="77777777" w:rsidTr="00244B2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2D8B1EB9" w14:textId="6245F889" w:rsidR="008830A6" w:rsidRPr="008830A6" w:rsidRDefault="008830A6" w:rsidP="008830A6">
            <w:pPr>
              <w:spacing w:after="0" w:line="240" w:lineRule="auto"/>
              <w:jc w:val="center"/>
              <w:rPr>
                <w:rFonts w:eastAsia="Times New Roman" w:cstheme="minorHAnsi"/>
                <w:lang w:val="en-US"/>
              </w:rPr>
            </w:pPr>
            <w:r w:rsidRPr="008830A6">
              <w:rPr>
                <w:rFonts w:ascii="Segoe UI" w:hAnsi="Segoe UI" w:cs="Segoe UI"/>
                <w:sz w:val="20"/>
                <w:szCs w:val="20"/>
              </w:rPr>
              <w:lastRenderedPageBreak/>
              <w:t>UC-08</w:t>
            </w:r>
          </w:p>
        </w:tc>
        <w:tc>
          <w:tcPr>
            <w:tcW w:w="1890" w:type="dxa"/>
            <w:tcBorders>
              <w:top w:val="single" w:sz="4" w:space="0" w:color="auto"/>
              <w:left w:val="nil"/>
              <w:bottom w:val="single" w:sz="4" w:space="0" w:color="auto"/>
              <w:right w:val="single" w:sz="4" w:space="0" w:color="auto"/>
            </w:tcBorders>
            <w:shd w:val="clear" w:color="auto" w:fill="auto"/>
            <w:noWrap/>
            <w:vAlign w:val="center"/>
          </w:tcPr>
          <w:p w14:paraId="4D265D66" w14:textId="315C7C28" w:rsidR="008830A6" w:rsidRPr="008830A6" w:rsidRDefault="008830A6" w:rsidP="008830A6">
            <w:pPr>
              <w:spacing w:after="0" w:line="240" w:lineRule="auto"/>
              <w:rPr>
                <w:rFonts w:eastAsia="Times New Roman" w:cstheme="minorHAnsi"/>
                <w:lang w:val="en-US"/>
              </w:rPr>
            </w:pPr>
            <w:r w:rsidRPr="008830A6">
              <w:rPr>
                <w:rFonts w:ascii="Segoe UI" w:hAnsi="Segoe UI" w:cs="Segoe UI"/>
                <w:sz w:val="20"/>
                <w:szCs w:val="20"/>
              </w:rPr>
              <w:t>Handle Escalation Alert</w:t>
            </w:r>
          </w:p>
        </w:tc>
        <w:tc>
          <w:tcPr>
            <w:tcW w:w="1701" w:type="dxa"/>
            <w:tcBorders>
              <w:top w:val="single" w:sz="4" w:space="0" w:color="auto"/>
              <w:left w:val="nil"/>
              <w:bottom w:val="single" w:sz="4" w:space="0" w:color="auto"/>
              <w:right w:val="single" w:sz="4" w:space="0" w:color="auto"/>
            </w:tcBorders>
            <w:shd w:val="clear" w:color="auto" w:fill="auto"/>
            <w:noWrap/>
            <w:vAlign w:val="center"/>
          </w:tcPr>
          <w:p w14:paraId="53D9E2C0" w14:textId="4413E2F2" w:rsidR="008830A6" w:rsidRPr="008830A6" w:rsidRDefault="008830A6" w:rsidP="008830A6">
            <w:pPr>
              <w:spacing w:after="0" w:line="240" w:lineRule="auto"/>
              <w:rPr>
                <w:rFonts w:eastAsia="Times New Roman" w:cstheme="minorHAnsi"/>
                <w:lang w:val="en-US"/>
              </w:rPr>
            </w:pPr>
            <w:r w:rsidRPr="008830A6">
              <w:rPr>
                <w:rFonts w:ascii="Segoe UI" w:hAnsi="Segoe UI" w:cs="Segoe UI"/>
                <w:sz w:val="20"/>
                <w:szCs w:val="20"/>
              </w:rPr>
              <w:t>Crisis Management</w:t>
            </w:r>
          </w:p>
        </w:tc>
        <w:tc>
          <w:tcPr>
            <w:tcW w:w="5103" w:type="dxa"/>
            <w:tcBorders>
              <w:top w:val="single" w:sz="4" w:space="0" w:color="auto"/>
              <w:left w:val="nil"/>
              <w:bottom w:val="single" w:sz="4" w:space="0" w:color="auto"/>
              <w:right w:val="single" w:sz="4" w:space="0" w:color="auto"/>
            </w:tcBorders>
            <w:vAlign w:val="center"/>
          </w:tcPr>
          <w:p w14:paraId="68DCD1A4" w14:textId="49F644A4" w:rsidR="008830A6" w:rsidRPr="008830A6" w:rsidRDefault="008830A6" w:rsidP="008830A6">
            <w:pPr>
              <w:spacing w:after="0" w:line="240" w:lineRule="auto"/>
              <w:rPr>
                <w:rFonts w:eastAsia="Times New Roman" w:cstheme="minorHAnsi"/>
                <w:lang w:val="en-US"/>
              </w:rPr>
            </w:pPr>
            <w:r w:rsidRPr="008830A6">
              <w:rPr>
                <w:rFonts w:ascii="Segoe UI" w:hAnsi="Segoe UI" w:cs="Segoe UI"/>
                <w:sz w:val="20"/>
                <w:szCs w:val="20"/>
              </w:rPr>
              <w:t>As a Psychologist/Caregiver, I want to receive critical alerts when specific trigger keywords or High-Risk scores are detected so that I can initiate immediate intervention.</w:t>
            </w:r>
          </w:p>
        </w:tc>
      </w:tr>
      <w:tr w:rsidR="008830A6" w:rsidRPr="007A069B" w14:paraId="036ABC62" w14:textId="77777777" w:rsidTr="00244B2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64B02FA2" w14:textId="07B4228B" w:rsidR="008830A6" w:rsidRPr="008830A6" w:rsidRDefault="008830A6" w:rsidP="008830A6">
            <w:pPr>
              <w:spacing w:after="0" w:line="240" w:lineRule="auto"/>
              <w:jc w:val="center"/>
              <w:rPr>
                <w:rFonts w:eastAsia="Times New Roman" w:cstheme="minorHAnsi"/>
                <w:lang w:val="en-US"/>
              </w:rPr>
            </w:pPr>
            <w:r w:rsidRPr="008830A6">
              <w:rPr>
                <w:rFonts w:ascii="Segoe UI" w:hAnsi="Segoe UI" w:cs="Segoe UI"/>
                <w:sz w:val="20"/>
                <w:szCs w:val="20"/>
              </w:rPr>
              <w:t>UC-09</w:t>
            </w:r>
          </w:p>
        </w:tc>
        <w:tc>
          <w:tcPr>
            <w:tcW w:w="1890" w:type="dxa"/>
            <w:tcBorders>
              <w:top w:val="single" w:sz="4" w:space="0" w:color="auto"/>
              <w:left w:val="nil"/>
              <w:bottom w:val="single" w:sz="4" w:space="0" w:color="auto"/>
              <w:right w:val="single" w:sz="4" w:space="0" w:color="auto"/>
            </w:tcBorders>
            <w:shd w:val="clear" w:color="auto" w:fill="auto"/>
            <w:noWrap/>
            <w:vAlign w:val="center"/>
          </w:tcPr>
          <w:p w14:paraId="562041DA" w14:textId="249DF59B" w:rsidR="008830A6" w:rsidRPr="008830A6" w:rsidRDefault="008830A6" w:rsidP="008830A6">
            <w:pPr>
              <w:spacing w:after="0" w:line="240" w:lineRule="auto"/>
              <w:rPr>
                <w:rFonts w:eastAsia="Times New Roman" w:cstheme="minorHAnsi"/>
                <w:lang w:val="en-US"/>
              </w:rPr>
            </w:pPr>
            <w:r w:rsidRPr="008830A6">
              <w:rPr>
                <w:rFonts w:ascii="Segoe UI" w:hAnsi="Segoe UI" w:cs="Segoe UI"/>
                <w:sz w:val="20"/>
                <w:szCs w:val="20"/>
              </w:rPr>
              <w:t>Manage Consultation Schedule</w:t>
            </w:r>
          </w:p>
        </w:tc>
        <w:tc>
          <w:tcPr>
            <w:tcW w:w="1701" w:type="dxa"/>
            <w:tcBorders>
              <w:top w:val="single" w:sz="4" w:space="0" w:color="auto"/>
              <w:left w:val="nil"/>
              <w:bottom w:val="single" w:sz="4" w:space="0" w:color="auto"/>
              <w:right w:val="single" w:sz="4" w:space="0" w:color="auto"/>
            </w:tcBorders>
            <w:shd w:val="clear" w:color="auto" w:fill="auto"/>
            <w:noWrap/>
            <w:vAlign w:val="center"/>
          </w:tcPr>
          <w:p w14:paraId="2E8B2688" w14:textId="5AE3FD3F" w:rsidR="008830A6" w:rsidRPr="008830A6" w:rsidRDefault="008830A6" w:rsidP="008830A6">
            <w:pPr>
              <w:spacing w:after="0" w:line="240" w:lineRule="auto"/>
              <w:rPr>
                <w:rFonts w:eastAsia="Times New Roman" w:cstheme="minorHAnsi"/>
                <w:lang w:val="en-US"/>
              </w:rPr>
            </w:pPr>
            <w:r w:rsidRPr="008830A6">
              <w:rPr>
                <w:rFonts w:ascii="Segoe UI" w:hAnsi="Segoe UI" w:cs="Segoe UI"/>
                <w:sz w:val="20"/>
                <w:szCs w:val="20"/>
              </w:rPr>
              <w:t>Expert Connect</w:t>
            </w:r>
          </w:p>
        </w:tc>
        <w:tc>
          <w:tcPr>
            <w:tcW w:w="5103" w:type="dxa"/>
            <w:tcBorders>
              <w:top w:val="single" w:sz="4" w:space="0" w:color="auto"/>
              <w:left w:val="nil"/>
              <w:bottom w:val="single" w:sz="4" w:space="0" w:color="auto"/>
              <w:right w:val="single" w:sz="4" w:space="0" w:color="auto"/>
            </w:tcBorders>
            <w:vAlign w:val="center"/>
          </w:tcPr>
          <w:p w14:paraId="2B51FD2F" w14:textId="77772DBA" w:rsidR="008830A6" w:rsidRPr="008830A6" w:rsidRDefault="008830A6" w:rsidP="008830A6">
            <w:pPr>
              <w:spacing w:after="0" w:line="240" w:lineRule="auto"/>
              <w:rPr>
                <w:rFonts w:eastAsia="Times New Roman" w:cstheme="minorHAnsi"/>
                <w:lang w:val="en-US"/>
              </w:rPr>
            </w:pPr>
            <w:r w:rsidRPr="008830A6">
              <w:rPr>
                <w:rFonts w:ascii="Segoe UI" w:hAnsi="Segoe UI" w:cs="Segoe UI"/>
                <w:sz w:val="20"/>
                <w:szCs w:val="20"/>
              </w:rPr>
              <w:t>As a Psychologist, I want to manage my workload and availability calendar so that I can accept and conduct stable remote counseling sessions.</w:t>
            </w:r>
          </w:p>
        </w:tc>
      </w:tr>
      <w:tr w:rsidR="008830A6" w:rsidRPr="007A069B" w14:paraId="47BDF2BD" w14:textId="77777777" w:rsidTr="00244B2F">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33BF14E4" w14:textId="32224297" w:rsidR="008830A6" w:rsidRPr="008830A6" w:rsidRDefault="008830A6" w:rsidP="008830A6">
            <w:pPr>
              <w:spacing w:after="0" w:line="240" w:lineRule="auto"/>
              <w:jc w:val="center"/>
              <w:rPr>
                <w:rFonts w:eastAsia="Times New Roman" w:cstheme="minorHAnsi"/>
                <w:lang w:val="en-US"/>
              </w:rPr>
            </w:pPr>
            <w:r w:rsidRPr="008830A6">
              <w:rPr>
                <w:rFonts w:ascii="Segoe UI" w:hAnsi="Segoe UI" w:cs="Segoe UI"/>
                <w:sz w:val="20"/>
                <w:szCs w:val="20"/>
              </w:rPr>
              <w:t>UC-10</w:t>
            </w:r>
          </w:p>
        </w:tc>
        <w:tc>
          <w:tcPr>
            <w:tcW w:w="1890" w:type="dxa"/>
            <w:tcBorders>
              <w:top w:val="single" w:sz="4" w:space="0" w:color="auto"/>
              <w:left w:val="nil"/>
              <w:bottom w:val="single" w:sz="4" w:space="0" w:color="auto"/>
              <w:right w:val="single" w:sz="4" w:space="0" w:color="auto"/>
            </w:tcBorders>
            <w:shd w:val="clear" w:color="auto" w:fill="auto"/>
            <w:noWrap/>
            <w:vAlign w:val="center"/>
          </w:tcPr>
          <w:p w14:paraId="44913855" w14:textId="676164CF" w:rsidR="008830A6" w:rsidRPr="008830A6" w:rsidRDefault="008830A6" w:rsidP="008830A6">
            <w:pPr>
              <w:spacing w:after="0" w:line="240" w:lineRule="auto"/>
              <w:rPr>
                <w:rFonts w:eastAsia="Times New Roman" w:cstheme="minorHAnsi"/>
                <w:lang w:val="en-US"/>
              </w:rPr>
            </w:pPr>
            <w:r w:rsidRPr="008830A6">
              <w:rPr>
                <w:rFonts w:ascii="Segoe UI" w:hAnsi="Segoe UI" w:cs="Segoe UI"/>
                <w:sz w:val="20"/>
                <w:szCs w:val="20"/>
              </w:rPr>
              <w:t>View 360° Data Dashboard</w:t>
            </w:r>
          </w:p>
        </w:tc>
        <w:tc>
          <w:tcPr>
            <w:tcW w:w="1701" w:type="dxa"/>
            <w:tcBorders>
              <w:top w:val="single" w:sz="4" w:space="0" w:color="auto"/>
              <w:left w:val="nil"/>
              <w:bottom w:val="single" w:sz="4" w:space="0" w:color="auto"/>
              <w:right w:val="single" w:sz="4" w:space="0" w:color="auto"/>
            </w:tcBorders>
            <w:shd w:val="clear" w:color="auto" w:fill="auto"/>
            <w:noWrap/>
            <w:vAlign w:val="center"/>
          </w:tcPr>
          <w:p w14:paraId="122AF5FD" w14:textId="1E653DC1" w:rsidR="008830A6" w:rsidRPr="008830A6" w:rsidRDefault="008830A6" w:rsidP="008830A6">
            <w:pPr>
              <w:spacing w:after="0" w:line="240" w:lineRule="auto"/>
              <w:rPr>
                <w:rFonts w:eastAsia="Times New Roman" w:cstheme="minorHAnsi"/>
                <w:lang w:val="en-US"/>
              </w:rPr>
            </w:pPr>
            <w:r w:rsidRPr="008830A6">
              <w:rPr>
                <w:rFonts w:ascii="Segoe UI" w:hAnsi="Segoe UI" w:cs="Segoe UI"/>
                <w:sz w:val="20"/>
                <w:szCs w:val="20"/>
              </w:rPr>
              <w:t>Reporting Module</w:t>
            </w:r>
          </w:p>
        </w:tc>
        <w:tc>
          <w:tcPr>
            <w:tcW w:w="5103" w:type="dxa"/>
            <w:tcBorders>
              <w:top w:val="single" w:sz="4" w:space="0" w:color="auto"/>
              <w:left w:val="nil"/>
              <w:bottom w:val="single" w:sz="4" w:space="0" w:color="auto"/>
              <w:right w:val="single" w:sz="4" w:space="0" w:color="auto"/>
            </w:tcBorders>
            <w:vAlign w:val="center"/>
          </w:tcPr>
          <w:p w14:paraId="152BADF9" w14:textId="2CFEE5D0" w:rsidR="008830A6" w:rsidRPr="008830A6" w:rsidRDefault="008830A6" w:rsidP="008830A6">
            <w:pPr>
              <w:spacing w:after="0" w:line="240" w:lineRule="auto"/>
              <w:rPr>
                <w:rFonts w:eastAsia="Times New Roman" w:cstheme="minorHAnsi"/>
                <w:lang w:val="en-US"/>
              </w:rPr>
            </w:pPr>
            <w:r w:rsidRPr="008830A6">
              <w:rPr>
                <w:rFonts w:ascii="Segoe UI" w:hAnsi="Segoe UI" w:cs="Segoe UI"/>
                <w:sz w:val="20"/>
                <w:szCs w:val="20"/>
              </w:rPr>
              <w:t>As an HR Director, I want to access a 360-degree analytics dashboard on user engagement and conversion funnels so that I can evaluate project ROI and strategize future budgets effectively.</w:t>
            </w:r>
          </w:p>
        </w:tc>
      </w:tr>
    </w:tbl>
    <w:p w14:paraId="1E2B4089" w14:textId="77777777" w:rsidR="006F3A47" w:rsidRDefault="006F3A47" w:rsidP="006F3A47">
      <w:r>
        <w:t>…</w:t>
      </w:r>
    </w:p>
    <w:p w14:paraId="7C57862E" w14:textId="77777777" w:rsidR="00650535" w:rsidRDefault="00516E6C">
      <w:pPr>
        <w:pStyle w:val="Heading4"/>
      </w:pPr>
      <w:r>
        <w:t>1.</w:t>
      </w:r>
      <w:r w:rsidR="00693412">
        <w:t>3</w:t>
      </w:r>
      <w:r>
        <w:t xml:space="preserve">.2 </w:t>
      </w:r>
      <w:r w:rsidR="006F3A47">
        <w:t xml:space="preserve">Use Case </w:t>
      </w:r>
      <w:r w:rsidR="00EE2226">
        <w:t>Diagrams</w:t>
      </w:r>
    </w:p>
    <w:p w14:paraId="44C39EAD" w14:textId="77777777" w:rsidR="00650535" w:rsidRDefault="00516E6C">
      <w:pPr>
        <w:jc w:val="both"/>
        <w:rPr>
          <w:i/>
          <w:color w:val="0000FF"/>
        </w:rPr>
      </w:pPr>
      <w:r>
        <w:rPr>
          <w:i/>
          <w:color w:val="0000FF"/>
        </w:rPr>
        <w:t>In this section, you need to provide the UC diagram(s) to show the actor-UCs and UC-UC relationships like the sample below. You can have multiple UC diagrams for the system, each diagram is for one actor or one workflow]</w:t>
      </w:r>
    </w:p>
    <w:p w14:paraId="1FAB3861" w14:textId="77777777" w:rsidR="00650535" w:rsidRDefault="00516E6C">
      <w:pPr>
        <w:pStyle w:val="Heading5"/>
      </w:pPr>
      <w:r>
        <w:t>1.</w:t>
      </w:r>
      <w:r w:rsidR="00693412">
        <w:t>3</w:t>
      </w:r>
      <w:r>
        <w:t>.2.1 UCs for Guest</w:t>
      </w:r>
    </w:p>
    <w:p w14:paraId="069E9970" w14:textId="77777777" w:rsidR="00650535" w:rsidRDefault="00516E6C">
      <w:pPr>
        <w:jc w:val="center"/>
        <w:rPr>
          <w:i/>
        </w:rPr>
      </w:pPr>
      <w:r>
        <w:rPr>
          <w:i/>
          <w:noProof/>
        </w:rPr>
        <w:drawing>
          <wp:inline distT="0" distB="0" distL="0" distR="0" wp14:anchorId="4EFE15D5" wp14:editId="04985DD4">
            <wp:extent cx="3384468" cy="1597231"/>
            <wp:effectExtent l="0" t="0" r="6985" b="3175"/>
            <wp:docPr id="2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3430984" cy="1619183"/>
                    </a:xfrm>
                    <a:prstGeom prst="rect">
                      <a:avLst/>
                    </a:prstGeom>
                    <a:ln/>
                  </pic:spPr>
                </pic:pic>
              </a:graphicData>
            </a:graphic>
          </wp:inline>
        </w:drawing>
      </w:r>
    </w:p>
    <w:p w14:paraId="0D711A02" w14:textId="77777777" w:rsidR="00650535" w:rsidRDefault="00650535"/>
    <w:p w14:paraId="46FF7AAB" w14:textId="77777777" w:rsidR="00650535" w:rsidRDefault="00516E6C">
      <w:pPr>
        <w:pStyle w:val="Heading5"/>
      </w:pPr>
      <w:r>
        <w:t>1.</w:t>
      </w:r>
      <w:r w:rsidR="00693412">
        <w:t>3</w:t>
      </w:r>
      <w:r>
        <w:t>.2.2 UCs for Student</w:t>
      </w:r>
    </w:p>
    <w:p w14:paraId="5211D7F3" w14:textId="77777777" w:rsidR="00650535" w:rsidRDefault="00516E6C">
      <w:pPr>
        <w:jc w:val="center"/>
        <w:rPr>
          <w:i/>
        </w:rPr>
      </w:pPr>
      <w:r>
        <w:rPr>
          <w:i/>
          <w:noProof/>
        </w:rPr>
        <w:drawing>
          <wp:inline distT="0" distB="0" distL="0" distR="0" wp14:anchorId="64545280" wp14:editId="11EDD317">
            <wp:extent cx="3253839" cy="1692233"/>
            <wp:effectExtent l="0" t="0" r="3810" b="3810"/>
            <wp:docPr id="3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3273805" cy="1702617"/>
                    </a:xfrm>
                    <a:prstGeom prst="rect">
                      <a:avLst/>
                    </a:prstGeom>
                    <a:ln/>
                  </pic:spPr>
                </pic:pic>
              </a:graphicData>
            </a:graphic>
          </wp:inline>
        </w:drawing>
      </w:r>
    </w:p>
    <w:p w14:paraId="1196595A" w14:textId="77777777" w:rsidR="00650535" w:rsidRDefault="00516E6C">
      <w:pPr>
        <w:pStyle w:val="Heading5"/>
      </w:pPr>
      <w:r>
        <w:t>1.</w:t>
      </w:r>
      <w:r w:rsidR="00693412">
        <w:t>3</w:t>
      </w:r>
      <w:r>
        <w:t>.2.3 …</w:t>
      </w:r>
    </w:p>
    <w:p w14:paraId="4FEE7D87" w14:textId="77777777" w:rsidR="00650535" w:rsidRDefault="00650535"/>
    <w:p w14:paraId="0B5287DA" w14:textId="77777777" w:rsidR="00650535" w:rsidRDefault="00516E6C">
      <w:pPr>
        <w:pStyle w:val="Heading3"/>
      </w:pPr>
      <w:bookmarkStart w:id="6" w:name="_Toc187341936"/>
      <w:r>
        <w:t>1.4 System Functionalities</w:t>
      </w:r>
      <w:bookmarkEnd w:id="6"/>
    </w:p>
    <w:p w14:paraId="78326792" w14:textId="77777777" w:rsidR="00650535" w:rsidRDefault="00516E6C">
      <w:pPr>
        <w:spacing w:after="60" w:line="240" w:lineRule="auto"/>
        <w:rPr>
          <w:i/>
          <w:color w:val="0000FF"/>
        </w:rPr>
      </w:pPr>
      <w:r>
        <w:rPr>
          <w:i/>
          <w:color w:val="0000FF"/>
        </w:rPr>
        <w:t>[Provide functionality overview of software system: screen flow, screen descriptions, system user roles, screen authorization, non-screen functions, ERD]</w:t>
      </w:r>
    </w:p>
    <w:p w14:paraId="40BC40C7" w14:textId="77777777" w:rsidR="00650535" w:rsidRDefault="00516E6C">
      <w:pPr>
        <w:pStyle w:val="Heading4"/>
      </w:pPr>
      <w:r>
        <w:lastRenderedPageBreak/>
        <w:t>1.4.1 Screens Flow</w:t>
      </w:r>
    </w:p>
    <w:p w14:paraId="110DEC23" w14:textId="77777777" w:rsidR="00650535" w:rsidRDefault="00516E6C">
      <w:pPr>
        <w:jc w:val="both"/>
        <w:rPr>
          <w:i/>
          <w:color w:val="0000FF"/>
        </w:rPr>
      </w:pPr>
      <w:r>
        <w:rPr>
          <w:i/>
          <w:color w:val="0000FF"/>
        </w:rPr>
        <w:t>[This part shows the system screens and the relationship among screens. You can draw the Screens Flow for the system in the form of diagram as below.]</w:t>
      </w:r>
    </w:p>
    <w:p w14:paraId="5E28A606" w14:textId="77777777" w:rsidR="00650535" w:rsidRDefault="00516E6C">
      <w:pPr>
        <w:jc w:val="center"/>
      </w:pPr>
      <w:r>
        <w:rPr>
          <w:noProof/>
        </w:rPr>
        <w:drawing>
          <wp:inline distT="0" distB="0" distL="0" distR="0" wp14:anchorId="6BC7E3FB" wp14:editId="6E821116">
            <wp:extent cx="5763629" cy="2462474"/>
            <wp:effectExtent l="0" t="0" r="0" b="0"/>
            <wp:docPr id="2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763629" cy="2462474"/>
                    </a:xfrm>
                    <a:prstGeom prst="rect">
                      <a:avLst/>
                    </a:prstGeom>
                    <a:ln/>
                  </pic:spPr>
                </pic:pic>
              </a:graphicData>
            </a:graphic>
          </wp:inline>
        </w:drawing>
      </w:r>
    </w:p>
    <w:p w14:paraId="58760D91" w14:textId="77777777" w:rsidR="00650535" w:rsidRDefault="00516E6C">
      <w:pPr>
        <w:pStyle w:val="Heading4"/>
      </w:pPr>
      <w:r>
        <w:t>1.4.2 Screen Authorization</w:t>
      </w:r>
    </w:p>
    <w:p w14:paraId="43F36844" w14:textId="77777777" w:rsidR="00650535" w:rsidRDefault="00516E6C">
      <w:pPr>
        <w:jc w:val="both"/>
        <w:rPr>
          <w:i/>
          <w:color w:val="0000FF"/>
        </w:rPr>
      </w:pPr>
      <w:r>
        <w:rPr>
          <w:i/>
          <w:color w:val="0000FF"/>
        </w:rPr>
        <w:t>[Provide the system roles authorization to the system features (down to screens, and event to the screen activities if applicable) in the table form as below – replace Role-Name1, Role-Name2,… with your specific system user role names]</w:t>
      </w:r>
    </w:p>
    <w:tbl>
      <w:tblPr>
        <w:tblStyle w:val="a1"/>
        <w:tblW w:w="9214"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119"/>
        <w:gridCol w:w="1417"/>
        <w:gridCol w:w="1418"/>
        <w:gridCol w:w="1559"/>
        <w:gridCol w:w="1701"/>
      </w:tblGrid>
      <w:tr w:rsidR="00650535" w14:paraId="2122C9DA" w14:textId="77777777">
        <w:trPr>
          <w:trHeight w:val="288"/>
        </w:trPr>
        <w:tc>
          <w:tcPr>
            <w:tcW w:w="3119" w:type="dxa"/>
            <w:shd w:val="clear" w:color="auto" w:fill="FFE8E1"/>
            <w:vAlign w:val="bottom"/>
          </w:tcPr>
          <w:p w14:paraId="6BF3C474" w14:textId="77777777" w:rsidR="00650535" w:rsidRDefault="00516E6C">
            <w:pPr>
              <w:spacing w:after="0"/>
              <w:rPr>
                <w:b/>
              </w:rPr>
            </w:pPr>
            <w:r>
              <w:rPr>
                <w:b/>
              </w:rPr>
              <w:t>Screen</w:t>
            </w:r>
          </w:p>
        </w:tc>
        <w:tc>
          <w:tcPr>
            <w:tcW w:w="1417" w:type="dxa"/>
            <w:shd w:val="clear" w:color="auto" w:fill="FFE8E1"/>
            <w:vAlign w:val="bottom"/>
          </w:tcPr>
          <w:p w14:paraId="01C4887C" w14:textId="77777777" w:rsidR="00650535" w:rsidRDefault="00516E6C">
            <w:pPr>
              <w:spacing w:after="0"/>
              <w:jc w:val="center"/>
              <w:rPr>
                <w:b/>
              </w:rPr>
            </w:pPr>
            <w:r>
              <w:rPr>
                <w:b/>
              </w:rPr>
              <w:t>Role-Name1</w:t>
            </w:r>
          </w:p>
        </w:tc>
        <w:tc>
          <w:tcPr>
            <w:tcW w:w="1418" w:type="dxa"/>
            <w:shd w:val="clear" w:color="auto" w:fill="FFE8E1"/>
          </w:tcPr>
          <w:p w14:paraId="6BB4B7B7" w14:textId="77777777" w:rsidR="00650535" w:rsidRDefault="00516E6C">
            <w:pPr>
              <w:spacing w:after="0"/>
              <w:jc w:val="center"/>
              <w:rPr>
                <w:b/>
              </w:rPr>
            </w:pPr>
            <w:r>
              <w:rPr>
                <w:b/>
              </w:rPr>
              <w:t>Role-Name2</w:t>
            </w:r>
          </w:p>
        </w:tc>
        <w:tc>
          <w:tcPr>
            <w:tcW w:w="1559" w:type="dxa"/>
            <w:shd w:val="clear" w:color="auto" w:fill="FFE8E1"/>
          </w:tcPr>
          <w:p w14:paraId="0EF8C9F1" w14:textId="77777777" w:rsidR="00650535" w:rsidRDefault="00516E6C">
            <w:pPr>
              <w:spacing w:after="0"/>
              <w:jc w:val="center"/>
              <w:rPr>
                <w:b/>
              </w:rPr>
            </w:pPr>
            <w:r>
              <w:rPr>
                <w:b/>
              </w:rPr>
              <w:t>Role-Name3</w:t>
            </w:r>
          </w:p>
        </w:tc>
        <w:tc>
          <w:tcPr>
            <w:tcW w:w="1701" w:type="dxa"/>
            <w:shd w:val="clear" w:color="auto" w:fill="FFE8E1"/>
          </w:tcPr>
          <w:p w14:paraId="7967E0AA" w14:textId="77777777" w:rsidR="00650535" w:rsidRDefault="00516E6C">
            <w:pPr>
              <w:spacing w:after="0"/>
              <w:jc w:val="center"/>
              <w:rPr>
                <w:b/>
              </w:rPr>
            </w:pPr>
            <w:r>
              <w:rPr>
                <w:b/>
              </w:rPr>
              <w:t>…</w:t>
            </w:r>
          </w:p>
        </w:tc>
      </w:tr>
      <w:tr w:rsidR="00650535" w14:paraId="1FB2D023" w14:textId="77777777">
        <w:trPr>
          <w:trHeight w:val="288"/>
        </w:trPr>
        <w:tc>
          <w:tcPr>
            <w:tcW w:w="3119" w:type="dxa"/>
            <w:shd w:val="clear" w:color="auto" w:fill="auto"/>
            <w:vAlign w:val="bottom"/>
          </w:tcPr>
          <w:p w14:paraId="4EA67FD8" w14:textId="77777777" w:rsidR="00650535" w:rsidRDefault="00516E6C">
            <w:pPr>
              <w:spacing w:after="0"/>
              <w:rPr>
                <w:color w:val="000000"/>
              </w:rPr>
            </w:pPr>
            <w:r>
              <w:rPr>
                <w:color w:val="000000"/>
              </w:rPr>
              <w:t>&lt;&lt;Screen Name1&gt;&gt;</w:t>
            </w:r>
          </w:p>
        </w:tc>
        <w:tc>
          <w:tcPr>
            <w:tcW w:w="1417" w:type="dxa"/>
            <w:shd w:val="clear" w:color="auto" w:fill="auto"/>
            <w:vAlign w:val="bottom"/>
          </w:tcPr>
          <w:p w14:paraId="64835E87" w14:textId="77777777" w:rsidR="00650535" w:rsidRDefault="00516E6C">
            <w:pPr>
              <w:spacing w:after="0"/>
              <w:jc w:val="center"/>
              <w:rPr>
                <w:color w:val="000000"/>
              </w:rPr>
            </w:pPr>
            <w:r>
              <w:rPr>
                <w:color w:val="000000"/>
              </w:rPr>
              <w:t>X</w:t>
            </w:r>
          </w:p>
        </w:tc>
        <w:tc>
          <w:tcPr>
            <w:tcW w:w="1418" w:type="dxa"/>
          </w:tcPr>
          <w:p w14:paraId="1ECE51D0" w14:textId="77777777" w:rsidR="00650535" w:rsidRDefault="00650535">
            <w:pPr>
              <w:spacing w:after="0"/>
              <w:jc w:val="center"/>
              <w:rPr>
                <w:color w:val="000000"/>
              </w:rPr>
            </w:pPr>
          </w:p>
        </w:tc>
        <w:tc>
          <w:tcPr>
            <w:tcW w:w="1559" w:type="dxa"/>
          </w:tcPr>
          <w:p w14:paraId="6C255A33" w14:textId="77777777" w:rsidR="00650535" w:rsidRDefault="00516E6C">
            <w:pPr>
              <w:spacing w:after="0"/>
              <w:jc w:val="center"/>
              <w:rPr>
                <w:color w:val="000000"/>
              </w:rPr>
            </w:pPr>
            <w:r>
              <w:rPr>
                <w:color w:val="000000"/>
              </w:rPr>
              <w:t>X</w:t>
            </w:r>
          </w:p>
        </w:tc>
        <w:tc>
          <w:tcPr>
            <w:tcW w:w="1701" w:type="dxa"/>
          </w:tcPr>
          <w:p w14:paraId="700234DC" w14:textId="77777777" w:rsidR="00650535" w:rsidRDefault="00516E6C">
            <w:pPr>
              <w:spacing w:after="0"/>
              <w:jc w:val="center"/>
              <w:rPr>
                <w:color w:val="000000"/>
              </w:rPr>
            </w:pPr>
            <w:r>
              <w:rPr>
                <w:color w:val="000000"/>
              </w:rPr>
              <w:t>X</w:t>
            </w:r>
          </w:p>
        </w:tc>
      </w:tr>
      <w:tr w:rsidR="00222960" w14:paraId="4F32B190" w14:textId="77777777">
        <w:trPr>
          <w:trHeight w:val="288"/>
        </w:trPr>
        <w:tc>
          <w:tcPr>
            <w:tcW w:w="3119" w:type="dxa"/>
            <w:shd w:val="clear" w:color="auto" w:fill="auto"/>
            <w:vAlign w:val="bottom"/>
          </w:tcPr>
          <w:p w14:paraId="29E79E11" w14:textId="77777777" w:rsidR="00222960" w:rsidRDefault="00222960">
            <w:pPr>
              <w:spacing w:after="0"/>
              <w:rPr>
                <w:color w:val="000000"/>
              </w:rPr>
            </w:pPr>
            <w:r>
              <w:rPr>
                <w:color w:val="000000"/>
              </w:rPr>
              <w:t>&lt;&lt;Screen Name2&gt;&gt;</w:t>
            </w:r>
          </w:p>
        </w:tc>
        <w:tc>
          <w:tcPr>
            <w:tcW w:w="1417" w:type="dxa"/>
            <w:shd w:val="clear" w:color="auto" w:fill="auto"/>
            <w:vAlign w:val="bottom"/>
          </w:tcPr>
          <w:p w14:paraId="35A7B35D" w14:textId="77777777" w:rsidR="00222960" w:rsidRDefault="00222960">
            <w:pPr>
              <w:spacing w:after="0"/>
              <w:jc w:val="center"/>
              <w:rPr>
                <w:color w:val="000000"/>
              </w:rPr>
            </w:pPr>
          </w:p>
        </w:tc>
        <w:tc>
          <w:tcPr>
            <w:tcW w:w="1418" w:type="dxa"/>
          </w:tcPr>
          <w:p w14:paraId="7D98D1AB" w14:textId="77777777" w:rsidR="00222960" w:rsidRDefault="00414B09">
            <w:pPr>
              <w:spacing w:after="0"/>
              <w:jc w:val="center"/>
              <w:rPr>
                <w:color w:val="000000"/>
              </w:rPr>
            </w:pPr>
            <w:r>
              <w:rPr>
                <w:color w:val="000000"/>
              </w:rPr>
              <w:t>X</w:t>
            </w:r>
          </w:p>
        </w:tc>
        <w:tc>
          <w:tcPr>
            <w:tcW w:w="1559" w:type="dxa"/>
          </w:tcPr>
          <w:p w14:paraId="6AB099FC" w14:textId="77777777" w:rsidR="00222960" w:rsidRDefault="00222960">
            <w:pPr>
              <w:spacing w:after="0"/>
              <w:jc w:val="center"/>
              <w:rPr>
                <w:color w:val="000000"/>
              </w:rPr>
            </w:pPr>
          </w:p>
        </w:tc>
        <w:tc>
          <w:tcPr>
            <w:tcW w:w="1701" w:type="dxa"/>
          </w:tcPr>
          <w:p w14:paraId="141044F9" w14:textId="77777777" w:rsidR="00222960" w:rsidRDefault="00222960">
            <w:pPr>
              <w:spacing w:after="0"/>
              <w:jc w:val="center"/>
              <w:rPr>
                <w:color w:val="000000"/>
              </w:rPr>
            </w:pPr>
          </w:p>
        </w:tc>
      </w:tr>
      <w:tr w:rsidR="00650535" w14:paraId="42806175" w14:textId="77777777">
        <w:trPr>
          <w:trHeight w:val="288"/>
        </w:trPr>
        <w:tc>
          <w:tcPr>
            <w:tcW w:w="3119" w:type="dxa"/>
            <w:shd w:val="clear" w:color="auto" w:fill="auto"/>
            <w:vAlign w:val="bottom"/>
          </w:tcPr>
          <w:p w14:paraId="66D2C87D" w14:textId="77777777" w:rsidR="00650535" w:rsidRDefault="00516E6C">
            <w:pPr>
              <w:spacing w:after="0"/>
              <w:rPr>
                <w:color w:val="000000"/>
              </w:rPr>
            </w:pPr>
            <w:r>
              <w:rPr>
                <w:color w:val="000000"/>
              </w:rPr>
              <w:t xml:space="preserve">    …</w:t>
            </w:r>
          </w:p>
        </w:tc>
        <w:tc>
          <w:tcPr>
            <w:tcW w:w="1417" w:type="dxa"/>
            <w:shd w:val="clear" w:color="auto" w:fill="auto"/>
            <w:vAlign w:val="bottom"/>
          </w:tcPr>
          <w:p w14:paraId="3F6241D2" w14:textId="77777777" w:rsidR="00650535" w:rsidRDefault="00650535">
            <w:pPr>
              <w:spacing w:after="0"/>
              <w:jc w:val="center"/>
              <w:rPr>
                <w:color w:val="000000"/>
              </w:rPr>
            </w:pPr>
          </w:p>
        </w:tc>
        <w:tc>
          <w:tcPr>
            <w:tcW w:w="1418" w:type="dxa"/>
          </w:tcPr>
          <w:p w14:paraId="3783EA09" w14:textId="77777777" w:rsidR="00650535" w:rsidRDefault="00650535">
            <w:pPr>
              <w:spacing w:after="0"/>
              <w:jc w:val="center"/>
              <w:rPr>
                <w:color w:val="000000"/>
              </w:rPr>
            </w:pPr>
          </w:p>
        </w:tc>
        <w:tc>
          <w:tcPr>
            <w:tcW w:w="1559" w:type="dxa"/>
          </w:tcPr>
          <w:p w14:paraId="5AB61F74" w14:textId="77777777" w:rsidR="00650535" w:rsidRDefault="00650535">
            <w:pPr>
              <w:spacing w:after="0"/>
              <w:jc w:val="center"/>
              <w:rPr>
                <w:color w:val="000000"/>
              </w:rPr>
            </w:pPr>
          </w:p>
        </w:tc>
        <w:tc>
          <w:tcPr>
            <w:tcW w:w="1701" w:type="dxa"/>
          </w:tcPr>
          <w:p w14:paraId="17E18A39" w14:textId="77777777" w:rsidR="00650535" w:rsidRDefault="00650535">
            <w:pPr>
              <w:spacing w:after="0"/>
              <w:jc w:val="center"/>
              <w:rPr>
                <w:color w:val="000000"/>
              </w:rPr>
            </w:pPr>
          </w:p>
        </w:tc>
      </w:tr>
    </w:tbl>
    <w:p w14:paraId="52279A8C" w14:textId="77777777" w:rsidR="00650535" w:rsidRDefault="00650535">
      <w:pPr>
        <w:rPr>
          <w:color w:val="2E75B5"/>
        </w:rPr>
      </w:pPr>
    </w:p>
    <w:p w14:paraId="5460CCEB" w14:textId="77777777" w:rsidR="00650535" w:rsidRDefault="00516E6C">
      <w:pPr>
        <w:pStyle w:val="Heading4"/>
      </w:pPr>
      <w:r>
        <w:t>1.4.3 Non-UI Functions</w:t>
      </w:r>
    </w:p>
    <w:p w14:paraId="20A227F8" w14:textId="77777777" w:rsidR="00650535" w:rsidRDefault="00516E6C">
      <w:pPr>
        <w:spacing w:after="60" w:line="240" w:lineRule="auto"/>
        <w:jc w:val="both"/>
        <w:rPr>
          <w:i/>
          <w:color w:val="0000FF"/>
        </w:rPr>
      </w:pPr>
      <w:r>
        <w:rPr>
          <w:i/>
          <w:color w:val="0000FF"/>
        </w:rPr>
        <w:t>[Provide the descriptions for the non-screen system functions, i.e batch/cron job, service, API, etc.]</w:t>
      </w:r>
    </w:p>
    <w:tbl>
      <w:tblPr>
        <w:tblStyle w:val="a2"/>
        <w:tblW w:w="9203"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62"/>
        <w:gridCol w:w="2043"/>
        <w:gridCol w:w="2268"/>
        <w:gridCol w:w="4530"/>
      </w:tblGrid>
      <w:tr w:rsidR="00650535" w:rsidRPr="00457F53" w14:paraId="51712C8C" w14:textId="77777777">
        <w:trPr>
          <w:trHeight w:val="67"/>
        </w:trPr>
        <w:tc>
          <w:tcPr>
            <w:tcW w:w="362" w:type="dxa"/>
            <w:shd w:val="clear" w:color="auto" w:fill="FFE8E1"/>
            <w:vAlign w:val="center"/>
          </w:tcPr>
          <w:p w14:paraId="07E40B58" w14:textId="77777777" w:rsidR="00650535" w:rsidRDefault="00516E6C" w:rsidP="00457F53">
            <w:pPr>
              <w:spacing w:after="0"/>
              <w:rPr>
                <w:b/>
              </w:rPr>
            </w:pPr>
            <w:r>
              <w:rPr>
                <w:b/>
              </w:rPr>
              <w:t>#</w:t>
            </w:r>
          </w:p>
        </w:tc>
        <w:tc>
          <w:tcPr>
            <w:tcW w:w="2043" w:type="dxa"/>
            <w:shd w:val="clear" w:color="auto" w:fill="FFE8E1"/>
          </w:tcPr>
          <w:p w14:paraId="5293F5ED" w14:textId="77777777" w:rsidR="00650535" w:rsidRDefault="00516E6C" w:rsidP="00457F53">
            <w:pPr>
              <w:spacing w:after="0"/>
              <w:rPr>
                <w:b/>
              </w:rPr>
            </w:pPr>
            <w:r>
              <w:rPr>
                <w:b/>
              </w:rPr>
              <w:t>Feature</w:t>
            </w:r>
          </w:p>
        </w:tc>
        <w:tc>
          <w:tcPr>
            <w:tcW w:w="2268" w:type="dxa"/>
            <w:shd w:val="clear" w:color="auto" w:fill="FFE8E1"/>
            <w:vAlign w:val="center"/>
          </w:tcPr>
          <w:p w14:paraId="114E5F77" w14:textId="77777777" w:rsidR="00650535" w:rsidRDefault="00516E6C" w:rsidP="00457F53">
            <w:pPr>
              <w:spacing w:after="0"/>
              <w:rPr>
                <w:b/>
              </w:rPr>
            </w:pPr>
            <w:r>
              <w:rPr>
                <w:b/>
              </w:rPr>
              <w:t>System Function</w:t>
            </w:r>
          </w:p>
        </w:tc>
        <w:tc>
          <w:tcPr>
            <w:tcW w:w="4530" w:type="dxa"/>
            <w:shd w:val="clear" w:color="auto" w:fill="FFE8E1"/>
            <w:vAlign w:val="center"/>
          </w:tcPr>
          <w:p w14:paraId="06B10DF5" w14:textId="77777777" w:rsidR="00650535" w:rsidRDefault="00516E6C" w:rsidP="00457F53">
            <w:pPr>
              <w:spacing w:after="0"/>
              <w:rPr>
                <w:b/>
              </w:rPr>
            </w:pPr>
            <w:r>
              <w:rPr>
                <w:b/>
              </w:rPr>
              <w:t>Description</w:t>
            </w:r>
          </w:p>
        </w:tc>
      </w:tr>
      <w:tr w:rsidR="00650535" w:rsidRPr="00457F53" w14:paraId="46A49556" w14:textId="77777777">
        <w:tc>
          <w:tcPr>
            <w:tcW w:w="362" w:type="dxa"/>
            <w:shd w:val="clear" w:color="auto" w:fill="auto"/>
          </w:tcPr>
          <w:p w14:paraId="7DC6C7B4" w14:textId="77777777" w:rsidR="00650535" w:rsidRPr="00457F53" w:rsidRDefault="00516E6C" w:rsidP="00457F53">
            <w:pPr>
              <w:spacing w:after="0"/>
            </w:pPr>
            <w:r w:rsidRPr="00457F53">
              <w:t>1</w:t>
            </w:r>
          </w:p>
        </w:tc>
        <w:tc>
          <w:tcPr>
            <w:tcW w:w="2043" w:type="dxa"/>
          </w:tcPr>
          <w:p w14:paraId="4DE84438" w14:textId="77777777" w:rsidR="00650535" w:rsidRPr="00457F53" w:rsidRDefault="00516E6C" w:rsidP="00457F53">
            <w:pPr>
              <w:spacing w:after="0"/>
            </w:pPr>
            <w:r w:rsidRPr="00457F53">
              <w:t>&lt;&lt;Feature Name&gt;&gt;</w:t>
            </w:r>
          </w:p>
        </w:tc>
        <w:tc>
          <w:tcPr>
            <w:tcW w:w="2268" w:type="dxa"/>
            <w:shd w:val="clear" w:color="auto" w:fill="auto"/>
          </w:tcPr>
          <w:p w14:paraId="628DEDAF" w14:textId="77777777" w:rsidR="00650535" w:rsidRPr="00457F53" w:rsidRDefault="00516E6C" w:rsidP="00457F53">
            <w:pPr>
              <w:spacing w:after="0"/>
            </w:pPr>
            <w:r w:rsidRPr="00457F53">
              <w:t>&lt;&lt;Function Name1&gt;&gt;</w:t>
            </w:r>
          </w:p>
        </w:tc>
        <w:tc>
          <w:tcPr>
            <w:tcW w:w="4530" w:type="dxa"/>
            <w:shd w:val="clear" w:color="auto" w:fill="auto"/>
          </w:tcPr>
          <w:p w14:paraId="79E44E81" w14:textId="77777777" w:rsidR="00650535" w:rsidRPr="00457F53" w:rsidRDefault="00516E6C" w:rsidP="00457F53">
            <w:pPr>
              <w:spacing w:after="0"/>
            </w:pPr>
            <w:r w:rsidRPr="00457F53">
              <w:t>&lt;&lt;Function Name1 Description&gt;&gt;</w:t>
            </w:r>
          </w:p>
        </w:tc>
      </w:tr>
      <w:tr w:rsidR="00650535" w:rsidRPr="00457F53" w14:paraId="4AC5DC3E" w14:textId="77777777">
        <w:tc>
          <w:tcPr>
            <w:tcW w:w="362" w:type="dxa"/>
            <w:shd w:val="clear" w:color="auto" w:fill="auto"/>
          </w:tcPr>
          <w:p w14:paraId="3301E26E" w14:textId="77777777" w:rsidR="00650535" w:rsidRPr="00457F53" w:rsidRDefault="00516E6C" w:rsidP="00457F53">
            <w:pPr>
              <w:spacing w:after="0"/>
            </w:pPr>
            <w:r w:rsidRPr="00457F53">
              <w:t>2</w:t>
            </w:r>
          </w:p>
        </w:tc>
        <w:tc>
          <w:tcPr>
            <w:tcW w:w="2043" w:type="dxa"/>
          </w:tcPr>
          <w:p w14:paraId="6A5855CC" w14:textId="77777777" w:rsidR="00650535" w:rsidRPr="00457F53" w:rsidRDefault="00516E6C" w:rsidP="00457F53">
            <w:pPr>
              <w:spacing w:after="0"/>
            </w:pPr>
            <w:r w:rsidRPr="00457F53">
              <w:t>…</w:t>
            </w:r>
          </w:p>
        </w:tc>
        <w:tc>
          <w:tcPr>
            <w:tcW w:w="2268" w:type="dxa"/>
            <w:shd w:val="clear" w:color="auto" w:fill="auto"/>
          </w:tcPr>
          <w:p w14:paraId="59E06A05" w14:textId="77777777" w:rsidR="00650535" w:rsidRPr="00457F53" w:rsidRDefault="00650535" w:rsidP="00457F53">
            <w:pPr>
              <w:spacing w:after="0"/>
            </w:pPr>
          </w:p>
        </w:tc>
        <w:tc>
          <w:tcPr>
            <w:tcW w:w="4530" w:type="dxa"/>
            <w:shd w:val="clear" w:color="auto" w:fill="auto"/>
          </w:tcPr>
          <w:p w14:paraId="115025C6" w14:textId="77777777" w:rsidR="00650535" w:rsidRPr="00457F53" w:rsidRDefault="00650535" w:rsidP="00457F53">
            <w:pPr>
              <w:spacing w:after="0"/>
            </w:pPr>
          </w:p>
        </w:tc>
      </w:tr>
    </w:tbl>
    <w:p w14:paraId="239F2306" w14:textId="77777777" w:rsidR="00650535" w:rsidRDefault="00650535"/>
    <w:p w14:paraId="2B0F5142" w14:textId="77777777" w:rsidR="00650535" w:rsidRDefault="00516E6C">
      <w:pPr>
        <w:pStyle w:val="Heading3"/>
      </w:pPr>
      <w:bookmarkStart w:id="7" w:name="_Toc187341937"/>
      <w:r>
        <w:t>1.5 Entity Relationship Diagram</w:t>
      </w:r>
      <w:bookmarkEnd w:id="7"/>
    </w:p>
    <w:p w14:paraId="05AD0DAC" w14:textId="77777777" w:rsidR="00650535" w:rsidRDefault="00516E6C">
      <w:pPr>
        <w:rPr>
          <w:i/>
          <w:color w:val="0000FF"/>
        </w:rPr>
      </w:pPr>
      <w:r>
        <w:rPr>
          <w:i/>
          <w:color w:val="0000FF"/>
        </w:rPr>
        <w:t xml:space="preserve">[Provide the </w:t>
      </w:r>
      <w:r w:rsidR="00D00E49" w:rsidRPr="00D00E49">
        <w:rPr>
          <w:b/>
          <w:i/>
          <w:color w:val="0000FF"/>
        </w:rPr>
        <w:t>ERD</w:t>
      </w:r>
      <w:r>
        <w:rPr>
          <w:i/>
          <w:color w:val="0000FF"/>
        </w:rPr>
        <w:t xml:space="preserve"> </w:t>
      </w:r>
      <w:r w:rsidR="00D00E49">
        <w:rPr>
          <w:i/>
          <w:color w:val="0000FF"/>
        </w:rPr>
        <w:t xml:space="preserve">using the Crow-Foot notation </w:t>
      </w:r>
      <w:r>
        <w:rPr>
          <w:i/>
          <w:color w:val="0000FF"/>
        </w:rPr>
        <w:t>and the entity descriptions as below]</w:t>
      </w:r>
    </w:p>
    <w:p w14:paraId="5AF237E7" w14:textId="77777777" w:rsidR="00650535" w:rsidRDefault="00516E6C" w:rsidP="00DF3BF5">
      <w:pPr>
        <w:jc w:val="center"/>
      </w:pPr>
      <w:r>
        <w:rPr>
          <w:noProof/>
        </w:rPr>
        <w:lastRenderedPageBreak/>
        <w:drawing>
          <wp:inline distT="0" distB="0" distL="0" distR="0" wp14:anchorId="0ED67168" wp14:editId="53C9525C">
            <wp:extent cx="5343525" cy="2371725"/>
            <wp:effectExtent l="0" t="0" r="9525" b="9525"/>
            <wp:docPr id="3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366353" cy="2381857"/>
                    </a:xfrm>
                    <a:prstGeom prst="rect">
                      <a:avLst/>
                    </a:prstGeom>
                    <a:ln/>
                  </pic:spPr>
                </pic:pic>
              </a:graphicData>
            </a:graphic>
          </wp:inline>
        </w:drawing>
      </w:r>
    </w:p>
    <w:p w14:paraId="19579082" w14:textId="77777777" w:rsidR="00B679EA" w:rsidRPr="001E26DC" w:rsidRDefault="00B679EA" w:rsidP="00B679EA">
      <w:pPr>
        <w:rPr>
          <w:b/>
          <w:u w:val="single"/>
        </w:rPr>
      </w:pPr>
      <w:r w:rsidRPr="001E26DC">
        <w:rPr>
          <w:b/>
          <w:u w:val="single"/>
        </w:rPr>
        <w:t xml:space="preserve">Entities </w:t>
      </w:r>
      <w:r>
        <w:rPr>
          <w:b/>
          <w:u w:val="single"/>
        </w:rPr>
        <w:t>Description</w:t>
      </w:r>
    </w:p>
    <w:tbl>
      <w:tblPr>
        <w:tblStyle w:val="Kiu2"/>
        <w:tblW w:w="4861" w:type="pct"/>
        <w:tblInd w:w="137" w:type="dxa"/>
        <w:tblLook w:val="04A0" w:firstRow="1" w:lastRow="0" w:firstColumn="1" w:lastColumn="0" w:noHBand="0" w:noVBand="1"/>
      </w:tblPr>
      <w:tblGrid>
        <w:gridCol w:w="517"/>
        <w:gridCol w:w="2123"/>
        <w:gridCol w:w="6149"/>
      </w:tblGrid>
      <w:tr w:rsidR="00B679EA" w:rsidRPr="00224D2B" w14:paraId="30930A93" w14:textId="77777777" w:rsidTr="00B414F9">
        <w:trPr>
          <w:cnfStyle w:val="100000000000" w:firstRow="1" w:lastRow="0" w:firstColumn="0" w:lastColumn="0" w:oddVBand="0" w:evenVBand="0" w:oddHBand="0" w:evenHBand="0" w:firstRowFirstColumn="0" w:firstRowLastColumn="0" w:lastRowFirstColumn="0" w:lastRowLastColumn="0"/>
          <w:trHeight w:val="67"/>
        </w:trPr>
        <w:tc>
          <w:tcPr>
            <w:tcW w:w="294" w:type="pct"/>
            <w:shd w:val="clear" w:color="auto" w:fill="FFE8E1"/>
          </w:tcPr>
          <w:p w14:paraId="4F4F7ACE" w14:textId="77777777" w:rsidR="00B679EA" w:rsidRPr="00224D2B" w:rsidRDefault="00B679EA" w:rsidP="00B414F9">
            <w:pPr>
              <w:rPr>
                <w:rFonts w:asciiTheme="minorHAnsi" w:hAnsiTheme="minorHAnsi" w:cstheme="minorHAnsi"/>
                <w:b/>
                <w:sz w:val="22"/>
              </w:rPr>
            </w:pPr>
            <w:r w:rsidRPr="00224D2B">
              <w:rPr>
                <w:rFonts w:asciiTheme="minorHAnsi" w:hAnsiTheme="minorHAnsi" w:cstheme="minorHAnsi"/>
                <w:b/>
                <w:sz w:val="22"/>
              </w:rPr>
              <w:t>#</w:t>
            </w:r>
          </w:p>
        </w:tc>
        <w:tc>
          <w:tcPr>
            <w:tcW w:w="1208" w:type="pct"/>
            <w:shd w:val="clear" w:color="auto" w:fill="FFE8E1"/>
          </w:tcPr>
          <w:p w14:paraId="372717CA" w14:textId="77777777" w:rsidR="00B679EA" w:rsidRPr="00224D2B" w:rsidRDefault="00B679EA" w:rsidP="00B414F9">
            <w:pPr>
              <w:rPr>
                <w:rFonts w:asciiTheme="minorHAnsi" w:hAnsiTheme="minorHAnsi" w:cstheme="minorHAnsi"/>
                <w:b/>
                <w:sz w:val="22"/>
              </w:rPr>
            </w:pPr>
            <w:r>
              <w:rPr>
                <w:rFonts w:asciiTheme="minorHAnsi" w:hAnsiTheme="minorHAnsi" w:cstheme="minorHAnsi"/>
                <w:b/>
                <w:sz w:val="22"/>
              </w:rPr>
              <w:t>Entity</w:t>
            </w:r>
          </w:p>
        </w:tc>
        <w:tc>
          <w:tcPr>
            <w:tcW w:w="3498" w:type="pct"/>
            <w:shd w:val="clear" w:color="auto" w:fill="FFE8E1"/>
          </w:tcPr>
          <w:p w14:paraId="71C869E2" w14:textId="77777777" w:rsidR="00B679EA" w:rsidRPr="00224D2B" w:rsidRDefault="00B679EA" w:rsidP="00B414F9">
            <w:pPr>
              <w:rPr>
                <w:rFonts w:asciiTheme="minorHAnsi" w:hAnsiTheme="minorHAnsi" w:cstheme="minorHAnsi"/>
                <w:b/>
                <w:sz w:val="22"/>
              </w:rPr>
            </w:pPr>
            <w:r w:rsidRPr="00224D2B">
              <w:rPr>
                <w:rFonts w:asciiTheme="minorHAnsi" w:hAnsiTheme="minorHAnsi" w:cstheme="minorHAnsi"/>
                <w:b/>
                <w:sz w:val="22"/>
              </w:rPr>
              <w:t>Description</w:t>
            </w:r>
          </w:p>
        </w:tc>
      </w:tr>
      <w:tr w:rsidR="00B679EA" w:rsidRPr="00BF74ED" w14:paraId="525FFE2B" w14:textId="77777777" w:rsidTr="00B414F9">
        <w:tc>
          <w:tcPr>
            <w:tcW w:w="294" w:type="pct"/>
          </w:tcPr>
          <w:p w14:paraId="14096C77" w14:textId="77777777" w:rsidR="00B679EA" w:rsidRPr="00BF74ED" w:rsidRDefault="00B679EA" w:rsidP="00B414F9">
            <w:pPr>
              <w:rPr>
                <w:rFonts w:asciiTheme="minorHAnsi" w:hAnsiTheme="minorHAnsi" w:cstheme="minorHAnsi"/>
                <w:sz w:val="22"/>
              </w:rPr>
            </w:pPr>
            <w:r w:rsidRPr="00BF74ED">
              <w:rPr>
                <w:rFonts w:asciiTheme="minorHAnsi" w:hAnsiTheme="minorHAnsi" w:cstheme="minorHAnsi"/>
                <w:sz w:val="22"/>
              </w:rPr>
              <w:t>1</w:t>
            </w:r>
          </w:p>
        </w:tc>
        <w:tc>
          <w:tcPr>
            <w:tcW w:w="1208" w:type="pct"/>
          </w:tcPr>
          <w:p w14:paraId="4892DA83"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Patrol</w:t>
            </w:r>
          </w:p>
        </w:tc>
        <w:tc>
          <w:tcPr>
            <w:tcW w:w="3498" w:type="pct"/>
          </w:tcPr>
          <w:p w14:paraId="44D59FCB"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Cafeteria’s customer information</w:t>
            </w:r>
          </w:p>
        </w:tc>
      </w:tr>
      <w:tr w:rsidR="00B679EA" w:rsidRPr="00BF74ED" w14:paraId="589ABADE" w14:textId="77777777" w:rsidTr="00B414F9">
        <w:tc>
          <w:tcPr>
            <w:tcW w:w="294" w:type="pct"/>
          </w:tcPr>
          <w:p w14:paraId="47A6A624" w14:textId="77777777" w:rsidR="00B679EA" w:rsidRPr="00BF74ED" w:rsidRDefault="00B679EA" w:rsidP="00B414F9">
            <w:pPr>
              <w:rPr>
                <w:rFonts w:asciiTheme="minorHAnsi" w:hAnsiTheme="minorHAnsi" w:cstheme="minorHAnsi"/>
                <w:sz w:val="22"/>
              </w:rPr>
            </w:pPr>
            <w:r w:rsidRPr="00BF74ED">
              <w:rPr>
                <w:rFonts w:asciiTheme="minorHAnsi" w:hAnsiTheme="minorHAnsi" w:cstheme="minorHAnsi"/>
                <w:sz w:val="22"/>
              </w:rPr>
              <w:t>2</w:t>
            </w:r>
          </w:p>
        </w:tc>
        <w:tc>
          <w:tcPr>
            <w:tcW w:w="1208" w:type="pct"/>
          </w:tcPr>
          <w:p w14:paraId="5F4089D8"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Meal</w:t>
            </w:r>
          </w:p>
        </w:tc>
        <w:tc>
          <w:tcPr>
            <w:tcW w:w="3498" w:type="pct"/>
          </w:tcPr>
          <w:p w14:paraId="49F50A58"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w:t>
            </w:r>
          </w:p>
        </w:tc>
      </w:tr>
      <w:tr w:rsidR="00B679EA" w:rsidRPr="00BF74ED" w14:paraId="2F63F4DD" w14:textId="77777777" w:rsidTr="00B414F9">
        <w:tc>
          <w:tcPr>
            <w:tcW w:w="294" w:type="pct"/>
          </w:tcPr>
          <w:p w14:paraId="42FFBBE0"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3</w:t>
            </w:r>
          </w:p>
        </w:tc>
        <w:tc>
          <w:tcPr>
            <w:tcW w:w="1208" w:type="pct"/>
          </w:tcPr>
          <w:p w14:paraId="67D7696C" w14:textId="77777777" w:rsidR="00B679EA" w:rsidRPr="00BF74ED" w:rsidRDefault="00B679EA" w:rsidP="00B414F9">
            <w:pPr>
              <w:rPr>
                <w:rFonts w:asciiTheme="minorHAnsi" w:hAnsiTheme="minorHAnsi" w:cstheme="minorHAnsi"/>
                <w:sz w:val="22"/>
              </w:rPr>
            </w:pPr>
            <w:r w:rsidRPr="00BF74ED">
              <w:rPr>
                <w:rFonts w:asciiTheme="minorHAnsi" w:hAnsiTheme="minorHAnsi" w:cstheme="minorHAnsi"/>
                <w:sz w:val="22"/>
              </w:rPr>
              <w:t>…</w:t>
            </w:r>
          </w:p>
        </w:tc>
        <w:tc>
          <w:tcPr>
            <w:tcW w:w="3498" w:type="pct"/>
          </w:tcPr>
          <w:p w14:paraId="4DF44766" w14:textId="77777777" w:rsidR="00B679EA" w:rsidRPr="00BF74ED" w:rsidRDefault="00B679EA" w:rsidP="00B414F9">
            <w:pPr>
              <w:rPr>
                <w:rFonts w:asciiTheme="minorHAnsi" w:hAnsiTheme="minorHAnsi" w:cstheme="minorHAnsi"/>
                <w:sz w:val="22"/>
              </w:rPr>
            </w:pPr>
          </w:p>
        </w:tc>
      </w:tr>
    </w:tbl>
    <w:p w14:paraId="28B58FD6" w14:textId="77777777" w:rsidR="00D00E49" w:rsidRDefault="00D00E49" w:rsidP="00D00E49"/>
    <w:p w14:paraId="585BDE81" w14:textId="77777777" w:rsidR="00650535" w:rsidRDefault="00516E6C">
      <w:pPr>
        <w:pStyle w:val="Heading2"/>
      </w:pPr>
      <w:bookmarkStart w:id="8" w:name="_Toc187341938"/>
      <w:r>
        <w:t>2. Use Case Specifications</w:t>
      </w:r>
      <w:bookmarkEnd w:id="8"/>
    </w:p>
    <w:p w14:paraId="5773EBEE" w14:textId="7F120D46" w:rsidR="00650535" w:rsidRDefault="00516E6C" w:rsidP="00CD5D7F">
      <w:pPr>
        <w:jc w:val="both"/>
        <w:rPr>
          <w:i/>
          <w:color w:val="0000FF"/>
        </w:rPr>
      </w:pPr>
      <w:r>
        <w:rPr>
          <w:i/>
          <w:color w:val="0000FF"/>
        </w:rPr>
        <w:t xml:space="preserve">[Provide specifications for the use cases (UCs) those are covered in the system. The UCs are grouped by the system features and even sub features. </w:t>
      </w:r>
      <w:r>
        <w:rPr>
          <w:b/>
          <w:i/>
          <w:color w:val="0000FF"/>
        </w:rPr>
        <w:t xml:space="preserve">You just need to provide UC specifications for </w:t>
      </w:r>
      <w:r w:rsidR="001F2D2F">
        <w:rPr>
          <w:b/>
          <w:i/>
          <w:color w:val="0000FF"/>
        </w:rPr>
        <w:t xml:space="preserve">complex </w:t>
      </w:r>
      <w:r>
        <w:rPr>
          <w:b/>
          <w:i/>
          <w:color w:val="0000FF"/>
        </w:rPr>
        <w:t>UCs involving in the main workflows (business processes)</w:t>
      </w:r>
      <w:r>
        <w:rPr>
          <w:i/>
          <w:color w:val="0000FF"/>
        </w:rPr>
        <w:t>. Other UCs (i.e CRUD or data-viewing UCs) are simple, and you just need to refer the descriptions in the Functional Requirement (part 3) below)]</w:t>
      </w:r>
    </w:p>
    <w:p w14:paraId="152EE6F9" w14:textId="77777777" w:rsidR="00650535" w:rsidRDefault="00516E6C">
      <w:pPr>
        <w:pStyle w:val="Heading3"/>
      </w:pPr>
      <w:bookmarkStart w:id="9" w:name="_Toc187341939"/>
      <w:r>
        <w:t>2.1 &lt;&lt;Feature Name1&gt;&gt;</w:t>
      </w:r>
      <w:bookmarkEnd w:id="9"/>
    </w:p>
    <w:p w14:paraId="435FAC4F" w14:textId="77777777" w:rsidR="00650535" w:rsidRDefault="00516E6C">
      <w:pPr>
        <w:pStyle w:val="Heading4"/>
      </w:pPr>
      <w:r>
        <w:t>2.1.1 UC Name1</w:t>
      </w:r>
    </w:p>
    <w:tbl>
      <w:tblPr>
        <w:tblStyle w:val="a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3"/>
        <w:gridCol w:w="2685"/>
        <w:gridCol w:w="1890"/>
        <w:gridCol w:w="2933"/>
      </w:tblGrid>
      <w:tr w:rsidR="00650535" w14:paraId="580F9255" w14:textId="77777777" w:rsidTr="0012153B">
        <w:tc>
          <w:tcPr>
            <w:tcW w:w="1833" w:type="dxa"/>
          </w:tcPr>
          <w:p w14:paraId="486221F9" w14:textId="77777777" w:rsidR="00650535" w:rsidRDefault="00516E6C">
            <w:pPr>
              <w:spacing w:after="0" w:line="240" w:lineRule="auto"/>
              <w:jc w:val="right"/>
            </w:pPr>
            <w:r>
              <w:t>Primary Actors</w:t>
            </w:r>
          </w:p>
        </w:tc>
        <w:tc>
          <w:tcPr>
            <w:tcW w:w="2685" w:type="dxa"/>
          </w:tcPr>
          <w:p w14:paraId="77BE2E09" w14:textId="77777777" w:rsidR="00650535" w:rsidRDefault="00650535">
            <w:pPr>
              <w:spacing w:after="0" w:line="240" w:lineRule="auto"/>
            </w:pPr>
          </w:p>
        </w:tc>
        <w:tc>
          <w:tcPr>
            <w:tcW w:w="1890" w:type="dxa"/>
          </w:tcPr>
          <w:p w14:paraId="55F914A4" w14:textId="77777777" w:rsidR="00650535" w:rsidRDefault="00516E6C">
            <w:pPr>
              <w:spacing w:after="0" w:line="240" w:lineRule="auto"/>
              <w:jc w:val="right"/>
            </w:pPr>
            <w:r>
              <w:t>Secondary Actors</w:t>
            </w:r>
          </w:p>
        </w:tc>
        <w:tc>
          <w:tcPr>
            <w:tcW w:w="2933" w:type="dxa"/>
          </w:tcPr>
          <w:p w14:paraId="4F99BDB4" w14:textId="77777777" w:rsidR="00650535" w:rsidRDefault="00650535">
            <w:pPr>
              <w:spacing w:after="0" w:line="240" w:lineRule="auto"/>
            </w:pPr>
          </w:p>
        </w:tc>
      </w:tr>
      <w:tr w:rsidR="00650535" w14:paraId="1D1A2C92" w14:textId="77777777" w:rsidTr="0012153B">
        <w:tc>
          <w:tcPr>
            <w:tcW w:w="1833" w:type="dxa"/>
          </w:tcPr>
          <w:p w14:paraId="686DAEF4" w14:textId="77777777" w:rsidR="00650535" w:rsidRDefault="00516E6C">
            <w:pPr>
              <w:spacing w:after="0" w:line="240" w:lineRule="auto"/>
              <w:jc w:val="right"/>
            </w:pPr>
            <w:r>
              <w:t>Description</w:t>
            </w:r>
          </w:p>
        </w:tc>
        <w:tc>
          <w:tcPr>
            <w:tcW w:w="7508" w:type="dxa"/>
            <w:gridSpan w:val="3"/>
          </w:tcPr>
          <w:p w14:paraId="52DDABF1" w14:textId="77777777" w:rsidR="00650535" w:rsidRDefault="00650535">
            <w:pPr>
              <w:spacing w:after="0" w:line="240" w:lineRule="auto"/>
            </w:pPr>
          </w:p>
        </w:tc>
      </w:tr>
      <w:tr w:rsidR="00650535" w14:paraId="3DD68793" w14:textId="77777777" w:rsidTr="0012153B">
        <w:tc>
          <w:tcPr>
            <w:tcW w:w="1833" w:type="dxa"/>
          </w:tcPr>
          <w:p w14:paraId="102CA5B9" w14:textId="77777777" w:rsidR="00650535" w:rsidRDefault="00516E6C">
            <w:pPr>
              <w:spacing w:after="0" w:line="240" w:lineRule="auto"/>
              <w:jc w:val="right"/>
            </w:pPr>
            <w:r>
              <w:t>Preconditions</w:t>
            </w:r>
          </w:p>
        </w:tc>
        <w:tc>
          <w:tcPr>
            <w:tcW w:w="7508" w:type="dxa"/>
            <w:gridSpan w:val="3"/>
          </w:tcPr>
          <w:p w14:paraId="1BDE6507" w14:textId="77777777" w:rsidR="00650535" w:rsidRDefault="00650535">
            <w:pPr>
              <w:spacing w:after="0" w:line="240" w:lineRule="auto"/>
            </w:pPr>
          </w:p>
        </w:tc>
      </w:tr>
      <w:tr w:rsidR="00650535" w14:paraId="5782A5BB" w14:textId="77777777" w:rsidTr="0012153B">
        <w:tc>
          <w:tcPr>
            <w:tcW w:w="1833" w:type="dxa"/>
          </w:tcPr>
          <w:p w14:paraId="6A1BD78F" w14:textId="77777777" w:rsidR="00650535" w:rsidRDefault="00516E6C">
            <w:pPr>
              <w:spacing w:after="0" w:line="240" w:lineRule="auto"/>
              <w:jc w:val="right"/>
            </w:pPr>
            <w:r>
              <w:t>Postconditions</w:t>
            </w:r>
          </w:p>
        </w:tc>
        <w:tc>
          <w:tcPr>
            <w:tcW w:w="7508" w:type="dxa"/>
            <w:gridSpan w:val="3"/>
          </w:tcPr>
          <w:p w14:paraId="49297BE4" w14:textId="77777777" w:rsidR="00650535" w:rsidRDefault="00650535">
            <w:pPr>
              <w:spacing w:after="0" w:line="240" w:lineRule="auto"/>
            </w:pPr>
          </w:p>
        </w:tc>
      </w:tr>
      <w:tr w:rsidR="00650535" w14:paraId="5C971039" w14:textId="77777777" w:rsidTr="0012153B">
        <w:tc>
          <w:tcPr>
            <w:tcW w:w="1833" w:type="dxa"/>
          </w:tcPr>
          <w:p w14:paraId="4A1CD0D9" w14:textId="77777777" w:rsidR="00650535" w:rsidRDefault="00516E6C">
            <w:pPr>
              <w:spacing w:after="0" w:line="240" w:lineRule="auto"/>
              <w:jc w:val="right"/>
            </w:pPr>
            <w:r>
              <w:t xml:space="preserve">Normal </w:t>
            </w:r>
            <w:r w:rsidR="0012153B">
              <w:t>Sequence/Flow</w:t>
            </w:r>
          </w:p>
        </w:tc>
        <w:tc>
          <w:tcPr>
            <w:tcW w:w="7508" w:type="dxa"/>
            <w:gridSpan w:val="3"/>
          </w:tcPr>
          <w:p w14:paraId="4E84ED79" w14:textId="77777777" w:rsidR="00650535" w:rsidRDefault="00650535">
            <w:pPr>
              <w:spacing w:after="0" w:line="240" w:lineRule="auto"/>
            </w:pPr>
          </w:p>
        </w:tc>
      </w:tr>
      <w:tr w:rsidR="00650535" w14:paraId="1854E738" w14:textId="77777777" w:rsidTr="0012153B">
        <w:tc>
          <w:tcPr>
            <w:tcW w:w="1833" w:type="dxa"/>
          </w:tcPr>
          <w:p w14:paraId="2A564FAC" w14:textId="77777777" w:rsidR="00650535" w:rsidRDefault="00516E6C">
            <w:pPr>
              <w:spacing w:after="0" w:line="240" w:lineRule="auto"/>
              <w:jc w:val="right"/>
            </w:pPr>
            <w:r>
              <w:t xml:space="preserve">Alternative </w:t>
            </w:r>
            <w:r w:rsidR="0012153B">
              <w:t>Sequences/Flows</w:t>
            </w:r>
          </w:p>
        </w:tc>
        <w:tc>
          <w:tcPr>
            <w:tcW w:w="7508" w:type="dxa"/>
            <w:gridSpan w:val="3"/>
          </w:tcPr>
          <w:p w14:paraId="4C3B41B7" w14:textId="77777777" w:rsidR="00650535" w:rsidRDefault="00650535">
            <w:pPr>
              <w:spacing w:after="0" w:line="240" w:lineRule="auto"/>
            </w:pPr>
          </w:p>
        </w:tc>
      </w:tr>
    </w:tbl>
    <w:p w14:paraId="0C370BBD" w14:textId="77777777" w:rsidR="00650535" w:rsidRDefault="00650535">
      <w:pPr>
        <w:spacing w:after="60" w:line="240" w:lineRule="auto"/>
        <w:rPr>
          <w:b/>
          <w:i/>
        </w:rPr>
      </w:pPr>
    </w:p>
    <w:p w14:paraId="36CA1492" w14:textId="77777777" w:rsidR="00650535" w:rsidRDefault="00516E6C">
      <w:pPr>
        <w:spacing w:after="60" w:line="240" w:lineRule="auto"/>
        <w:rPr>
          <w:b/>
          <w:i/>
        </w:rPr>
      </w:pPr>
      <w:r>
        <w:rPr>
          <w:b/>
          <w:i/>
        </w:rPr>
        <w:t>Primary and Secondary Actors</w:t>
      </w:r>
    </w:p>
    <w:p w14:paraId="018406C0" w14:textId="77777777" w:rsidR="00650535" w:rsidRDefault="00516E6C">
      <w:pPr>
        <w:spacing w:after="120" w:line="220" w:lineRule="auto"/>
        <w:jc w:val="both"/>
      </w:pPr>
      <w:r>
        <w:t>An actor is a person or other entity external to the software system being specified who interacts with the system and performs use cases to accomplish tasks. Name the primary actor that will be initiating this UC and any other secondary actors who will participate in completing execution of the UC.</w:t>
      </w:r>
    </w:p>
    <w:p w14:paraId="4103A1D5" w14:textId="77777777" w:rsidR="00650535" w:rsidRDefault="00516E6C">
      <w:pPr>
        <w:pBdr>
          <w:top w:val="nil"/>
          <w:left w:val="nil"/>
          <w:bottom w:val="nil"/>
          <w:right w:val="nil"/>
          <w:between w:val="nil"/>
        </w:pBdr>
        <w:spacing w:after="60" w:line="240" w:lineRule="auto"/>
        <w:jc w:val="both"/>
        <w:rPr>
          <w:b/>
          <w:i/>
          <w:color w:val="000000"/>
        </w:rPr>
      </w:pPr>
      <w:r>
        <w:rPr>
          <w:b/>
          <w:i/>
          <w:color w:val="000000"/>
        </w:rPr>
        <w:t>Description</w:t>
      </w:r>
    </w:p>
    <w:p w14:paraId="4364370E" w14:textId="77777777" w:rsidR="00650535" w:rsidRDefault="00516E6C">
      <w:pPr>
        <w:spacing w:after="60" w:line="240" w:lineRule="auto"/>
      </w:pPr>
      <w:r>
        <w:t xml:space="preserve">Provide a brief description of the reason for and outcome of this use case, or a high-level description of the sequence of actions and the outcome of executing the use case. The description can be in the form of a user story (As a </w:t>
      </w:r>
      <w:r>
        <w:rPr>
          <w:b/>
        </w:rPr>
        <w:t>&lt;type of user&gt;</w:t>
      </w:r>
      <w:r>
        <w:t xml:space="preserve">, I want </w:t>
      </w:r>
      <w:r>
        <w:rPr>
          <w:b/>
        </w:rPr>
        <w:t xml:space="preserve">&lt;some goal&gt; </w:t>
      </w:r>
      <w:r>
        <w:t xml:space="preserve">so that </w:t>
      </w:r>
      <w:r>
        <w:rPr>
          <w:b/>
        </w:rPr>
        <w:t>&lt;some reasons&gt;</w:t>
      </w:r>
      <w:r>
        <w:t>)</w:t>
      </w:r>
    </w:p>
    <w:p w14:paraId="76A0EEBF" w14:textId="77777777" w:rsidR="00650535" w:rsidRDefault="00516E6C">
      <w:pPr>
        <w:spacing w:after="60" w:line="240" w:lineRule="auto"/>
        <w:rPr>
          <w:b/>
          <w:i/>
        </w:rPr>
      </w:pPr>
      <w:r>
        <w:rPr>
          <w:b/>
          <w:i/>
        </w:rPr>
        <w:t>Preconditions</w:t>
      </w:r>
    </w:p>
    <w:p w14:paraId="16F40D5A" w14:textId="77777777" w:rsidR="00650535" w:rsidRDefault="00516E6C">
      <w:pPr>
        <w:spacing w:after="120" w:line="220" w:lineRule="auto"/>
      </w:pPr>
      <w:r>
        <w:lastRenderedPageBreak/>
        <w:t xml:space="preserve">List any activities that must take place, or any conditions that must be true, before the use case can be started. </w:t>
      </w:r>
    </w:p>
    <w:p w14:paraId="2BB0E1D4" w14:textId="77777777" w:rsidR="00650535" w:rsidRDefault="00516E6C">
      <w:pPr>
        <w:spacing w:after="60" w:line="240" w:lineRule="auto"/>
        <w:rPr>
          <w:b/>
          <w:i/>
        </w:rPr>
      </w:pPr>
      <w:r>
        <w:rPr>
          <w:b/>
          <w:i/>
        </w:rPr>
        <w:t>Postconditions</w:t>
      </w:r>
    </w:p>
    <w:p w14:paraId="3BD45B55" w14:textId="77777777" w:rsidR="00650535" w:rsidRDefault="00516E6C">
      <w:pPr>
        <w:spacing w:after="120" w:line="220" w:lineRule="auto"/>
      </w:pPr>
      <w:r>
        <w:t xml:space="preserve">Describe the state of the system at the successful conclusion of the use case execution. </w:t>
      </w:r>
    </w:p>
    <w:p w14:paraId="5CC09322" w14:textId="77777777" w:rsidR="00650535" w:rsidRDefault="00516E6C">
      <w:pPr>
        <w:spacing w:after="60" w:line="240" w:lineRule="auto"/>
        <w:rPr>
          <w:b/>
          <w:i/>
        </w:rPr>
      </w:pPr>
      <w:r>
        <w:rPr>
          <w:b/>
          <w:i/>
        </w:rPr>
        <w:t>Normal Flow</w:t>
      </w:r>
    </w:p>
    <w:p w14:paraId="62D97596" w14:textId="77777777" w:rsidR="00650535" w:rsidRDefault="00516E6C">
      <w:pPr>
        <w:spacing w:after="120" w:line="220" w:lineRule="auto"/>
      </w:pPr>
      <w:r>
        <w:t xml:space="preserve">Provide a description of the user actions and corresponding system responses that will take place during execution of the use case under normal, expected conditions. </w:t>
      </w:r>
    </w:p>
    <w:p w14:paraId="4B80ED75" w14:textId="77777777" w:rsidR="00650535" w:rsidRDefault="00516E6C">
      <w:pPr>
        <w:spacing w:after="60" w:line="240" w:lineRule="auto"/>
        <w:rPr>
          <w:b/>
          <w:i/>
        </w:rPr>
      </w:pPr>
      <w:r>
        <w:rPr>
          <w:b/>
          <w:i/>
        </w:rPr>
        <w:t>Alternative Flows</w:t>
      </w:r>
    </w:p>
    <w:p w14:paraId="2C2285E9" w14:textId="77777777" w:rsidR="00650535" w:rsidRDefault="00516E6C">
      <w:pPr>
        <w:spacing w:after="120" w:line="220" w:lineRule="auto"/>
      </w:pPr>
      <w:r>
        <w:t>Describe below two information if any:</w:t>
      </w:r>
    </w:p>
    <w:p w14:paraId="4377FE68" w14:textId="77777777" w:rsidR="00650535" w:rsidRDefault="00516E6C">
      <w:pPr>
        <w:numPr>
          <w:ilvl w:val="0"/>
          <w:numId w:val="5"/>
        </w:numPr>
        <w:spacing w:after="120" w:line="220" w:lineRule="auto"/>
        <w:ind w:left="567" w:hanging="283"/>
      </w:pPr>
      <w:r>
        <w:t xml:space="preserve">Other successful usage scenarios that can take place within this use case. State the alternative flow, and describe any differences in the sequence of steps that take place. </w:t>
      </w:r>
    </w:p>
    <w:p w14:paraId="6D67AF8C" w14:textId="77777777" w:rsidR="00650535" w:rsidRDefault="00516E6C">
      <w:pPr>
        <w:numPr>
          <w:ilvl w:val="0"/>
          <w:numId w:val="5"/>
        </w:numPr>
        <w:spacing w:after="120" w:line="220" w:lineRule="auto"/>
        <w:ind w:left="567" w:hanging="283"/>
      </w:pPr>
      <w:r>
        <w:t>Any anticipated error conditions that could occur during execution of the use case and how the system is to respond to those conditions.</w:t>
      </w:r>
    </w:p>
    <w:p w14:paraId="3DC690E9" w14:textId="77777777" w:rsidR="00650535" w:rsidRDefault="00650535"/>
    <w:p w14:paraId="05B208A6" w14:textId="77777777" w:rsidR="009F579D" w:rsidRDefault="009F579D">
      <w:pPr>
        <w:pStyle w:val="Heading4"/>
      </w:pPr>
      <w:r>
        <w:t>2.1.2 Login System</w:t>
      </w:r>
    </w:p>
    <w:tbl>
      <w:tblPr>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28"/>
        <w:gridCol w:w="2690"/>
        <w:gridCol w:w="1890"/>
        <w:gridCol w:w="2933"/>
      </w:tblGrid>
      <w:tr w:rsidR="009F579D" w14:paraId="23747054" w14:textId="77777777" w:rsidTr="00684635">
        <w:trPr>
          <w:trHeight w:val="251"/>
        </w:trPr>
        <w:tc>
          <w:tcPr>
            <w:tcW w:w="1828" w:type="dxa"/>
            <w:tcBorders>
              <w:top w:val="single" w:sz="8" w:space="0" w:color="000000"/>
              <w:left w:val="single" w:sz="8" w:space="0" w:color="000000"/>
              <w:bottom w:val="single" w:sz="8" w:space="0" w:color="000000"/>
              <w:right w:val="single" w:sz="8" w:space="0" w:color="000000"/>
            </w:tcBorders>
          </w:tcPr>
          <w:p w14:paraId="1A027F28" w14:textId="77777777" w:rsidR="009F579D" w:rsidRDefault="009F579D" w:rsidP="00684635">
            <w:pPr>
              <w:jc w:val="right"/>
            </w:pPr>
            <w:r>
              <w:t>Primary Actors</w:t>
            </w:r>
          </w:p>
        </w:tc>
        <w:tc>
          <w:tcPr>
            <w:tcW w:w="2690" w:type="dxa"/>
            <w:tcBorders>
              <w:top w:val="single" w:sz="8" w:space="0" w:color="000000"/>
              <w:left w:val="single" w:sz="8" w:space="0" w:color="000000"/>
              <w:bottom w:val="single" w:sz="8" w:space="0" w:color="000000"/>
              <w:right w:val="single" w:sz="8" w:space="0" w:color="000000"/>
            </w:tcBorders>
          </w:tcPr>
          <w:p w14:paraId="6CD4D382" w14:textId="77777777" w:rsidR="009F579D" w:rsidRDefault="009F579D" w:rsidP="00684635">
            <w:r>
              <w:t>Customer</w:t>
            </w:r>
          </w:p>
        </w:tc>
        <w:tc>
          <w:tcPr>
            <w:tcW w:w="1890" w:type="dxa"/>
            <w:tcBorders>
              <w:top w:val="single" w:sz="8" w:space="0" w:color="000000"/>
              <w:left w:val="single" w:sz="8" w:space="0" w:color="000000"/>
              <w:bottom w:val="single" w:sz="8" w:space="0" w:color="000000"/>
              <w:right w:val="single" w:sz="8" w:space="0" w:color="000000"/>
            </w:tcBorders>
          </w:tcPr>
          <w:p w14:paraId="3BC301FC" w14:textId="77777777" w:rsidR="009F579D" w:rsidRDefault="009F579D" w:rsidP="00684635">
            <w:pPr>
              <w:jc w:val="right"/>
            </w:pPr>
            <w:r>
              <w:t>Secondary Actors</w:t>
            </w:r>
          </w:p>
        </w:tc>
        <w:tc>
          <w:tcPr>
            <w:tcW w:w="2933" w:type="dxa"/>
            <w:tcBorders>
              <w:top w:val="single" w:sz="8" w:space="0" w:color="000000"/>
              <w:left w:val="single" w:sz="8" w:space="0" w:color="000000"/>
              <w:bottom w:val="single" w:sz="8" w:space="0" w:color="000000"/>
              <w:right w:val="single" w:sz="8" w:space="0" w:color="000000"/>
            </w:tcBorders>
          </w:tcPr>
          <w:p w14:paraId="432FFFC8" w14:textId="77777777" w:rsidR="009F579D" w:rsidRDefault="009F579D" w:rsidP="00684635">
            <w:r>
              <w:t>None</w:t>
            </w:r>
          </w:p>
        </w:tc>
      </w:tr>
      <w:tr w:rsidR="009F579D" w14:paraId="6B5A2116"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450603BB" w14:textId="77777777" w:rsidR="009F579D" w:rsidRDefault="009F579D" w:rsidP="00684635">
            <w:pPr>
              <w:jc w:val="right"/>
            </w:pPr>
            <w:r>
              <w:t>Description</w:t>
            </w:r>
          </w:p>
        </w:tc>
        <w:tc>
          <w:tcPr>
            <w:tcW w:w="7513" w:type="dxa"/>
            <w:gridSpan w:val="3"/>
            <w:tcBorders>
              <w:top w:val="single" w:sz="8" w:space="0" w:color="000000"/>
              <w:left w:val="single" w:sz="8" w:space="0" w:color="000000"/>
              <w:bottom w:val="single" w:sz="8" w:space="0" w:color="000000"/>
              <w:right w:val="single" w:sz="8" w:space="0" w:color="000000"/>
            </w:tcBorders>
          </w:tcPr>
          <w:p w14:paraId="12CA0623" w14:textId="77777777" w:rsidR="009F579D" w:rsidRDefault="009F579D" w:rsidP="00684635">
            <w:r>
              <w:t>As a user, I want to be able to log into the system so that I can use the system’s authenticated features and access my personalized account.</w:t>
            </w:r>
          </w:p>
        </w:tc>
      </w:tr>
      <w:tr w:rsidR="009F579D" w14:paraId="5412A6CE"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7BB447EB" w14:textId="77777777" w:rsidR="009F579D" w:rsidRDefault="009F579D" w:rsidP="00684635">
            <w:pPr>
              <w:jc w:val="right"/>
            </w:pPr>
            <w:r>
              <w:t>Preconditions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4E37F72F" w14:textId="77777777" w:rsidR="009F579D" w:rsidRDefault="009F579D" w:rsidP="00684635">
            <w:r>
              <w:t>User account has been created &amp; authorized</w:t>
            </w:r>
          </w:p>
        </w:tc>
      </w:tr>
      <w:tr w:rsidR="009F579D" w14:paraId="05ED68B0"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6A9619C8" w14:textId="77777777" w:rsidR="009F579D" w:rsidRDefault="009F579D" w:rsidP="00684635">
            <w:pPr>
              <w:jc w:val="right"/>
            </w:pPr>
            <w:r>
              <w:t>Postconditions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1B67EB8B" w14:textId="77777777" w:rsidR="009F579D" w:rsidRDefault="009F579D" w:rsidP="00684635">
            <w:pPr>
              <w:numPr>
                <w:ilvl w:val="0"/>
                <w:numId w:val="4"/>
              </w:numPr>
              <w:shd w:val="clear" w:color="auto" w:fill="FFFFFF"/>
              <w:spacing w:after="0" w:line="240" w:lineRule="auto"/>
              <w:ind w:left="340" w:hanging="238"/>
            </w:pPr>
            <w:r>
              <w:t>User logs in the system successfully</w:t>
            </w:r>
          </w:p>
          <w:p w14:paraId="7CC3FDD2" w14:textId="77777777" w:rsidR="009F579D" w:rsidRDefault="009F579D" w:rsidP="00684635">
            <w:pPr>
              <w:numPr>
                <w:ilvl w:val="0"/>
                <w:numId w:val="4"/>
              </w:numPr>
              <w:shd w:val="clear" w:color="auto" w:fill="FFFFFF"/>
              <w:spacing w:after="0" w:line="240" w:lineRule="auto"/>
              <w:ind w:left="340" w:hanging="238"/>
            </w:pPr>
            <w:r>
              <w:t>The system tracked successful login into the Activity Log</w:t>
            </w:r>
          </w:p>
        </w:tc>
      </w:tr>
      <w:tr w:rsidR="009F579D" w14:paraId="4B8E079F"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7FD5E41A" w14:textId="77777777" w:rsidR="009F579D" w:rsidRDefault="009F579D" w:rsidP="00684635">
            <w:pPr>
              <w:jc w:val="right"/>
            </w:pPr>
            <w:r>
              <w:t>Normal Sequence/Flow</w:t>
            </w:r>
          </w:p>
        </w:tc>
        <w:tc>
          <w:tcPr>
            <w:tcW w:w="7513" w:type="dxa"/>
            <w:gridSpan w:val="3"/>
            <w:tcBorders>
              <w:top w:val="single" w:sz="8" w:space="0" w:color="000000"/>
              <w:left w:val="single" w:sz="8" w:space="0" w:color="000000"/>
              <w:bottom w:val="single" w:sz="8" w:space="0" w:color="000000"/>
              <w:right w:val="single" w:sz="8" w:space="0" w:color="000000"/>
            </w:tcBorders>
          </w:tcPr>
          <w:p w14:paraId="4B9CB42D" w14:textId="77777777" w:rsidR="009F579D" w:rsidRDefault="009F579D" w:rsidP="00684635">
            <w:pPr>
              <w:spacing w:after="60" w:line="240" w:lineRule="auto"/>
              <w:rPr>
                <w:b/>
                <w:i/>
              </w:rPr>
            </w:pPr>
            <w:r>
              <w:rPr>
                <w:b/>
                <w:i/>
              </w:rPr>
              <w:t>Login System</w:t>
            </w:r>
          </w:p>
          <w:p w14:paraId="55B91091"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User clicks Login button from the page header or accesses an authenticated feature (from a link or type the page URL directly into the address bar)</w:t>
            </w:r>
          </w:p>
          <w:p w14:paraId="37BD6BEF"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show the User Login screen</w:t>
            </w:r>
          </w:p>
          <w:p w14:paraId="78E280D2"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User types in the login details (email, password)</w:t>
            </w:r>
          </w:p>
          <w:p w14:paraId="2474DFB1"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User clicks the Login button</w:t>
            </w:r>
          </w:p>
          <w:p w14:paraId="32B65641"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validates the login details (BR-01, BR-02)</w:t>
            </w:r>
          </w:p>
          <w:p w14:paraId="1817C3FF"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allows user to access</w:t>
            </w:r>
          </w:p>
          <w:p w14:paraId="62C6D2F2"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tracks user’s success login to the Activity Log</w:t>
            </w:r>
          </w:p>
          <w:p w14:paraId="0097686E"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directs user to the Home Page (or the previous calling page if any)</w:t>
            </w:r>
          </w:p>
        </w:tc>
      </w:tr>
      <w:tr w:rsidR="009F579D" w14:paraId="7C200CBD"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22C7396E" w14:textId="77777777" w:rsidR="009F579D" w:rsidRDefault="009F579D" w:rsidP="00684635">
            <w:pPr>
              <w:jc w:val="right"/>
            </w:pPr>
            <w:r>
              <w:t>Alternative Sequences/Flows</w:t>
            </w:r>
          </w:p>
        </w:tc>
        <w:tc>
          <w:tcPr>
            <w:tcW w:w="7513" w:type="dxa"/>
            <w:gridSpan w:val="3"/>
            <w:tcBorders>
              <w:top w:val="single" w:sz="8" w:space="0" w:color="000000"/>
              <w:left w:val="single" w:sz="8" w:space="0" w:color="000000"/>
              <w:bottom w:val="single" w:sz="8" w:space="0" w:color="000000"/>
              <w:right w:val="single" w:sz="8" w:space="0" w:color="000000"/>
            </w:tcBorders>
          </w:tcPr>
          <w:p w14:paraId="4FF2E7A8" w14:textId="77777777" w:rsidR="009F579D" w:rsidRDefault="009F579D" w:rsidP="00684635">
            <w:pPr>
              <w:spacing w:before="120" w:after="60" w:line="240" w:lineRule="auto"/>
              <w:rPr>
                <w:b/>
                <w:i/>
              </w:rPr>
            </w:pPr>
            <w:r>
              <w:rPr>
                <w:b/>
                <w:i/>
              </w:rPr>
              <w:t>Step 2.1_Google Login</w:t>
            </w:r>
          </w:p>
          <w:p w14:paraId="34AE08CD"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User clicks Google Login button to login system using Google account</w:t>
            </w:r>
          </w:p>
          <w:p w14:paraId="1394621D"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System redirects the user to the Google’s Login screen</w:t>
            </w:r>
          </w:p>
          <w:p w14:paraId="3E84AA82"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User types in the Google account details and chooses to login</w:t>
            </w:r>
          </w:p>
          <w:p w14:paraId="028E0B02"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Google validates user’s login information successfully and redirect him/her back to the system</w:t>
            </w:r>
          </w:p>
          <w:p w14:paraId="1E48EDAC"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Return to step 5 of normal flow.</w:t>
            </w:r>
          </w:p>
          <w:p w14:paraId="6ED29DD3" w14:textId="77777777" w:rsidR="009F579D" w:rsidRDefault="009F579D" w:rsidP="00684635">
            <w:pPr>
              <w:spacing w:before="120" w:after="60" w:line="240" w:lineRule="auto"/>
              <w:rPr>
                <w:b/>
                <w:i/>
              </w:rPr>
            </w:pPr>
            <w:r>
              <w:rPr>
                <w:b/>
                <w:i/>
              </w:rPr>
              <w:t>Step 4_System can’t authenticate the user</w:t>
            </w:r>
          </w:p>
          <w:p w14:paraId="20FD9D4B" w14:textId="77777777" w:rsidR="009F579D" w:rsidRDefault="009F579D" w:rsidP="00684635">
            <w:pPr>
              <w:spacing w:after="0" w:line="240" w:lineRule="auto"/>
            </w:pPr>
            <w:r>
              <w:t>User can’t be authenticated &amp; get relevant error message in one of below cases</w:t>
            </w:r>
          </w:p>
          <w:p w14:paraId="3C88009E" w14:textId="77777777" w:rsidR="009F579D" w:rsidRDefault="009F579D" w:rsidP="00684635">
            <w:pPr>
              <w:numPr>
                <w:ilvl w:val="0"/>
                <w:numId w:val="1"/>
              </w:numPr>
              <w:pBdr>
                <w:top w:val="nil"/>
                <w:left w:val="nil"/>
                <w:bottom w:val="nil"/>
                <w:right w:val="nil"/>
                <w:between w:val="nil"/>
              </w:pBdr>
              <w:shd w:val="clear" w:color="auto" w:fill="FFFFFF"/>
              <w:spacing w:after="0" w:line="240" w:lineRule="auto"/>
              <w:ind w:left="458" w:hanging="284"/>
              <w:rPr>
                <w:color w:val="000000"/>
              </w:rPr>
            </w:pPr>
            <w:r>
              <w:rPr>
                <w:color w:val="000000"/>
              </w:rPr>
              <w:t>He/she leaves the Email and/or Password field blank (MSG10)</w:t>
            </w:r>
          </w:p>
          <w:p w14:paraId="488C73FB" w14:textId="77777777" w:rsidR="009F579D" w:rsidRDefault="009F579D" w:rsidP="00684635">
            <w:pPr>
              <w:numPr>
                <w:ilvl w:val="0"/>
                <w:numId w:val="1"/>
              </w:numPr>
              <w:pBdr>
                <w:top w:val="nil"/>
                <w:left w:val="nil"/>
                <w:bottom w:val="nil"/>
                <w:right w:val="nil"/>
                <w:between w:val="nil"/>
              </w:pBdr>
              <w:shd w:val="clear" w:color="auto" w:fill="FFFFFF"/>
              <w:spacing w:after="0" w:line="240" w:lineRule="auto"/>
              <w:ind w:left="458" w:hanging="284"/>
              <w:rPr>
                <w:color w:val="000000"/>
              </w:rPr>
            </w:pPr>
            <w:r>
              <w:rPr>
                <w:color w:val="000000"/>
              </w:rPr>
              <w:t>Input Email or Password are incorrect (MSG09)</w:t>
            </w:r>
          </w:p>
          <w:p w14:paraId="4F4A4211" w14:textId="77777777" w:rsidR="009F579D" w:rsidRDefault="009F579D" w:rsidP="00684635">
            <w:pPr>
              <w:numPr>
                <w:ilvl w:val="0"/>
                <w:numId w:val="1"/>
              </w:numPr>
              <w:pBdr>
                <w:top w:val="nil"/>
                <w:left w:val="nil"/>
                <w:bottom w:val="nil"/>
                <w:right w:val="nil"/>
                <w:between w:val="nil"/>
              </w:pBdr>
              <w:shd w:val="clear" w:color="auto" w:fill="FFFFFF"/>
              <w:spacing w:after="0" w:line="240" w:lineRule="auto"/>
              <w:ind w:left="458" w:hanging="283"/>
              <w:rPr>
                <w:color w:val="000000"/>
              </w:rPr>
            </w:pPr>
            <w:r>
              <w:rPr>
                <w:color w:val="000000"/>
              </w:rPr>
              <w:t>Input Email/Password are correct but email has not been verified (MSG11)</w:t>
            </w:r>
          </w:p>
          <w:p w14:paraId="6ED576DE" w14:textId="77777777" w:rsidR="009F579D" w:rsidRDefault="009F579D" w:rsidP="00684635">
            <w:pPr>
              <w:numPr>
                <w:ilvl w:val="0"/>
                <w:numId w:val="1"/>
              </w:numPr>
              <w:pBdr>
                <w:top w:val="nil"/>
                <w:left w:val="nil"/>
                <w:bottom w:val="nil"/>
                <w:right w:val="nil"/>
                <w:between w:val="nil"/>
              </w:pBdr>
              <w:shd w:val="clear" w:color="auto" w:fill="FFFFFF"/>
              <w:spacing w:after="0" w:line="240" w:lineRule="auto"/>
              <w:ind w:left="458" w:hanging="283"/>
              <w:rPr>
                <w:color w:val="000000"/>
              </w:rPr>
            </w:pPr>
            <w:r>
              <w:rPr>
                <w:color w:val="000000"/>
              </w:rPr>
              <w:lastRenderedPageBreak/>
              <w:t>The user account is blocked / inactive (MSG12)</w:t>
            </w:r>
          </w:p>
          <w:p w14:paraId="0E3E03AF" w14:textId="77777777" w:rsidR="009F579D" w:rsidRDefault="009F579D" w:rsidP="00684635">
            <w:pPr>
              <w:shd w:val="clear" w:color="auto" w:fill="FFFFFF"/>
              <w:spacing w:after="0" w:line="240" w:lineRule="auto"/>
            </w:pPr>
            <w:r>
              <w:rPr>
                <w:color w:val="444444"/>
              </w:rPr>
              <w:t>If user inputs wrong logging-in details 5 times continuously, system will lock his/her account in 30 minutes (with relevant warning message - MSG13)</w:t>
            </w:r>
          </w:p>
        </w:tc>
      </w:tr>
    </w:tbl>
    <w:p w14:paraId="7495A964" w14:textId="77777777" w:rsidR="009F579D" w:rsidRPr="009F579D" w:rsidRDefault="009F579D" w:rsidP="009F579D"/>
    <w:p w14:paraId="2C904F8D" w14:textId="77777777" w:rsidR="00650535" w:rsidRDefault="00516E6C">
      <w:pPr>
        <w:pStyle w:val="Heading4"/>
      </w:pPr>
      <w:r>
        <w:t>2.1.</w:t>
      </w:r>
      <w:r w:rsidR="009F579D">
        <w:t>3</w:t>
      </w:r>
      <w:r>
        <w:t xml:space="preserve"> UC Name2</w:t>
      </w:r>
    </w:p>
    <w:p w14:paraId="37488F31" w14:textId="77777777" w:rsidR="00650535" w:rsidRDefault="00516E6C">
      <w:r>
        <w:t>…</w:t>
      </w:r>
    </w:p>
    <w:p w14:paraId="75AA22C3" w14:textId="77777777" w:rsidR="00650535" w:rsidRDefault="00516E6C">
      <w:pPr>
        <w:pStyle w:val="Heading3"/>
      </w:pPr>
      <w:bookmarkStart w:id="10" w:name="_Toc187341940"/>
      <w:r>
        <w:t>2.</w:t>
      </w:r>
      <w:r w:rsidR="00474AC6">
        <w:t>2</w:t>
      </w:r>
      <w:r>
        <w:t xml:space="preserve"> Xyz Feature</w:t>
      </w:r>
      <w:bookmarkEnd w:id="10"/>
    </w:p>
    <w:p w14:paraId="1B049C7C" w14:textId="77777777" w:rsidR="00650535" w:rsidRDefault="00516E6C">
      <w:r>
        <w:t>…</w:t>
      </w:r>
    </w:p>
    <w:p w14:paraId="1AF40E73" w14:textId="77777777" w:rsidR="00650535" w:rsidRDefault="00516E6C">
      <w:pPr>
        <w:rPr>
          <w:b/>
          <w:sz w:val="26"/>
          <w:szCs w:val="26"/>
        </w:rPr>
      </w:pPr>
      <w:r>
        <w:br w:type="page"/>
      </w:r>
    </w:p>
    <w:p w14:paraId="1FDB1D9B" w14:textId="77777777" w:rsidR="00650535" w:rsidRDefault="00516E6C">
      <w:pPr>
        <w:pStyle w:val="Heading2"/>
      </w:pPr>
      <w:bookmarkStart w:id="11" w:name="_Toc187341941"/>
      <w:r>
        <w:lastRenderedPageBreak/>
        <w:t>3. Functional Requirements</w:t>
      </w:r>
      <w:bookmarkEnd w:id="11"/>
    </w:p>
    <w:p w14:paraId="340B9641" w14:textId="77777777" w:rsidR="00747753" w:rsidRPr="00747753" w:rsidRDefault="00747753" w:rsidP="00747753">
      <w:pPr>
        <w:rPr>
          <w:i/>
          <w:color w:val="0000FF"/>
        </w:rPr>
      </w:pPr>
      <w:bookmarkStart w:id="12" w:name="_Toc143617359"/>
      <w:bookmarkStart w:id="13" w:name="_Toc146703157"/>
      <w:bookmarkStart w:id="14" w:name="_Toc179689383"/>
      <w:bookmarkStart w:id="15" w:name="_Hlk180308893"/>
      <w:r>
        <w:rPr>
          <w:i/>
          <w:color w:val="0000FF"/>
        </w:rPr>
        <w:t>[Provide descriptions about the system’s functions/screens. The functions/screens are grouped by the system features, and even sub-features if needed. For the screens, you need to provide the screen layouts (mock-up screens) and relevant specifications if needed]</w:t>
      </w:r>
    </w:p>
    <w:p w14:paraId="3B901860" w14:textId="77777777" w:rsidR="00FA637C" w:rsidRPr="001745BA" w:rsidRDefault="00FA637C" w:rsidP="00FA637C">
      <w:pPr>
        <w:pStyle w:val="Heading3"/>
      </w:pPr>
      <w:bookmarkStart w:id="16" w:name="_Toc187228345"/>
      <w:bookmarkStart w:id="17" w:name="_Toc187341942"/>
      <w:bookmarkEnd w:id="12"/>
      <w:bookmarkEnd w:id="13"/>
      <w:bookmarkEnd w:id="14"/>
      <w:bookmarkEnd w:id="15"/>
      <w:r>
        <w:t xml:space="preserve">3.1 </w:t>
      </w:r>
      <w:r>
        <w:rPr>
          <w:lang w:val="vi-VN"/>
        </w:rPr>
        <w:t>Feature Name</w:t>
      </w:r>
      <w:r>
        <w:t>1</w:t>
      </w:r>
      <w:bookmarkEnd w:id="16"/>
      <w:bookmarkEnd w:id="17"/>
    </w:p>
    <w:p w14:paraId="2203EFC5" w14:textId="77777777" w:rsidR="00FA637C" w:rsidRPr="001745BA" w:rsidRDefault="00FA637C" w:rsidP="00FA637C">
      <w:pPr>
        <w:pStyle w:val="Heading4"/>
      </w:pPr>
      <w:bookmarkStart w:id="18" w:name="_Toc143617360"/>
      <w:bookmarkStart w:id="19" w:name="_Toc179689384"/>
      <w:bookmarkStart w:id="20" w:name="_Toc187228346"/>
      <w:bookmarkStart w:id="21" w:name="_Hlk144402728"/>
      <w:r>
        <w:t>3.1</w:t>
      </w:r>
      <w:r>
        <w:rPr>
          <w:lang w:val="vi-VN"/>
        </w:rPr>
        <w:t>.1 SubFeature Name</w:t>
      </w:r>
      <w:bookmarkEnd w:id="18"/>
      <w:r>
        <w:t>1.1</w:t>
      </w:r>
      <w:bookmarkEnd w:id="19"/>
      <w:bookmarkEnd w:id="20"/>
    </w:p>
    <w:p w14:paraId="0C122AB1" w14:textId="77777777" w:rsidR="00FA637C" w:rsidRPr="00346328" w:rsidRDefault="00FA637C" w:rsidP="00FA637C">
      <w:pPr>
        <w:pStyle w:val="Heading5"/>
      </w:pPr>
      <w:r>
        <w:t xml:space="preserve">3.1.1.1 </w:t>
      </w:r>
      <w:r>
        <w:rPr>
          <w:lang w:val="vi-VN"/>
        </w:rPr>
        <w:t>Screen</w:t>
      </w:r>
      <w:r>
        <w:t>/Function</w:t>
      </w:r>
      <w:r>
        <w:rPr>
          <w:lang w:val="vi-VN"/>
        </w:rPr>
        <w:t xml:space="preserve"> Name</w:t>
      </w:r>
      <w:r>
        <w:t>1</w:t>
      </w:r>
    </w:p>
    <w:p w14:paraId="2FFC7EC6" w14:textId="77777777" w:rsidR="00FA637C" w:rsidRPr="00052167" w:rsidRDefault="00FA637C" w:rsidP="00FA637C">
      <w:pPr>
        <w:spacing w:after="60"/>
        <w:jc w:val="both"/>
        <w:rPr>
          <w:i/>
          <w:color w:val="0000FF"/>
        </w:rPr>
      </w:pPr>
      <w:r w:rsidRPr="00052167">
        <w:rPr>
          <w:i/>
          <w:color w:val="0000FF"/>
        </w:rPr>
        <w:t>[</w:t>
      </w:r>
      <w:r>
        <w:rPr>
          <w:i/>
          <w:color w:val="0000FF"/>
        </w:rPr>
        <w:t xml:space="preserve">Content #1: </w:t>
      </w:r>
      <w:r w:rsidRPr="00052167">
        <w:rPr>
          <w:i/>
          <w:color w:val="0000FF"/>
        </w:rPr>
        <w:t xml:space="preserve">UI layout (Mockup </w:t>
      </w:r>
      <w:r>
        <w:rPr>
          <w:i/>
          <w:color w:val="0000FF"/>
        </w:rPr>
        <w:t>screen prototype</w:t>
      </w:r>
      <w:r w:rsidRPr="00052167">
        <w:rPr>
          <w:i/>
          <w:color w:val="0000FF"/>
        </w:rPr>
        <w:t>)</w:t>
      </w:r>
      <w:r>
        <w:rPr>
          <w:i/>
          <w:color w:val="0000FF"/>
        </w:rPr>
        <w:t>]</w:t>
      </w:r>
    </w:p>
    <w:p w14:paraId="04984DCC" w14:textId="77777777" w:rsidR="00FA637C" w:rsidRDefault="00FA637C" w:rsidP="00FA637C">
      <w:pPr>
        <w:spacing w:after="60"/>
        <w:jc w:val="both"/>
        <w:rPr>
          <w:i/>
          <w:color w:val="0000FF"/>
        </w:rPr>
      </w:pPr>
      <w:r>
        <w:rPr>
          <w:i/>
          <w:color w:val="0000FF"/>
        </w:rPr>
        <w:t>[Content #2: b</w:t>
      </w:r>
      <w:r w:rsidRPr="0020272C">
        <w:rPr>
          <w:i/>
          <w:color w:val="0000FF"/>
        </w:rPr>
        <w:t>rief description</w:t>
      </w:r>
      <w:r>
        <w:rPr>
          <w:i/>
          <w:color w:val="0000FF"/>
        </w:rPr>
        <w:t>s</w:t>
      </w:r>
      <w:r w:rsidRPr="0020272C">
        <w:rPr>
          <w:i/>
          <w:color w:val="0000FF"/>
        </w:rPr>
        <w:t xml:space="preserve"> of </w:t>
      </w:r>
      <w:r>
        <w:rPr>
          <w:i/>
          <w:color w:val="0000FF"/>
        </w:rPr>
        <w:t xml:space="preserve">the </w:t>
      </w:r>
      <w:r w:rsidRPr="0020272C">
        <w:rPr>
          <w:i/>
          <w:color w:val="0000FF"/>
        </w:rPr>
        <w:t>screen/function</w:t>
      </w:r>
      <w:r>
        <w:rPr>
          <w:i/>
          <w:color w:val="0000FF"/>
        </w:rPr>
        <w:t>, mapped to the relevant use cases]</w:t>
      </w:r>
    </w:p>
    <w:p w14:paraId="61ED32BF" w14:textId="77777777" w:rsidR="00FA637C" w:rsidRDefault="00FA637C" w:rsidP="00FA637C">
      <w:pPr>
        <w:spacing w:after="60"/>
        <w:jc w:val="both"/>
        <w:rPr>
          <w:i/>
          <w:color w:val="0000FF"/>
        </w:rPr>
      </w:pPr>
      <w:r w:rsidRPr="00052167">
        <w:rPr>
          <w:i/>
          <w:color w:val="0000FF"/>
        </w:rPr>
        <w:t>[</w:t>
      </w:r>
      <w:r>
        <w:rPr>
          <w:i/>
          <w:color w:val="0000FF"/>
        </w:rPr>
        <w:t>Content #3: provide further descriptions for the screen’s components/fields using table format below]</w:t>
      </w:r>
    </w:p>
    <w:tbl>
      <w:tblPr>
        <w:tblStyle w:val="TableGrid"/>
        <w:tblW w:w="9067" w:type="dxa"/>
        <w:tblLook w:val="04A0" w:firstRow="1" w:lastRow="0" w:firstColumn="1" w:lastColumn="0" w:noHBand="0" w:noVBand="1"/>
      </w:tblPr>
      <w:tblGrid>
        <w:gridCol w:w="1555"/>
        <w:gridCol w:w="7512"/>
      </w:tblGrid>
      <w:tr w:rsidR="00FA637C" w:rsidRPr="004817F7" w14:paraId="2D3D247F" w14:textId="77777777" w:rsidTr="00684635">
        <w:tc>
          <w:tcPr>
            <w:tcW w:w="1555" w:type="dxa"/>
            <w:shd w:val="clear" w:color="auto" w:fill="FBE4D5" w:themeFill="accent2" w:themeFillTint="33"/>
          </w:tcPr>
          <w:p w14:paraId="63C0A698" w14:textId="77777777" w:rsidR="00FA637C" w:rsidRPr="00F42BA5" w:rsidRDefault="00FA637C" w:rsidP="00684635">
            <w:pPr>
              <w:rPr>
                <w:b/>
                <w:color w:val="833C0B" w:themeColor="accent2" w:themeShade="80"/>
              </w:rPr>
            </w:pPr>
            <w:r>
              <w:rPr>
                <w:b/>
                <w:color w:val="833C0B" w:themeColor="accent2" w:themeShade="80"/>
              </w:rPr>
              <w:t>Field Name</w:t>
            </w:r>
          </w:p>
        </w:tc>
        <w:tc>
          <w:tcPr>
            <w:tcW w:w="7512" w:type="dxa"/>
            <w:shd w:val="clear" w:color="auto" w:fill="FBE4D5" w:themeFill="accent2" w:themeFillTint="33"/>
          </w:tcPr>
          <w:p w14:paraId="70C413EB" w14:textId="77777777" w:rsidR="00FA637C" w:rsidRPr="00F42BA5" w:rsidRDefault="00FA637C" w:rsidP="00684635">
            <w:pPr>
              <w:rPr>
                <w:b/>
                <w:color w:val="833C0B" w:themeColor="accent2" w:themeShade="80"/>
              </w:rPr>
            </w:pPr>
            <w:r w:rsidRPr="00F42BA5">
              <w:rPr>
                <w:b/>
                <w:color w:val="833C0B" w:themeColor="accent2" w:themeShade="80"/>
              </w:rPr>
              <w:t>Description</w:t>
            </w:r>
          </w:p>
        </w:tc>
      </w:tr>
      <w:tr w:rsidR="00FA637C" w14:paraId="70844045" w14:textId="77777777" w:rsidTr="00684635">
        <w:tc>
          <w:tcPr>
            <w:tcW w:w="1555" w:type="dxa"/>
          </w:tcPr>
          <w:p w14:paraId="1DADD502" w14:textId="77777777" w:rsidR="00FA637C" w:rsidRDefault="00FA637C" w:rsidP="00684635">
            <w:r>
              <w:t>Field Name1</w:t>
            </w:r>
          </w:p>
        </w:tc>
        <w:tc>
          <w:tcPr>
            <w:tcW w:w="7512" w:type="dxa"/>
          </w:tcPr>
          <w:p w14:paraId="30D18266" w14:textId="77777777" w:rsidR="00FA637C" w:rsidRDefault="00FA637C" w:rsidP="00684635">
            <w:r>
              <w:rPr>
                <w:rFonts w:cstheme="minorHAnsi"/>
                <w:color w:val="444444"/>
              </w:rPr>
              <w:t>Field description: data type min/max length or value, initial data, etc.</w:t>
            </w:r>
          </w:p>
        </w:tc>
      </w:tr>
      <w:tr w:rsidR="00FA637C" w14:paraId="5235469E" w14:textId="77777777" w:rsidTr="00684635">
        <w:tc>
          <w:tcPr>
            <w:tcW w:w="1555" w:type="dxa"/>
          </w:tcPr>
          <w:p w14:paraId="1CA28045" w14:textId="77777777" w:rsidR="00FA637C" w:rsidRDefault="00FA637C" w:rsidP="00684635">
            <w:r>
              <w:t>Field Name2</w:t>
            </w:r>
          </w:p>
        </w:tc>
        <w:tc>
          <w:tcPr>
            <w:tcW w:w="7512" w:type="dxa"/>
          </w:tcPr>
          <w:p w14:paraId="211F8B72" w14:textId="77777777" w:rsidR="00FA637C" w:rsidRDefault="00FA637C" w:rsidP="00684635">
            <w:r>
              <w:t>…</w:t>
            </w:r>
          </w:p>
        </w:tc>
      </w:tr>
      <w:tr w:rsidR="00FA637C" w14:paraId="7C2C4ABF" w14:textId="77777777" w:rsidTr="00684635">
        <w:tc>
          <w:tcPr>
            <w:tcW w:w="9067" w:type="dxa"/>
            <w:gridSpan w:val="2"/>
          </w:tcPr>
          <w:p w14:paraId="60E2E9B2" w14:textId="77777777" w:rsidR="00FA637C" w:rsidRPr="00F42BA5" w:rsidRDefault="00FA637C" w:rsidP="00684635">
            <w:pPr>
              <w:rPr>
                <w:b/>
                <w:i/>
              </w:rPr>
            </w:pPr>
            <w:r w:rsidRPr="00F42BA5">
              <w:rPr>
                <w:b/>
                <w:i/>
              </w:rPr>
              <w:t>Field Group-Name1</w:t>
            </w:r>
          </w:p>
        </w:tc>
      </w:tr>
      <w:tr w:rsidR="00FA637C" w14:paraId="0BAB618C" w14:textId="77777777" w:rsidTr="00684635">
        <w:tc>
          <w:tcPr>
            <w:tcW w:w="1555" w:type="dxa"/>
          </w:tcPr>
          <w:p w14:paraId="4A3C6F9B" w14:textId="77777777" w:rsidR="00FA637C" w:rsidRDefault="00FA637C" w:rsidP="00684635">
            <w:r>
              <w:t>Field Name3</w:t>
            </w:r>
          </w:p>
        </w:tc>
        <w:tc>
          <w:tcPr>
            <w:tcW w:w="7512" w:type="dxa"/>
          </w:tcPr>
          <w:p w14:paraId="0B926EA5" w14:textId="77777777" w:rsidR="00FA637C" w:rsidRDefault="00FA637C" w:rsidP="00684635">
            <w:r>
              <w:t>…</w:t>
            </w:r>
          </w:p>
        </w:tc>
      </w:tr>
      <w:tr w:rsidR="00FA637C" w14:paraId="18EEEFA0" w14:textId="77777777" w:rsidTr="00684635">
        <w:tc>
          <w:tcPr>
            <w:tcW w:w="1555" w:type="dxa"/>
          </w:tcPr>
          <w:p w14:paraId="48C9F4C7" w14:textId="77777777" w:rsidR="00FA637C" w:rsidRDefault="00FA637C" w:rsidP="00684635">
            <w:r>
              <w:t>Field Name4</w:t>
            </w:r>
          </w:p>
        </w:tc>
        <w:tc>
          <w:tcPr>
            <w:tcW w:w="7512" w:type="dxa"/>
          </w:tcPr>
          <w:p w14:paraId="06C0439F" w14:textId="77777777" w:rsidR="00FA637C" w:rsidRDefault="00FA637C" w:rsidP="00684635">
            <w:r>
              <w:t>…</w:t>
            </w:r>
          </w:p>
        </w:tc>
      </w:tr>
      <w:tr w:rsidR="00FA637C" w14:paraId="33C70A67" w14:textId="77777777" w:rsidTr="00684635">
        <w:tc>
          <w:tcPr>
            <w:tcW w:w="9067" w:type="dxa"/>
            <w:gridSpan w:val="2"/>
          </w:tcPr>
          <w:p w14:paraId="216B7DD5" w14:textId="77777777" w:rsidR="00FA637C" w:rsidRDefault="00FA637C" w:rsidP="00684635">
            <w:r w:rsidRPr="00F42BA5">
              <w:rPr>
                <w:b/>
                <w:i/>
              </w:rPr>
              <w:t>Field Group-Name</w:t>
            </w:r>
            <w:r>
              <w:rPr>
                <w:b/>
                <w:i/>
              </w:rPr>
              <w:t>2</w:t>
            </w:r>
          </w:p>
        </w:tc>
      </w:tr>
      <w:tr w:rsidR="00FA637C" w14:paraId="04D721DA" w14:textId="77777777" w:rsidTr="00684635">
        <w:tc>
          <w:tcPr>
            <w:tcW w:w="1555" w:type="dxa"/>
          </w:tcPr>
          <w:p w14:paraId="75E6E9D5" w14:textId="77777777" w:rsidR="00FA637C" w:rsidRDefault="00FA637C" w:rsidP="00684635">
            <w:r>
              <w:t>…</w:t>
            </w:r>
          </w:p>
        </w:tc>
        <w:tc>
          <w:tcPr>
            <w:tcW w:w="7512" w:type="dxa"/>
          </w:tcPr>
          <w:p w14:paraId="36A5771B" w14:textId="77777777" w:rsidR="00FA637C" w:rsidRDefault="00FA637C" w:rsidP="00684635">
            <w:r>
              <w:t>…</w:t>
            </w:r>
          </w:p>
        </w:tc>
      </w:tr>
    </w:tbl>
    <w:p w14:paraId="4C3A4FE8" w14:textId="77777777" w:rsidR="00FA637C" w:rsidRDefault="00FA637C" w:rsidP="00FA637C">
      <w:pPr>
        <w:spacing w:after="60"/>
        <w:jc w:val="both"/>
        <w:rPr>
          <w:i/>
          <w:color w:val="0000FF"/>
        </w:rPr>
      </w:pPr>
    </w:p>
    <w:p w14:paraId="74185B75" w14:textId="77777777" w:rsidR="00FA637C" w:rsidRDefault="00FA637C" w:rsidP="00FA637C">
      <w:pPr>
        <w:pStyle w:val="Heading5"/>
      </w:pPr>
      <w:r>
        <w:t>3.1.1.2 Screen/Function Name2</w:t>
      </w:r>
    </w:p>
    <w:p w14:paraId="65799216" w14:textId="77777777" w:rsidR="00FA637C" w:rsidRPr="00E46BE9" w:rsidRDefault="00FA637C" w:rsidP="00FA637C">
      <w:r>
        <w:t>…</w:t>
      </w:r>
    </w:p>
    <w:p w14:paraId="03E63621" w14:textId="77777777" w:rsidR="00FA637C" w:rsidRDefault="00FA637C" w:rsidP="00FA637C">
      <w:pPr>
        <w:pStyle w:val="Heading4"/>
        <w:rPr>
          <w:lang w:val="vi-VN"/>
        </w:rPr>
      </w:pPr>
      <w:bookmarkStart w:id="22" w:name="_Toc179689385"/>
      <w:bookmarkStart w:id="23" w:name="_Toc187228347"/>
      <w:bookmarkEnd w:id="21"/>
      <w:r>
        <w:t>3.1</w:t>
      </w:r>
      <w:r>
        <w:rPr>
          <w:lang w:val="vi-VN"/>
        </w:rPr>
        <w:t>.</w:t>
      </w:r>
      <w:r>
        <w:t>2</w:t>
      </w:r>
      <w:r>
        <w:rPr>
          <w:lang w:val="vi-VN"/>
        </w:rPr>
        <w:t xml:space="preserve"> SubFeature Name</w:t>
      </w:r>
      <w:r>
        <w:t>1.2</w:t>
      </w:r>
      <w:bookmarkEnd w:id="22"/>
      <w:bookmarkEnd w:id="23"/>
    </w:p>
    <w:p w14:paraId="31B74530" w14:textId="77777777" w:rsidR="00FA637C" w:rsidRDefault="00FA637C" w:rsidP="00FA637C">
      <w:r>
        <w:t>…</w:t>
      </w:r>
    </w:p>
    <w:p w14:paraId="5EE61AED" w14:textId="77777777" w:rsidR="00FA637C" w:rsidRDefault="00FA637C" w:rsidP="00FA637C">
      <w:pPr>
        <w:pStyle w:val="Heading3"/>
      </w:pPr>
      <w:bookmarkStart w:id="24" w:name="_Toc179689386"/>
      <w:bookmarkStart w:id="25" w:name="_Toc187228348"/>
      <w:bookmarkStart w:id="26" w:name="_Toc187341943"/>
      <w:r>
        <w:t>3.2 User Authentication</w:t>
      </w:r>
      <w:bookmarkEnd w:id="24"/>
      <w:bookmarkEnd w:id="25"/>
      <w:bookmarkEnd w:id="26"/>
    </w:p>
    <w:p w14:paraId="3CA3E3CB" w14:textId="77777777" w:rsidR="00FA637C" w:rsidRDefault="00FA637C" w:rsidP="00FA637C">
      <w:pPr>
        <w:pStyle w:val="Heading4"/>
      </w:pPr>
      <w:bookmarkStart w:id="27" w:name="_Toc179689388"/>
      <w:bookmarkStart w:id="28" w:name="_Toc187228349"/>
      <w:bookmarkStart w:id="29" w:name="_Toc179689387"/>
      <w:r>
        <w:t>3.2.1 User Register</w:t>
      </w:r>
      <w:bookmarkEnd w:id="27"/>
      <w:bookmarkEnd w:id="28"/>
    </w:p>
    <w:p w14:paraId="7666B996" w14:textId="77777777" w:rsidR="00FA637C" w:rsidRDefault="00FA637C" w:rsidP="00FA637C">
      <w:pPr>
        <w:spacing w:after="60"/>
      </w:pPr>
      <w:r>
        <w:t>…</w:t>
      </w:r>
    </w:p>
    <w:p w14:paraId="5DEA9D56" w14:textId="77777777" w:rsidR="00FA637C" w:rsidRDefault="00FA637C" w:rsidP="00FA637C">
      <w:pPr>
        <w:pStyle w:val="Heading4"/>
        <w:rPr>
          <w:lang w:val="vi-VN"/>
        </w:rPr>
      </w:pPr>
      <w:bookmarkStart w:id="30" w:name="_Toc187228350"/>
      <w:r>
        <w:t>3.2.2</w:t>
      </w:r>
      <w:r>
        <w:rPr>
          <w:lang w:val="vi-VN"/>
        </w:rPr>
        <w:t xml:space="preserve"> User Login</w:t>
      </w:r>
      <w:bookmarkEnd w:id="29"/>
      <w:bookmarkEnd w:id="30"/>
    </w:p>
    <w:p w14:paraId="0CA2D12D" w14:textId="77777777" w:rsidR="00FA637C" w:rsidRDefault="00FA637C" w:rsidP="00FA637C">
      <w:r>
        <w:t>…</w:t>
      </w:r>
    </w:p>
    <w:p w14:paraId="5D3F5229" w14:textId="77777777" w:rsidR="00FA637C" w:rsidRDefault="00FA637C" w:rsidP="00FA637C">
      <w:pPr>
        <w:pStyle w:val="Heading4"/>
      </w:pPr>
      <w:bookmarkStart w:id="31" w:name="_Toc187228351"/>
      <w:r>
        <w:t>3.2.3 Password Reset</w:t>
      </w:r>
      <w:bookmarkEnd w:id="31"/>
    </w:p>
    <w:p w14:paraId="613FCC2E" w14:textId="77777777" w:rsidR="00FA637C" w:rsidRDefault="00FA637C" w:rsidP="00FA637C">
      <w:r>
        <w:t>…</w:t>
      </w:r>
    </w:p>
    <w:p w14:paraId="6788E005" w14:textId="77777777" w:rsidR="00FA637C" w:rsidRDefault="006013BD" w:rsidP="006013BD">
      <w:pPr>
        <w:pStyle w:val="Heading3"/>
      </w:pPr>
      <w:bookmarkStart w:id="32" w:name="_Toc179689390"/>
      <w:bookmarkStart w:id="33" w:name="_Toc187228353"/>
      <w:bookmarkStart w:id="34" w:name="_Toc187341944"/>
      <w:r>
        <w:lastRenderedPageBreak/>
        <w:t>3.</w:t>
      </w:r>
      <w:r w:rsidR="00FA637C">
        <w:t>3 System Administration</w:t>
      </w:r>
      <w:bookmarkEnd w:id="32"/>
      <w:bookmarkEnd w:id="33"/>
      <w:bookmarkEnd w:id="34"/>
    </w:p>
    <w:p w14:paraId="0906FB75" w14:textId="77777777" w:rsidR="00FA637C" w:rsidRDefault="006013BD" w:rsidP="006013BD">
      <w:pPr>
        <w:pStyle w:val="Heading4"/>
      </w:pPr>
      <w:bookmarkStart w:id="35" w:name="_Toc179689391"/>
      <w:bookmarkStart w:id="36" w:name="_Toc187228354"/>
      <w:r>
        <w:t>3.</w:t>
      </w:r>
      <w:r w:rsidR="00FA637C">
        <w:t xml:space="preserve">3.1 </w:t>
      </w:r>
      <w:bookmarkEnd w:id="35"/>
      <w:r w:rsidR="00FA637C">
        <w:t>Master Data</w:t>
      </w:r>
      <w:bookmarkEnd w:id="36"/>
    </w:p>
    <w:p w14:paraId="6BE97099" w14:textId="77777777" w:rsidR="00FA637C" w:rsidRDefault="006013BD" w:rsidP="006013BD">
      <w:pPr>
        <w:pStyle w:val="Heading5"/>
      </w:pPr>
      <w:r>
        <w:t>3.</w:t>
      </w:r>
      <w:r w:rsidR="00FA637C">
        <w:t>3.1.1 Setting List</w:t>
      </w:r>
    </w:p>
    <w:p w14:paraId="75918727" w14:textId="77777777" w:rsidR="00FA637C" w:rsidRDefault="00FA637C" w:rsidP="00FA637C">
      <w:r>
        <w:rPr>
          <w:noProof/>
        </w:rPr>
        <mc:AlternateContent>
          <mc:Choice Requires="wps">
            <w:drawing>
              <wp:anchor distT="0" distB="0" distL="114300" distR="114300" simplePos="0" relativeHeight="251661312" behindDoc="0" locked="0" layoutInCell="1" hidden="0" allowOverlap="1" wp14:anchorId="6D697A5F" wp14:editId="02887E62">
                <wp:simplePos x="0" y="0"/>
                <wp:positionH relativeFrom="column">
                  <wp:posOffset>5141595</wp:posOffset>
                </wp:positionH>
                <wp:positionV relativeFrom="paragraph">
                  <wp:posOffset>1282700</wp:posOffset>
                </wp:positionV>
                <wp:extent cx="337820" cy="219075"/>
                <wp:effectExtent l="0" t="0" r="0" b="0"/>
                <wp:wrapNone/>
                <wp:docPr id="22" name="Rectangle 22"/>
                <wp:cNvGraphicFramePr/>
                <a:graphic xmlns:a="http://schemas.openxmlformats.org/drawingml/2006/main">
                  <a:graphicData uri="http://schemas.microsoft.com/office/word/2010/wordprocessingShape">
                    <wps:wsp>
                      <wps:cNvSpPr/>
                      <wps:spPr>
                        <a:xfrm>
                          <a:off x="0" y="0"/>
                          <a:ext cx="337820" cy="219075"/>
                        </a:xfrm>
                        <a:prstGeom prst="rect">
                          <a:avLst/>
                        </a:prstGeom>
                        <a:noFill/>
                        <a:ln>
                          <a:noFill/>
                        </a:ln>
                      </wps:spPr>
                      <wps:txbx>
                        <w:txbxContent>
                          <w:p w14:paraId="60B20D70" w14:textId="77777777" w:rsidR="00FA637C" w:rsidRDefault="00FA637C" w:rsidP="00FA637C">
                            <w:pPr>
                              <w:spacing w:line="258" w:lineRule="auto"/>
                              <w:textDirection w:val="btLr"/>
                            </w:pPr>
                            <w:r>
                              <w:rPr>
                                <w:color w:val="C00000"/>
                                <w:sz w:val="16"/>
                              </w:rPr>
                              <w:t>(3)</w:t>
                            </w:r>
                          </w:p>
                        </w:txbxContent>
                      </wps:txbx>
                      <wps:bodyPr spcFirstLastPara="1" wrap="square" lIns="91425" tIns="45700" rIns="91425" bIns="45700" anchor="t" anchorCtr="0">
                        <a:noAutofit/>
                      </wps:bodyPr>
                    </wps:wsp>
                  </a:graphicData>
                </a:graphic>
              </wp:anchor>
            </w:drawing>
          </mc:Choice>
          <mc:Fallback>
            <w:pict>
              <v:rect w14:anchorId="6D697A5F" id="Rectangle 22" o:spid="_x0000_s1026" style="position:absolute;margin-left:404.85pt;margin-top:101pt;width:26.6pt;height:17.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KGArwEAAE0DAAAOAAAAZHJzL2Uyb0RvYy54bWysU8tu2zAQvBfoPxC813okrhPBclAkcFEg&#10;aA0k/QCaIi0CEsnu0pb8911Sju20t6IXarlLDWdml8uHse/YQQEaZ2tezHLOlJWuMXZX85+v6093&#10;nGEQthGds6rmR4X8YfXxw3LwlSpd67pGASMQi9Xga96G4KssQ9mqXuDMeWWpqB30ItAWdlkDYiD0&#10;vsvKPP+cDQ4aD04qRMo+TUW+SvhaKxl+aI0qsK7mxC2kFdK6jWu2WopqB8K3Rp5oiH9g0Qtj6dIz&#10;1JMIgu3B/AXVGwkOnQ4z6frMaW2kShpITZH/oealFV4lLWQO+rNN+P9g5ffDi98A2TB4rJDCqGLU&#10;0Mcv8WNjMut4NkuNgUlK3tws7kqyVFKpLO7zxTyamV1+9oDhq3I9i0HNgXqRLBKHZwzT0bcj8S7r&#10;1qbrUj86+y5BmDGTXRjGKIzb8UR765rjBhh6uTZ017PAsBFAfSw4G6i3NcdfewGKs+6bJfPui9ty&#10;TsOQNrfzRU4y4Lqyva4IK1tHIxM4m8LHkAZo4vhlH5w2SU9kNVE5kaWeJUdO8xWH4nqfTl1eweo3&#10;AAAA//8DAFBLAwQUAAYACAAAACEAVysclN0AAAALAQAADwAAAGRycy9kb3ducmV2LnhtbEyPwU7D&#10;MAyG70i8Q2QkbixZYaUrTSeE4MCRbgeOWWPaisSpmnTr3h5zgqPtT7+/v9ot3okTTnEIpGG9UiCQ&#10;2mAH6jQc9m93BYiYDFnjAqGGC0bY1ddXlSltONMHnprUCQ6hWBoNfUpjKWVse/QmrsKIxLevMHmT&#10;eJw6aSdz5nDvZKZULr0ZiD/0ZsSXHtvvZvYaRnR2dg+N+mzl60Tr/H0vLxutb2+W5ycQCZf0B8Ov&#10;PqtDzU7HMJONwmko1PaRUQ2ZyrgUE0WebUEceXOfb0DWlfzfof4BAAD//wMAUEsBAi0AFAAGAAgA&#10;AAAhALaDOJL+AAAA4QEAABMAAAAAAAAAAAAAAAAAAAAAAFtDb250ZW50X1R5cGVzXS54bWxQSwEC&#10;LQAUAAYACAAAACEAOP0h/9YAAACUAQAACwAAAAAAAAAAAAAAAAAvAQAAX3JlbHMvLnJlbHNQSwEC&#10;LQAUAAYACAAAACEArgShgK8BAABNAwAADgAAAAAAAAAAAAAAAAAuAgAAZHJzL2Uyb0RvYy54bWxQ&#10;SwECLQAUAAYACAAAACEAVysclN0AAAALAQAADwAAAAAAAAAAAAAAAAAJBAAAZHJzL2Rvd25yZXYu&#10;eG1sUEsFBgAAAAAEAAQA8wAAABMFAAAAAA==&#10;" filled="f" stroked="f">
                <v:textbox inset="2.53958mm,1.2694mm,2.53958mm,1.2694mm">
                  <w:txbxContent>
                    <w:p w14:paraId="60B20D70" w14:textId="77777777" w:rsidR="00FA637C" w:rsidRDefault="00FA637C" w:rsidP="00FA637C">
                      <w:pPr>
                        <w:spacing w:line="258" w:lineRule="auto"/>
                        <w:textDirection w:val="btLr"/>
                      </w:pPr>
                      <w:r>
                        <w:rPr>
                          <w:color w:val="C00000"/>
                          <w:sz w:val="16"/>
                        </w:rPr>
                        <w:t>(3)</w:t>
                      </w: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4965306C" wp14:editId="49FF6944">
                <wp:simplePos x="0" y="0"/>
                <wp:positionH relativeFrom="column">
                  <wp:posOffset>734695</wp:posOffset>
                </wp:positionH>
                <wp:positionV relativeFrom="paragraph">
                  <wp:posOffset>177800</wp:posOffset>
                </wp:positionV>
                <wp:extent cx="337820" cy="219075"/>
                <wp:effectExtent l="0" t="0" r="0" b="0"/>
                <wp:wrapNone/>
                <wp:docPr id="23" name="Rectangle 23"/>
                <wp:cNvGraphicFramePr/>
                <a:graphic xmlns:a="http://schemas.openxmlformats.org/drawingml/2006/main">
                  <a:graphicData uri="http://schemas.microsoft.com/office/word/2010/wordprocessingShape">
                    <wps:wsp>
                      <wps:cNvSpPr/>
                      <wps:spPr>
                        <a:xfrm>
                          <a:off x="0" y="0"/>
                          <a:ext cx="337820" cy="219075"/>
                        </a:xfrm>
                        <a:prstGeom prst="rect">
                          <a:avLst/>
                        </a:prstGeom>
                        <a:noFill/>
                        <a:ln>
                          <a:noFill/>
                        </a:ln>
                      </wps:spPr>
                      <wps:txbx>
                        <w:txbxContent>
                          <w:p w14:paraId="7260C1A5" w14:textId="77777777" w:rsidR="00FA637C" w:rsidRDefault="00FA637C" w:rsidP="00FA637C">
                            <w:pPr>
                              <w:spacing w:line="258" w:lineRule="auto"/>
                              <w:textDirection w:val="btLr"/>
                            </w:pPr>
                            <w:r>
                              <w:rPr>
                                <w:color w:val="C00000"/>
                                <w:sz w:val="16"/>
                              </w:rPr>
                              <w:t>(2)</w:t>
                            </w:r>
                          </w:p>
                        </w:txbxContent>
                      </wps:txbx>
                      <wps:bodyPr spcFirstLastPara="1" wrap="square" lIns="91425" tIns="45700" rIns="91425" bIns="45700" anchor="t" anchorCtr="0">
                        <a:noAutofit/>
                      </wps:bodyPr>
                    </wps:wsp>
                  </a:graphicData>
                </a:graphic>
              </wp:anchor>
            </w:drawing>
          </mc:Choice>
          <mc:Fallback>
            <w:pict>
              <v:rect w14:anchorId="4965306C" id="Rectangle 23" o:spid="_x0000_s1027" style="position:absolute;margin-left:57.85pt;margin-top:14pt;width:26.6pt;height:17.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c/KsgEAAFQDAAAOAAAAZHJzL2Uyb0RvYy54bWysU9uO0zAQfUfiHyy/01x2S3ejpivEqghp&#10;BZUWPsB17MaSY5sZt0n/nrFb2gJviBd3POOeOefMZPk0DZYdFKDxruXVrORMOek743Yt//5t/e6B&#10;M4zCdcJ6p1p+VMifVm/fLMfQqNr33nYKGIE4bMbQ8j7G0BQFyl4NAmc+KEdF7WEQka6wKzoQI6EP&#10;tqjL8n0xeugCeKkQKft8KvJVxtdayfhVa1SR2ZYTt5hPyOc2ncVqKZodiNAbeaYh/oHFIIyjpheo&#10;ZxEF24P5C2owEjx6HWfSD4XX2kiVNZCaqvxDzWsvgspayBwMF5vw/8HKL4fXsAGyYQzYIIVJxaRh&#10;SL/Ej03ZrOPFLDVFJil5d7d4qMlSSaW6eiwX82Rmcf1zAIyflB9YCloONItskTi8YDw9/fUk9XJ+&#10;bazN87DutwRhpkxxZZiiOG0nZjpautQ3Zba+O26AYZBrQy1fBMaNABpnxdlII245/tgLUJzZz448&#10;fKzu6zntRL7czxclqYHbyva2IpzsPW1O5OwUfox5j05UP+yj1ybLulI5c6bRZWPOa5Z24/aeX10/&#10;htVPAAAA//8DAFBLAwQUAAYACAAAACEASufQWtsAAAAJAQAADwAAAGRycy9kb3ducmV2LnhtbEyP&#10;MU/DMBCFdyT+g3VIbNRJREJI41QIwcBIysDoxtckwj5HsdOm/57rBOPTfXr3vXq3OitOOIfRk4J0&#10;k4BA6rwZqVfwtX9/KEGEqMlo6wkVXDDArrm9qXVl/Jk+8dTGXnAJhUorGGKcKilDN6DTYeMnJL4d&#10;/ex05Dj30sz6zOXOyixJCun0SPxh0BO+Dtj9tItTMKE1i31sk+9Ovs2UFh97ecmVur9bX7YgIq7x&#10;D4arPqtDw04Hv5AJwnJO8ydGFWQlb7oCRfkM4qCgyHKQTS3/L2h+AQAA//8DAFBLAQItABQABgAI&#10;AAAAIQC2gziS/gAAAOEBAAATAAAAAAAAAAAAAAAAAAAAAABbQ29udGVudF9UeXBlc10ueG1sUEsB&#10;Ai0AFAAGAAgAAAAhADj9If/WAAAAlAEAAAsAAAAAAAAAAAAAAAAALwEAAF9yZWxzLy5yZWxzUEsB&#10;Ai0AFAAGAAgAAAAhAGJlz8qyAQAAVAMAAA4AAAAAAAAAAAAAAAAALgIAAGRycy9lMm9Eb2MueG1s&#10;UEsBAi0AFAAGAAgAAAAhAErn0FrbAAAACQEAAA8AAAAAAAAAAAAAAAAADAQAAGRycy9kb3ducmV2&#10;LnhtbFBLBQYAAAAABAAEAPMAAAAUBQAAAAA=&#10;" filled="f" stroked="f">
                <v:textbox inset="2.53958mm,1.2694mm,2.53958mm,1.2694mm">
                  <w:txbxContent>
                    <w:p w14:paraId="7260C1A5" w14:textId="77777777" w:rsidR="00FA637C" w:rsidRDefault="00FA637C" w:rsidP="00FA637C">
                      <w:pPr>
                        <w:spacing w:line="258" w:lineRule="auto"/>
                        <w:textDirection w:val="btLr"/>
                      </w:pPr>
                      <w:r>
                        <w:rPr>
                          <w:color w:val="C00000"/>
                          <w:sz w:val="16"/>
                        </w:rPr>
                        <w:t>(2)</w:t>
                      </w: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667631DD" wp14:editId="5F63D528">
                <wp:simplePos x="0" y="0"/>
                <wp:positionH relativeFrom="column">
                  <wp:posOffset>48895</wp:posOffset>
                </wp:positionH>
                <wp:positionV relativeFrom="paragraph">
                  <wp:posOffset>190500</wp:posOffset>
                </wp:positionV>
                <wp:extent cx="337820" cy="219075"/>
                <wp:effectExtent l="0" t="0" r="0" b="0"/>
                <wp:wrapNone/>
                <wp:docPr id="21" name="Rectangle 21"/>
                <wp:cNvGraphicFramePr/>
                <a:graphic xmlns:a="http://schemas.openxmlformats.org/drawingml/2006/main">
                  <a:graphicData uri="http://schemas.microsoft.com/office/word/2010/wordprocessingShape">
                    <wps:wsp>
                      <wps:cNvSpPr/>
                      <wps:spPr>
                        <a:xfrm>
                          <a:off x="0" y="0"/>
                          <a:ext cx="337820" cy="219075"/>
                        </a:xfrm>
                        <a:prstGeom prst="rect">
                          <a:avLst/>
                        </a:prstGeom>
                        <a:noFill/>
                        <a:ln>
                          <a:noFill/>
                        </a:ln>
                      </wps:spPr>
                      <wps:txbx>
                        <w:txbxContent>
                          <w:p w14:paraId="4B70286E" w14:textId="77777777" w:rsidR="00FA637C" w:rsidRDefault="00FA637C" w:rsidP="00FA637C">
                            <w:pPr>
                              <w:spacing w:line="258" w:lineRule="auto"/>
                              <w:textDirection w:val="btLr"/>
                            </w:pPr>
                            <w:r>
                              <w:rPr>
                                <w:color w:val="C00000"/>
                                <w:sz w:val="16"/>
                              </w:rPr>
                              <w:t>(1)</w:t>
                            </w:r>
                          </w:p>
                        </w:txbxContent>
                      </wps:txbx>
                      <wps:bodyPr spcFirstLastPara="1" wrap="square" lIns="91425" tIns="45700" rIns="91425" bIns="45700" anchor="t" anchorCtr="0">
                        <a:noAutofit/>
                      </wps:bodyPr>
                    </wps:wsp>
                  </a:graphicData>
                </a:graphic>
              </wp:anchor>
            </w:drawing>
          </mc:Choice>
          <mc:Fallback>
            <w:pict>
              <v:rect w14:anchorId="667631DD" id="Rectangle 21" o:spid="_x0000_s1028" style="position:absolute;margin-left:3.85pt;margin-top:15pt;width:26.6pt;height:17.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rNysQEAAFQDAAAOAAAAZHJzL2Uyb0RvYy54bWysU9uO0zAQfUfiHyy/01x2S3ejpivEqghp&#10;BZUWPsB17MaSY5sZt0n/nrFb2gJviBd3POOeOefMZPk0DZYdFKDxruXVrORMOek743Yt//5t/e6B&#10;M4zCdcJ6p1p+VMifVm/fLMfQqNr33nYKGIE4bMbQ8j7G0BQFyl4NAmc+KEdF7WEQka6wKzoQI6EP&#10;tqjL8n0xeugCeKkQKft8KvJVxtdayfhVa1SR2ZYTt5hPyOc2ncVqKZodiNAbeaYh/oHFIIyjpheo&#10;ZxEF24P5C2owEjx6HWfSD4XX2kiVNZCaqvxDzWsvgspayBwMF5vw/8HKL4fXsAGyYQzYIIVJxaRh&#10;SL/Ej03ZrOPFLDVFJil5d7d4qMlSSaW6eiwX82Rmcf1zAIyflB9YCloONItskTi8YDw9/fUk9XJ+&#10;bazN87DutwRhpkxxZZiiOG0nZjpqnvqmzNZ3xw0wDHJtqOWLwLgRQOOsOBtpxC3HH3sBijP72ZGH&#10;j9V9PaedyJf7+aIkNXBb2d5WhJO9p82JnJ3CjzHv0Ynqh3302mRZVypnzjS6bMx5zdJu3N7zq+vH&#10;sPoJAAD//wMAUEsDBBQABgAIAAAAIQBoiGME2gAAAAYBAAAPAAAAZHJzL2Rvd25yZXYueG1sTI/B&#10;TsMwEETvSPyDtUjcqF1oU0jjVAjBgSMpB45uvE0i7HVkO2369ywnOI1WM5p5W+1m78QJYxoCaVgu&#10;FAikNtiBOg2f+7e7RxApG7LGBUINF0ywq6+vKlPacKYPPDW5E1xCqTQa+pzHUsrU9uhNWoQRib1j&#10;iN5kPmMnbTRnLvdO3itVSG8G4oXejPjSY/vdTF7DiM5ObtWor1a+RloW73t5WWt9ezM/b0FknPNf&#10;GH7xGR1qZjqEiWwSTsNmw0END4o/YrtQTyAOrKs1yLqS//HrHwAAAP//AwBQSwECLQAUAAYACAAA&#10;ACEAtoM4kv4AAADhAQAAEwAAAAAAAAAAAAAAAAAAAAAAW0NvbnRlbnRfVHlwZXNdLnhtbFBLAQIt&#10;ABQABgAIAAAAIQA4/SH/1gAAAJQBAAALAAAAAAAAAAAAAAAAAC8BAABfcmVscy8ucmVsc1BLAQIt&#10;ABQABgAIAAAAIQCzArNysQEAAFQDAAAOAAAAAAAAAAAAAAAAAC4CAABkcnMvZTJvRG9jLnhtbFBL&#10;AQItABQABgAIAAAAIQBoiGME2gAAAAYBAAAPAAAAAAAAAAAAAAAAAAsEAABkcnMvZG93bnJldi54&#10;bWxQSwUGAAAAAAQABADzAAAAEgUAAAAA&#10;" filled="f" stroked="f">
                <v:textbox inset="2.53958mm,1.2694mm,2.53958mm,1.2694mm">
                  <w:txbxContent>
                    <w:p w14:paraId="4B70286E" w14:textId="77777777" w:rsidR="00FA637C" w:rsidRDefault="00FA637C" w:rsidP="00FA637C">
                      <w:pPr>
                        <w:spacing w:line="258" w:lineRule="auto"/>
                        <w:textDirection w:val="btLr"/>
                      </w:pPr>
                      <w:r>
                        <w:rPr>
                          <w:color w:val="C00000"/>
                          <w:sz w:val="16"/>
                        </w:rPr>
                        <w:t>(1)</w:t>
                      </w:r>
                    </w:p>
                  </w:txbxContent>
                </v:textbox>
              </v:rect>
            </w:pict>
          </mc:Fallback>
        </mc:AlternateContent>
      </w:r>
      <w:r>
        <w:rPr>
          <w:noProof/>
        </w:rPr>
        <w:drawing>
          <wp:inline distT="0" distB="0" distL="0" distR="0" wp14:anchorId="13F552A0" wp14:editId="456F779A">
            <wp:extent cx="5746750" cy="1701165"/>
            <wp:effectExtent l="19050" t="19050" r="25400" b="13335"/>
            <wp:docPr id="3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746750" cy="1701165"/>
                    </a:xfrm>
                    <a:prstGeom prst="rect">
                      <a:avLst/>
                    </a:prstGeom>
                    <a:ln>
                      <a:solidFill>
                        <a:schemeClr val="tx1"/>
                      </a:solidFill>
                    </a:ln>
                  </pic:spPr>
                </pic:pic>
              </a:graphicData>
            </a:graphic>
          </wp:inline>
        </w:drawing>
      </w:r>
    </w:p>
    <w:p w14:paraId="6AFAE0D2" w14:textId="77777777" w:rsidR="00FA637C" w:rsidRDefault="00FA637C" w:rsidP="00FA637C">
      <w:pPr>
        <w:spacing w:after="60"/>
      </w:pPr>
      <w:r>
        <w:t xml:space="preserve">This screen allows the Administrator to: </w:t>
      </w:r>
    </w:p>
    <w:p w14:paraId="358FC9A8" w14:textId="77777777" w:rsidR="00FA637C" w:rsidRDefault="00FA637C" w:rsidP="00FA637C">
      <w:pPr>
        <w:pStyle w:val="ListParagraph"/>
        <w:numPr>
          <w:ilvl w:val="0"/>
          <w:numId w:val="9"/>
        </w:numPr>
        <w:spacing w:after="60" w:line="240" w:lineRule="auto"/>
      </w:pPr>
      <w:r>
        <w:t xml:space="preserve">View Setting List: view list of current master data. </w:t>
      </w:r>
    </w:p>
    <w:p w14:paraId="68380520" w14:textId="77777777" w:rsidR="00FA637C" w:rsidRDefault="00FA637C" w:rsidP="00FA637C">
      <w:pPr>
        <w:pStyle w:val="ListParagraph"/>
        <w:numPr>
          <w:ilvl w:val="0"/>
          <w:numId w:val="9"/>
        </w:numPr>
        <w:spacing w:after="60" w:line="240" w:lineRule="auto"/>
      </w:pPr>
      <w:r>
        <w:t>Filter Setting List: filter master data by data types, statuses</w:t>
      </w:r>
    </w:p>
    <w:p w14:paraId="48298753" w14:textId="77777777" w:rsidR="00FA637C" w:rsidRDefault="00FA637C" w:rsidP="00FA637C">
      <w:pPr>
        <w:pStyle w:val="ListParagraph"/>
        <w:numPr>
          <w:ilvl w:val="0"/>
          <w:numId w:val="9"/>
        </w:numPr>
        <w:spacing w:after="60" w:line="240" w:lineRule="auto"/>
      </w:pPr>
      <w:r>
        <w:t>Search Settings: enter keyword(s) to search master data by their names or values</w:t>
      </w:r>
    </w:p>
    <w:p w14:paraId="7C3947CD" w14:textId="77777777" w:rsidR="00FA637C" w:rsidRDefault="00FA637C" w:rsidP="00FA637C">
      <w:pPr>
        <w:pStyle w:val="ListParagraph"/>
        <w:numPr>
          <w:ilvl w:val="0"/>
          <w:numId w:val="9"/>
        </w:numPr>
        <w:spacing w:after="60" w:line="240" w:lineRule="auto"/>
      </w:pPr>
      <w:r>
        <w:t>Sort Setting List: sort mater data list (ascending, descending) by clicking column headers</w:t>
      </w:r>
    </w:p>
    <w:p w14:paraId="3C847CB5" w14:textId="77777777" w:rsidR="00FA637C" w:rsidRDefault="00FA637C" w:rsidP="00FA637C">
      <w:pPr>
        <w:spacing w:after="60"/>
      </w:pPr>
      <w:r>
        <w:t xml:space="preserve">On the screen, s/he can also </w:t>
      </w:r>
    </w:p>
    <w:p w14:paraId="41B101B2" w14:textId="77777777" w:rsidR="00FA637C" w:rsidRDefault="00FA637C" w:rsidP="00FA637C">
      <w:pPr>
        <w:pStyle w:val="ListParagraph"/>
        <w:numPr>
          <w:ilvl w:val="0"/>
          <w:numId w:val="9"/>
        </w:numPr>
        <w:spacing w:after="60" w:line="240" w:lineRule="auto"/>
      </w:pPr>
      <w:r>
        <w:t>Activate/Deactivate Setting: change status of a specific inactive/active master data</w:t>
      </w:r>
    </w:p>
    <w:p w14:paraId="3E9AF09E" w14:textId="07E55DE3" w:rsidR="00FA637C" w:rsidRDefault="00FA637C" w:rsidP="00FA637C">
      <w:pPr>
        <w:pStyle w:val="ListParagraph"/>
        <w:numPr>
          <w:ilvl w:val="0"/>
          <w:numId w:val="9"/>
        </w:numPr>
        <w:spacing w:after="60" w:line="240" w:lineRule="auto"/>
      </w:pPr>
      <w:r>
        <w:t xml:space="preserve">Choose to go to the Setting Details screens for adding new or updating an existing master data by clicking the New Setting or Edit </w:t>
      </w:r>
      <w:r w:rsidR="004655AD">
        <w:tab/>
      </w:r>
      <w:r>
        <w:t>link.</w:t>
      </w:r>
    </w:p>
    <w:p w14:paraId="590DA6E7" w14:textId="77777777" w:rsidR="00FA637C" w:rsidRDefault="00FA637C" w:rsidP="00FA637C">
      <w:pPr>
        <w:spacing w:before="120" w:after="60"/>
        <w:rPr>
          <w:b/>
        </w:rPr>
      </w:pPr>
      <w:r w:rsidRPr="008F0C09">
        <w:rPr>
          <w:b/>
        </w:rPr>
        <w:t>Field Description</w:t>
      </w:r>
    </w:p>
    <w:tbl>
      <w:tblPr>
        <w:tblStyle w:val="TableGrid"/>
        <w:tblW w:w="9064" w:type="dxa"/>
        <w:tblInd w:w="3" w:type="dxa"/>
        <w:tblLook w:val="04A0" w:firstRow="1" w:lastRow="0" w:firstColumn="1" w:lastColumn="0" w:noHBand="0" w:noVBand="1"/>
      </w:tblPr>
      <w:tblGrid>
        <w:gridCol w:w="1268"/>
        <w:gridCol w:w="7796"/>
      </w:tblGrid>
      <w:tr w:rsidR="00FA637C" w:rsidRPr="004817F7" w14:paraId="5EE42BA9" w14:textId="77777777" w:rsidTr="00684635">
        <w:tc>
          <w:tcPr>
            <w:tcW w:w="1268" w:type="dxa"/>
            <w:shd w:val="clear" w:color="auto" w:fill="FBE4D5" w:themeFill="accent2" w:themeFillTint="33"/>
          </w:tcPr>
          <w:p w14:paraId="7BC8CD06" w14:textId="77777777" w:rsidR="00FA637C" w:rsidRPr="00F42BA5" w:rsidRDefault="00FA637C" w:rsidP="00684635">
            <w:pPr>
              <w:rPr>
                <w:b/>
                <w:color w:val="833C0B" w:themeColor="accent2" w:themeShade="80"/>
              </w:rPr>
            </w:pPr>
            <w:r>
              <w:rPr>
                <w:b/>
                <w:color w:val="833C0B" w:themeColor="accent2" w:themeShade="80"/>
              </w:rPr>
              <w:t>Field Name</w:t>
            </w:r>
          </w:p>
        </w:tc>
        <w:tc>
          <w:tcPr>
            <w:tcW w:w="7796" w:type="dxa"/>
            <w:shd w:val="clear" w:color="auto" w:fill="FBE4D5" w:themeFill="accent2" w:themeFillTint="33"/>
          </w:tcPr>
          <w:p w14:paraId="616E489A" w14:textId="77777777" w:rsidR="00FA637C" w:rsidRPr="00F42BA5" w:rsidRDefault="00FA637C" w:rsidP="00684635">
            <w:pPr>
              <w:rPr>
                <w:b/>
                <w:color w:val="833C0B" w:themeColor="accent2" w:themeShade="80"/>
              </w:rPr>
            </w:pPr>
            <w:r w:rsidRPr="00F42BA5">
              <w:rPr>
                <w:b/>
                <w:color w:val="833C0B" w:themeColor="accent2" w:themeShade="80"/>
              </w:rPr>
              <w:t>Description</w:t>
            </w:r>
          </w:p>
        </w:tc>
      </w:tr>
      <w:tr w:rsidR="00FA637C" w14:paraId="62667E69" w14:textId="77777777" w:rsidTr="00684635">
        <w:tc>
          <w:tcPr>
            <w:tcW w:w="1268" w:type="dxa"/>
          </w:tcPr>
          <w:p w14:paraId="726BEBED" w14:textId="77777777" w:rsidR="00FA637C" w:rsidRDefault="00FA637C" w:rsidP="00684635">
            <w:pPr>
              <w:jc w:val="center"/>
            </w:pPr>
            <w:r>
              <w:t>(1)</w:t>
            </w:r>
          </w:p>
        </w:tc>
        <w:tc>
          <w:tcPr>
            <w:tcW w:w="7796" w:type="dxa"/>
          </w:tcPr>
          <w:p w14:paraId="3146D4C4" w14:textId="77777777" w:rsidR="00FA637C" w:rsidRDefault="00FA637C" w:rsidP="00684635">
            <w:pPr>
              <w:rPr>
                <w:rFonts w:cstheme="minorHAnsi"/>
                <w:color w:val="444444"/>
              </w:rPr>
            </w:pPr>
            <w:r>
              <w:rPr>
                <w:rFonts w:cstheme="minorHAnsi"/>
                <w:color w:val="444444"/>
              </w:rPr>
              <w:t>Initial values: all the active setting names with null or blank type</w:t>
            </w:r>
          </w:p>
          <w:p w14:paraId="055D2BD0" w14:textId="77777777" w:rsidR="00FA637C" w:rsidRDefault="00FA637C" w:rsidP="00684635">
            <w:r>
              <w:t>Hover the mouse to show the field name: “Setting Type”</w:t>
            </w:r>
          </w:p>
        </w:tc>
      </w:tr>
      <w:tr w:rsidR="00FA637C" w14:paraId="0A1B6FB6" w14:textId="77777777" w:rsidTr="00684635">
        <w:tc>
          <w:tcPr>
            <w:tcW w:w="1268" w:type="dxa"/>
          </w:tcPr>
          <w:p w14:paraId="110C76A9" w14:textId="77777777" w:rsidR="00FA637C" w:rsidRDefault="00FA637C" w:rsidP="00684635">
            <w:pPr>
              <w:jc w:val="center"/>
            </w:pPr>
            <w:r>
              <w:t>(2)</w:t>
            </w:r>
          </w:p>
        </w:tc>
        <w:tc>
          <w:tcPr>
            <w:tcW w:w="7796" w:type="dxa"/>
          </w:tcPr>
          <w:p w14:paraId="2630F62E" w14:textId="77777777" w:rsidR="00FA637C" w:rsidRDefault="00FA637C" w:rsidP="00684635">
            <w:r>
              <w:t>Initial values: All Statuses, Active, Inactive (default value “All Status”)</w:t>
            </w:r>
          </w:p>
          <w:p w14:paraId="3F6112CF" w14:textId="77777777" w:rsidR="00FA637C" w:rsidRDefault="00FA637C" w:rsidP="00684635">
            <w:r>
              <w:t>Hover the mouse to show the field name: “Setting Status”</w:t>
            </w:r>
          </w:p>
        </w:tc>
      </w:tr>
      <w:tr w:rsidR="00FA637C" w14:paraId="238BFAD8" w14:textId="77777777" w:rsidTr="00684635">
        <w:tc>
          <w:tcPr>
            <w:tcW w:w="1268" w:type="dxa"/>
          </w:tcPr>
          <w:p w14:paraId="59994ACB" w14:textId="77777777" w:rsidR="00FA637C" w:rsidRDefault="00FA637C" w:rsidP="00684635">
            <w:pPr>
              <w:jc w:val="center"/>
            </w:pPr>
            <w:r>
              <w:t>(3)</w:t>
            </w:r>
          </w:p>
        </w:tc>
        <w:tc>
          <w:tcPr>
            <w:tcW w:w="7796" w:type="dxa"/>
          </w:tcPr>
          <w:p w14:paraId="68D737FE" w14:textId="77777777" w:rsidR="00FA637C" w:rsidRDefault="00FA637C" w:rsidP="00684635">
            <w:r>
              <w:t>The change-status action is Activate or Deactivate depending on the current status of the relevant setting (Inactive or Active, respectively).</w:t>
            </w:r>
          </w:p>
        </w:tc>
      </w:tr>
    </w:tbl>
    <w:p w14:paraId="4C22F5B4" w14:textId="77777777" w:rsidR="00FA637C" w:rsidRDefault="00FA637C" w:rsidP="00FA637C"/>
    <w:p w14:paraId="7438CDEF" w14:textId="77777777" w:rsidR="00FA637C" w:rsidRDefault="006013BD" w:rsidP="006013BD">
      <w:pPr>
        <w:pStyle w:val="Heading5"/>
      </w:pPr>
      <w:r>
        <w:t>3.</w:t>
      </w:r>
      <w:r w:rsidR="00FA637C">
        <w:t>3.1.2 Setting Details</w:t>
      </w:r>
    </w:p>
    <w:p w14:paraId="424137F8" w14:textId="77777777" w:rsidR="00FA637C" w:rsidRDefault="00FA637C" w:rsidP="00FA637C">
      <w:r>
        <w:rPr>
          <w:noProof/>
        </w:rPr>
        <w:drawing>
          <wp:inline distT="0" distB="0" distL="0" distR="0" wp14:anchorId="604C209E" wp14:editId="638C26C9">
            <wp:extent cx="3297335" cy="2101186"/>
            <wp:effectExtent l="19050" t="19050" r="17780" b="13970"/>
            <wp:docPr id="3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3297335" cy="2101186"/>
                    </a:xfrm>
                    <a:prstGeom prst="rect">
                      <a:avLst/>
                    </a:prstGeom>
                    <a:ln>
                      <a:solidFill>
                        <a:schemeClr val="accent1"/>
                      </a:solidFill>
                    </a:ln>
                  </pic:spPr>
                </pic:pic>
              </a:graphicData>
            </a:graphic>
          </wp:inline>
        </w:drawing>
      </w:r>
    </w:p>
    <w:p w14:paraId="5B0CFF88" w14:textId="77777777" w:rsidR="00FA637C" w:rsidRDefault="00FA637C" w:rsidP="00FA637C"/>
    <w:p w14:paraId="1CB3E777" w14:textId="77777777" w:rsidR="00FA637C" w:rsidRDefault="00FA637C" w:rsidP="00FA637C"/>
    <w:p w14:paraId="3CC378A7" w14:textId="77777777" w:rsidR="00FA637C" w:rsidRDefault="00FA637C" w:rsidP="00FA637C">
      <w:pPr>
        <w:spacing w:after="60"/>
      </w:pPr>
      <w:r>
        <w:t xml:space="preserve">This screen allows the Administrator to: </w:t>
      </w:r>
    </w:p>
    <w:p w14:paraId="31F86FE4" w14:textId="77777777" w:rsidR="00FA637C" w:rsidRDefault="00FA637C" w:rsidP="00FA637C">
      <w:pPr>
        <w:pStyle w:val="ListParagraph"/>
        <w:numPr>
          <w:ilvl w:val="0"/>
          <w:numId w:val="9"/>
        </w:numPr>
        <w:spacing w:after="60" w:line="240" w:lineRule="auto"/>
      </w:pPr>
      <w:r>
        <w:t xml:space="preserve">Add New Setting: add new master data. </w:t>
      </w:r>
    </w:p>
    <w:p w14:paraId="22E953C6" w14:textId="77777777" w:rsidR="00FA637C" w:rsidRDefault="00FA637C" w:rsidP="00FA637C">
      <w:pPr>
        <w:pStyle w:val="ListParagraph"/>
        <w:numPr>
          <w:ilvl w:val="0"/>
          <w:numId w:val="9"/>
        </w:numPr>
        <w:spacing w:after="60" w:line="240" w:lineRule="auto"/>
      </w:pPr>
      <w:r>
        <w:t>Update Setting Details: update details of a specific master data</w:t>
      </w:r>
    </w:p>
    <w:p w14:paraId="6C3F9384" w14:textId="77777777" w:rsidR="00FA637C" w:rsidRPr="00E72E1F" w:rsidRDefault="00FA637C" w:rsidP="00FA637C">
      <w:pPr>
        <w:spacing w:before="120" w:after="60"/>
        <w:rPr>
          <w:b/>
        </w:rPr>
      </w:pPr>
      <w:r w:rsidRPr="008F0C09">
        <w:rPr>
          <w:b/>
        </w:rPr>
        <w:t>Field Description</w:t>
      </w:r>
    </w:p>
    <w:tbl>
      <w:tblPr>
        <w:tblStyle w:val="TableGrid"/>
        <w:tblW w:w="9064" w:type="dxa"/>
        <w:tblInd w:w="3" w:type="dxa"/>
        <w:tblLook w:val="04A0" w:firstRow="1" w:lastRow="0" w:firstColumn="1" w:lastColumn="0" w:noHBand="0" w:noVBand="1"/>
      </w:tblPr>
      <w:tblGrid>
        <w:gridCol w:w="1268"/>
        <w:gridCol w:w="7796"/>
      </w:tblGrid>
      <w:tr w:rsidR="00FA637C" w:rsidRPr="004817F7" w14:paraId="7D51CEFC" w14:textId="77777777" w:rsidTr="00684635">
        <w:tc>
          <w:tcPr>
            <w:tcW w:w="1268" w:type="dxa"/>
            <w:shd w:val="clear" w:color="auto" w:fill="FBE4D5" w:themeFill="accent2" w:themeFillTint="33"/>
          </w:tcPr>
          <w:p w14:paraId="5E0B1ED2" w14:textId="77777777" w:rsidR="00FA637C" w:rsidRPr="00F42BA5" w:rsidRDefault="00FA637C" w:rsidP="00684635">
            <w:pPr>
              <w:rPr>
                <w:b/>
                <w:color w:val="833C0B" w:themeColor="accent2" w:themeShade="80"/>
              </w:rPr>
            </w:pPr>
            <w:r>
              <w:rPr>
                <w:b/>
                <w:color w:val="833C0B" w:themeColor="accent2" w:themeShade="80"/>
              </w:rPr>
              <w:t>Field Name</w:t>
            </w:r>
          </w:p>
        </w:tc>
        <w:tc>
          <w:tcPr>
            <w:tcW w:w="7796" w:type="dxa"/>
            <w:shd w:val="clear" w:color="auto" w:fill="FBE4D5" w:themeFill="accent2" w:themeFillTint="33"/>
          </w:tcPr>
          <w:p w14:paraId="6BAA3F78" w14:textId="77777777" w:rsidR="00FA637C" w:rsidRPr="00F42BA5" w:rsidRDefault="00FA637C" w:rsidP="00684635">
            <w:pPr>
              <w:rPr>
                <w:b/>
                <w:color w:val="833C0B" w:themeColor="accent2" w:themeShade="80"/>
              </w:rPr>
            </w:pPr>
            <w:r w:rsidRPr="00F42BA5">
              <w:rPr>
                <w:b/>
                <w:color w:val="833C0B" w:themeColor="accent2" w:themeShade="80"/>
              </w:rPr>
              <w:t>Description</w:t>
            </w:r>
          </w:p>
        </w:tc>
      </w:tr>
      <w:tr w:rsidR="00FA637C" w14:paraId="3916BAAC" w14:textId="77777777" w:rsidTr="00684635">
        <w:tc>
          <w:tcPr>
            <w:tcW w:w="1268" w:type="dxa"/>
          </w:tcPr>
          <w:p w14:paraId="467E8512" w14:textId="77777777" w:rsidR="00FA637C" w:rsidRDefault="00FA637C" w:rsidP="00684635">
            <w:r>
              <w:t>Name</w:t>
            </w:r>
          </w:p>
        </w:tc>
        <w:tc>
          <w:tcPr>
            <w:tcW w:w="7796" w:type="dxa"/>
          </w:tcPr>
          <w:p w14:paraId="7EC3D030" w14:textId="77777777" w:rsidR="00FA637C" w:rsidRDefault="00FA637C" w:rsidP="00684635">
            <w:r>
              <w:rPr>
                <w:rFonts w:cstheme="minorHAnsi"/>
                <w:color w:val="444444"/>
              </w:rPr>
              <w:t>Data type: non-digit string, max length of 20 characters</w:t>
            </w:r>
          </w:p>
        </w:tc>
      </w:tr>
      <w:tr w:rsidR="00FA637C" w14:paraId="2EE6D4BB" w14:textId="77777777" w:rsidTr="00684635">
        <w:tc>
          <w:tcPr>
            <w:tcW w:w="1268" w:type="dxa"/>
          </w:tcPr>
          <w:p w14:paraId="38042E6E" w14:textId="77777777" w:rsidR="00FA637C" w:rsidRDefault="00FA637C" w:rsidP="00684635">
            <w:r>
              <w:t>Type</w:t>
            </w:r>
          </w:p>
        </w:tc>
        <w:tc>
          <w:tcPr>
            <w:tcW w:w="7796" w:type="dxa"/>
          </w:tcPr>
          <w:p w14:paraId="1375F28D" w14:textId="77777777" w:rsidR="00FA637C" w:rsidRDefault="00FA637C" w:rsidP="00684635">
            <w:pPr>
              <w:rPr>
                <w:rFonts w:cstheme="minorHAnsi"/>
                <w:color w:val="444444"/>
              </w:rPr>
            </w:pPr>
            <w:r>
              <w:rPr>
                <w:rFonts w:cstheme="minorHAnsi"/>
                <w:color w:val="444444"/>
              </w:rPr>
              <w:t>Initial data values: all active setting names (with null or blank type)</w:t>
            </w:r>
          </w:p>
        </w:tc>
      </w:tr>
      <w:tr w:rsidR="00FA637C" w14:paraId="60D7E8B5" w14:textId="77777777" w:rsidTr="00684635">
        <w:tc>
          <w:tcPr>
            <w:tcW w:w="1268" w:type="dxa"/>
          </w:tcPr>
          <w:p w14:paraId="687BC4AD" w14:textId="77777777" w:rsidR="00FA637C" w:rsidRDefault="00FA637C" w:rsidP="00684635">
            <w:r>
              <w:t>Value</w:t>
            </w:r>
          </w:p>
        </w:tc>
        <w:tc>
          <w:tcPr>
            <w:tcW w:w="7796" w:type="dxa"/>
          </w:tcPr>
          <w:p w14:paraId="6F350A45" w14:textId="77777777" w:rsidR="00FA637C" w:rsidRDefault="00FA637C" w:rsidP="00684635">
            <w:r>
              <w:t>Data type: any string, max length of 100 characters</w:t>
            </w:r>
          </w:p>
        </w:tc>
      </w:tr>
      <w:tr w:rsidR="00FA637C" w14:paraId="28AD98EB" w14:textId="77777777" w:rsidTr="00684635">
        <w:tc>
          <w:tcPr>
            <w:tcW w:w="1268" w:type="dxa"/>
          </w:tcPr>
          <w:p w14:paraId="56075A78" w14:textId="77777777" w:rsidR="00FA637C" w:rsidRDefault="00FA637C" w:rsidP="00684635">
            <w:r>
              <w:t>Priority</w:t>
            </w:r>
          </w:p>
        </w:tc>
        <w:tc>
          <w:tcPr>
            <w:tcW w:w="7796" w:type="dxa"/>
          </w:tcPr>
          <w:p w14:paraId="73268AF4" w14:textId="77777777" w:rsidR="00FA637C" w:rsidRDefault="00FA637C" w:rsidP="00684635">
            <w:r>
              <w:t>Data type: a positive integer</w:t>
            </w:r>
          </w:p>
        </w:tc>
      </w:tr>
      <w:tr w:rsidR="00FA637C" w14:paraId="56747D8D" w14:textId="77777777" w:rsidTr="00684635">
        <w:tc>
          <w:tcPr>
            <w:tcW w:w="1268" w:type="dxa"/>
          </w:tcPr>
          <w:p w14:paraId="26D046F7" w14:textId="77777777" w:rsidR="00FA637C" w:rsidRDefault="00FA637C" w:rsidP="00684635">
            <w:r>
              <w:t>Description</w:t>
            </w:r>
          </w:p>
        </w:tc>
        <w:tc>
          <w:tcPr>
            <w:tcW w:w="7796" w:type="dxa"/>
          </w:tcPr>
          <w:p w14:paraId="1F3F322C" w14:textId="77777777" w:rsidR="00FA637C" w:rsidRDefault="00FA637C" w:rsidP="00684635">
            <w:r>
              <w:t>Data type: any string, max length of 200 characters</w:t>
            </w:r>
          </w:p>
        </w:tc>
      </w:tr>
    </w:tbl>
    <w:p w14:paraId="4E017392" w14:textId="77777777" w:rsidR="00FA637C" w:rsidRDefault="00FA637C" w:rsidP="00FA637C"/>
    <w:p w14:paraId="28BB90B7" w14:textId="77777777" w:rsidR="00FA637C" w:rsidRDefault="006013BD" w:rsidP="006013BD">
      <w:pPr>
        <w:pStyle w:val="Heading4"/>
      </w:pPr>
      <w:bookmarkStart w:id="37" w:name="_Toc187228355"/>
      <w:r>
        <w:t>3.</w:t>
      </w:r>
      <w:r w:rsidR="00FA637C">
        <w:t>3.2 User Management</w:t>
      </w:r>
      <w:bookmarkEnd w:id="37"/>
    </w:p>
    <w:p w14:paraId="3EAB8CCE" w14:textId="77777777" w:rsidR="00FA637C" w:rsidRDefault="006013BD" w:rsidP="006013BD">
      <w:pPr>
        <w:pStyle w:val="Heading5"/>
      </w:pPr>
      <w:r>
        <w:t>3.</w:t>
      </w:r>
      <w:r w:rsidR="00FA637C">
        <w:t>3.2.1 User List</w:t>
      </w:r>
    </w:p>
    <w:p w14:paraId="564589E2" w14:textId="77777777" w:rsidR="00FA637C" w:rsidRPr="00D208A4" w:rsidRDefault="00FA637C" w:rsidP="00FA637C">
      <w:r>
        <w:t>…</w:t>
      </w:r>
    </w:p>
    <w:p w14:paraId="44C79524" w14:textId="77777777" w:rsidR="00FA637C" w:rsidRDefault="006013BD" w:rsidP="006013BD">
      <w:pPr>
        <w:pStyle w:val="Heading5"/>
      </w:pPr>
      <w:r>
        <w:t>3.</w:t>
      </w:r>
      <w:r w:rsidR="00FA637C">
        <w:t>3.2.2 User Details</w:t>
      </w:r>
    </w:p>
    <w:p w14:paraId="37B17174" w14:textId="77777777" w:rsidR="00FA637C" w:rsidRDefault="00FA637C" w:rsidP="00FA637C">
      <w:r>
        <w:t>…</w:t>
      </w:r>
    </w:p>
    <w:p w14:paraId="2D5A2DC8" w14:textId="77777777" w:rsidR="00650535" w:rsidRDefault="00516E6C">
      <w:pPr>
        <w:pStyle w:val="Heading2"/>
      </w:pPr>
      <w:bookmarkStart w:id="38" w:name="_Toc187341945"/>
      <w:r>
        <w:t>4. Non-Functional Requirements</w:t>
      </w:r>
      <w:bookmarkEnd w:id="38"/>
    </w:p>
    <w:p w14:paraId="779B25CC" w14:textId="77777777" w:rsidR="00650535" w:rsidRDefault="00516E6C">
      <w:pPr>
        <w:pStyle w:val="Heading3"/>
      </w:pPr>
      <w:bookmarkStart w:id="39" w:name="_Toc187341946"/>
      <w:r>
        <w:t>3.1 External Interfaces</w:t>
      </w:r>
      <w:bookmarkEnd w:id="39"/>
    </w:p>
    <w:p w14:paraId="160602A4" w14:textId="77777777" w:rsidR="00650535" w:rsidRDefault="00516E6C">
      <w:pPr>
        <w:rPr>
          <w:i/>
          <w:color w:val="0000FF"/>
        </w:rPr>
      </w:pPr>
      <w:r>
        <w:rPr>
          <w:i/>
          <w:color w:val="0000FF"/>
        </w:rPr>
        <w:t>[This section provides information to ensure that the system will communicate properly with users and with external hardware or software/system elements.]</w:t>
      </w:r>
    </w:p>
    <w:p w14:paraId="7FA0070B" w14:textId="77777777" w:rsidR="00650535" w:rsidRDefault="00516E6C">
      <w:pPr>
        <w:pStyle w:val="Heading3"/>
      </w:pPr>
      <w:bookmarkStart w:id="40" w:name="_Toc187341947"/>
      <w:r>
        <w:t>3.2 Quality Attributes</w:t>
      </w:r>
      <w:bookmarkEnd w:id="40"/>
    </w:p>
    <w:p w14:paraId="393B3D6A" w14:textId="77777777" w:rsidR="00650535" w:rsidRDefault="00516E6C">
      <w:pPr>
        <w:rPr>
          <w:i/>
          <w:color w:val="0000FF"/>
        </w:rPr>
      </w:pPr>
      <w:r>
        <w:rPr>
          <w:i/>
          <w:color w:val="0000FF"/>
        </w:rPr>
        <w:t>[List all the required system characteristics (quality attributes) specification. Some of the possible attributes are provided with the guide/descriptions are mentioned here]</w:t>
      </w:r>
    </w:p>
    <w:p w14:paraId="30AFCE45" w14:textId="77777777" w:rsidR="00650535" w:rsidRDefault="00516E6C">
      <w:pPr>
        <w:pStyle w:val="Heading4"/>
      </w:pPr>
      <w:bookmarkStart w:id="41" w:name="_heading=h.1y810tw" w:colFirst="0" w:colLast="0"/>
      <w:bookmarkEnd w:id="41"/>
      <w:r>
        <w:t xml:space="preserve">3.2.1 Usability </w:t>
      </w:r>
    </w:p>
    <w:p w14:paraId="638900D6" w14:textId="77777777" w:rsidR="00650535" w:rsidRDefault="00516E6C">
      <w:pPr>
        <w:jc w:val="both"/>
        <w:rPr>
          <w:i/>
          <w:color w:val="0000FF"/>
        </w:rPr>
      </w:pPr>
      <w:r>
        <w:rPr>
          <w:i/>
          <w:color w:val="0000FF"/>
        </w:rPr>
        <w:t>[This section includes all those requirements that affect usability. For example, specify the required training time for a normal user and a power user to become productive at particular operations specify measurable task times for typical tasks or base the new system’s usability requirements on other systems that the users know and like specify requirement to conform to common usability standards, such as IBM’s CUA standards Microsoft’s GUI standards]</w:t>
      </w:r>
    </w:p>
    <w:p w14:paraId="19F1EE6E" w14:textId="77777777" w:rsidR="00650535" w:rsidRDefault="00516E6C">
      <w:pPr>
        <w:pStyle w:val="Heading4"/>
      </w:pPr>
      <w:bookmarkStart w:id="42" w:name="_heading=h.4i7ojhp" w:colFirst="0" w:colLast="0"/>
      <w:bookmarkEnd w:id="42"/>
      <w:r>
        <w:t>3.2.2 Performance</w:t>
      </w:r>
    </w:p>
    <w:p w14:paraId="7154BFE2" w14:textId="77777777" w:rsidR="00650535" w:rsidRDefault="00516E6C">
      <w:pPr>
        <w:spacing w:after="60" w:line="240" w:lineRule="auto"/>
        <w:rPr>
          <w:i/>
          <w:color w:val="0000FF"/>
        </w:rPr>
      </w:pPr>
      <w:r>
        <w:rPr>
          <w:i/>
          <w:color w:val="0000FF"/>
        </w:rPr>
        <w:t>[The system’s performance characteristics are outlined in this section. Include specific response times. Where applicable, reference related Use Cases by name.</w:t>
      </w:r>
    </w:p>
    <w:p w14:paraId="5B523DB5" w14:textId="77777777" w:rsidR="00650535" w:rsidRDefault="00516E6C">
      <w:pPr>
        <w:spacing w:after="60" w:line="240" w:lineRule="auto"/>
        <w:rPr>
          <w:i/>
          <w:color w:val="0000FF"/>
        </w:rPr>
      </w:pPr>
      <w:r>
        <w:rPr>
          <w:i/>
          <w:color w:val="0000FF"/>
        </w:rPr>
        <w:t>Response time for a transaction (average, maximum)</w:t>
      </w:r>
    </w:p>
    <w:p w14:paraId="7D162549" w14:textId="77777777" w:rsidR="00650535" w:rsidRDefault="00516E6C">
      <w:pPr>
        <w:spacing w:after="60" w:line="240" w:lineRule="auto"/>
        <w:rPr>
          <w:i/>
          <w:color w:val="0000FF"/>
        </w:rPr>
      </w:pPr>
      <w:r>
        <w:rPr>
          <w:i/>
          <w:color w:val="0000FF"/>
        </w:rPr>
        <w:t>Throughput, for example, transactions per second</w:t>
      </w:r>
    </w:p>
    <w:p w14:paraId="55A16E3C" w14:textId="77777777" w:rsidR="00650535" w:rsidRDefault="00516E6C">
      <w:pPr>
        <w:spacing w:after="60" w:line="240" w:lineRule="auto"/>
        <w:rPr>
          <w:i/>
          <w:color w:val="0000FF"/>
        </w:rPr>
      </w:pPr>
      <w:r>
        <w:rPr>
          <w:i/>
          <w:color w:val="0000FF"/>
        </w:rPr>
        <w:t>Capacity, for example, the number of customers or transactions the system can accommodate</w:t>
      </w:r>
    </w:p>
    <w:p w14:paraId="2D0ED26F" w14:textId="77777777" w:rsidR="00650535" w:rsidRDefault="00516E6C">
      <w:pPr>
        <w:spacing w:after="60" w:line="240" w:lineRule="auto"/>
        <w:rPr>
          <w:i/>
          <w:color w:val="0000FF"/>
        </w:rPr>
      </w:pPr>
      <w:r>
        <w:rPr>
          <w:i/>
          <w:color w:val="0000FF"/>
        </w:rPr>
        <w:t>Resource utilization, such as memory, disk, communications, and so forth.]</w:t>
      </w:r>
    </w:p>
    <w:p w14:paraId="2CABAF9D" w14:textId="77777777" w:rsidR="00650535" w:rsidRDefault="00650535">
      <w:pPr>
        <w:spacing w:after="60" w:line="240" w:lineRule="auto"/>
        <w:rPr>
          <w:i/>
          <w:color w:val="0000FF"/>
        </w:rPr>
      </w:pPr>
    </w:p>
    <w:p w14:paraId="517CD1DB" w14:textId="77777777" w:rsidR="00650535" w:rsidRDefault="00516E6C">
      <w:pPr>
        <w:pStyle w:val="Heading4"/>
      </w:pPr>
      <w:r>
        <w:t>3.2.3 …</w:t>
      </w:r>
    </w:p>
    <w:p w14:paraId="3C8BA4C3" w14:textId="77777777" w:rsidR="00650535" w:rsidRDefault="00650535"/>
    <w:p w14:paraId="543C9D63" w14:textId="77777777" w:rsidR="00650535" w:rsidRDefault="00516E6C">
      <w:pPr>
        <w:pStyle w:val="Heading2"/>
      </w:pPr>
      <w:bookmarkStart w:id="43" w:name="_Toc187341948"/>
      <w:r>
        <w:lastRenderedPageBreak/>
        <w:t>5. Requirement Appendix</w:t>
      </w:r>
      <w:bookmarkEnd w:id="43"/>
    </w:p>
    <w:p w14:paraId="346EC2EC" w14:textId="77777777" w:rsidR="00650535" w:rsidRDefault="00516E6C">
      <w:pPr>
        <w:jc w:val="both"/>
        <w:rPr>
          <w:i/>
          <w:color w:val="0000FF"/>
        </w:rPr>
      </w:pPr>
      <w:r>
        <w:rPr>
          <w:i/>
          <w:color w:val="0000FF"/>
        </w:rPr>
        <w:t>[Provide business rules, common requirements, or other extra requirements information here]</w:t>
      </w:r>
    </w:p>
    <w:p w14:paraId="1838970D" w14:textId="77777777" w:rsidR="00650535" w:rsidRDefault="00516E6C">
      <w:pPr>
        <w:pStyle w:val="Heading3"/>
      </w:pPr>
      <w:bookmarkStart w:id="44" w:name="_Toc187341949"/>
      <w:r>
        <w:t>5.1 Business Rules</w:t>
      </w:r>
      <w:bookmarkEnd w:id="44"/>
    </w:p>
    <w:p w14:paraId="4E0793DB" w14:textId="77777777" w:rsidR="00650535" w:rsidRDefault="00516E6C">
      <w:pPr>
        <w:spacing w:after="60" w:line="240" w:lineRule="auto"/>
        <w:rPr>
          <w:i/>
          <w:color w:val="0000FF"/>
        </w:rPr>
      </w:pPr>
      <w:r>
        <w:rPr>
          <w:i/>
          <w:color w:val="0000FF"/>
        </w:rPr>
        <w:t>[Provide common business rules that you must follow. The information can be provided in the table format as the sample below]</w:t>
      </w:r>
    </w:p>
    <w:tbl>
      <w:tblPr>
        <w:tblStyle w:val="a6"/>
        <w:tblW w:w="9082"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51"/>
        <w:gridCol w:w="8231"/>
      </w:tblGrid>
      <w:tr w:rsidR="00650535" w14:paraId="4F859C16" w14:textId="77777777">
        <w:tc>
          <w:tcPr>
            <w:tcW w:w="851" w:type="dxa"/>
            <w:shd w:val="clear" w:color="auto" w:fill="FFE8E1"/>
            <w:vAlign w:val="center"/>
          </w:tcPr>
          <w:p w14:paraId="13C01300" w14:textId="77777777" w:rsidR="00650535" w:rsidRDefault="00516E6C">
            <w:pPr>
              <w:keepNext/>
              <w:keepLines/>
              <w:pBdr>
                <w:top w:val="nil"/>
                <w:left w:val="nil"/>
                <w:bottom w:val="nil"/>
                <w:right w:val="nil"/>
                <w:between w:val="nil"/>
              </w:pBdr>
              <w:spacing w:before="60" w:after="60" w:line="240" w:lineRule="auto"/>
              <w:ind w:left="91" w:right="89"/>
              <w:jc w:val="center"/>
              <w:rPr>
                <w:b/>
                <w:color w:val="000000"/>
              </w:rPr>
            </w:pPr>
            <w:r>
              <w:rPr>
                <w:b/>
                <w:color w:val="000000"/>
              </w:rPr>
              <w:t>ID</w:t>
            </w:r>
          </w:p>
        </w:tc>
        <w:tc>
          <w:tcPr>
            <w:tcW w:w="8231" w:type="dxa"/>
            <w:shd w:val="clear" w:color="auto" w:fill="FFE8E1"/>
            <w:vAlign w:val="center"/>
          </w:tcPr>
          <w:p w14:paraId="4AA5A3B1" w14:textId="77777777" w:rsidR="00650535" w:rsidRDefault="00516E6C">
            <w:pPr>
              <w:keepNext/>
              <w:keepLines/>
              <w:pBdr>
                <w:top w:val="nil"/>
                <w:left w:val="nil"/>
                <w:bottom w:val="nil"/>
                <w:right w:val="nil"/>
                <w:between w:val="nil"/>
              </w:pBdr>
              <w:spacing w:before="60" w:after="60" w:line="240" w:lineRule="auto"/>
              <w:ind w:left="91" w:right="99"/>
              <w:jc w:val="center"/>
              <w:rPr>
                <w:b/>
                <w:color w:val="000000"/>
              </w:rPr>
            </w:pPr>
            <w:r>
              <w:rPr>
                <w:b/>
                <w:color w:val="000000"/>
              </w:rPr>
              <w:t>Rule Definition</w:t>
            </w:r>
          </w:p>
        </w:tc>
      </w:tr>
      <w:tr w:rsidR="00650535" w14:paraId="5E35FCAF" w14:textId="77777777">
        <w:tc>
          <w:tcPr>
            <w:tcW w:w="851" w:type="dxa"/>
          </w:tcPr>
          <w:p w14:paraId="53C1C937"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BR-01</w:t>
            </w:r>
          </w:p>
        </w:tc>
        <w:tc>
          <w:tcPr>
            <w:tcW w:w="8231" w:type="dxa"/>
          </w:tcPr>
          <w:p w14:paraId="4C5118EC"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Delivery time windows are 15 minutes, beginning on each quarter hour.</w:t>
            </w:r>
          </w:p>
        </w:tc>
      </w:tr>
      <w:tr w:rsidR="00650535" w14:paraId="6BB994F4" w14:textId="77777777">
        <w:tc>
          <w:tcPr>
            <w:tcW w:w="851" w:type="dxa"/>
          </w:tcPr>
          <w:p w14:paraId="582BB571"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BR-02</w:t>
            </w:r>
          </w:p>
        </w:tc>
        <w:tc>
          <w:tcPr>
            <w:tcW w:w="8231" w:type="dxa"/>
          </w:tcPr>
          <w:p w14:paraId="1FDC9129"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Deliveries must be completed between 10:00 A.M. and 2:00 P.M. local time, inclusive.</w:t>
            </w:r>
          </w:p>
        </w:tc>
      </w:tr>
      <w:tr w:rsidR="00650535" w14:paraId="7052F85F" w14:textId="77777777">
        <w:tc>
          <w:tcPr>
            <w:tcW w:w="851" w:type="dxa"/>
          </w:tcPr>
          <w:p w14:paraId="49944449"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BR-03</w:t>
            </w:r>
          </w:p>
        </w:tc>
        <w:tc>
          <w:tcPr>
            <w:tcW w:w="8231" w:type="dxa"/>
          </w:tcPr>
          <w:p w14:paraId="580C70DF"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All meals in a single order must be delivered to the same location.</w:t>
            </w:r>
          </w:p>
        </w:tc>
      </w:tr>
      <w:tr w:rsidR="00650535" w14:paraId="79C9ED41" w14:textId="77777777">
        <w:tc>
          <w:tcPr>
            <w:tcW w:w="851" w:type="dxa"/>
          </w:tcPr>
          <w:p w14:paraId="3A0F3ACA"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BR-04</w:t>
            </w:r>
          </w:p>
        </w:tc>
        <w:tc>
          <w:tcPr>
            <w:tcW w:w="8231" w:type="dxa"/>
          </w:tcPr>
          <w:p w14:paraId="754F2EF9"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All meals in a single order must be paid for by using the same payment method.</w:t>
            </w:r>
          </w:p>
        </w:tc>
      </w:tr>
      <w:tr w:rsidR="00650535" w14:paraId="17931009" w14:textId="77777777">
        <w:tc>
          <w:tcPr>
            <w:tcW w:w="851" w:type="dxa"/>
          </w:tcPr>
          <w:p w14:paraId="529FDEE8"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BR-11</w:t>
            </w:r>
          </w:p>
        </w:tc>
        <w:tc>
          <w:tcPr>
            <w:tcW w:w="8231" w:type="dxa"/>
          </w:tcPr>
          <w:p w14:paraId="5A3753B4"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If an order is to be delivered, the patron must pay by payroll deduction.</w:t>
            </w:r>
          </w:p>
        </w:tc>
      </w:tr>
      <w:tr w:rsidR="00650535" w14:paraId="61EA61C1" w14:textId="77777777">
        <w:tc>
          <w:tcPr>
            <w:tcW w:w="851" w:type="dxa"/>
          </w:tcPr>
          <w:p w14:paraId="7FDAF578"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BR-12</w:t>
            </w:r>
          </w:p>
        </w:tc>
        <w:tc>
          <w:tcPr>
            <w:tcW w:w="8231" w:type="dxa"/>
          </w:tcPr>
          <w:p w14:paraId="0E07F262"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Order price is calculated as the sum of each food item price times the quantity of that food item ordered, plus applicable sales tax, plus a delivery charge if a meal is delivered outside the free delivery zone.</w:t>
            </w:r>
          </w:p>
        </w:tc>
      </w:tr>
      <w:tr w:rsidR="00650535" w14:paraId="51BAD507" w14:textId="77777777">
        <w:tc>
          <w:tcPr>
            <w:tcW w:w="851" w:type="dxa"/>
          </w:tcPr>
          <w:p w14:paraId="77B5263E"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BR-24</w:t>
            </w:r>
          </w:p>
        </w:tc>
        <w:tc>
          <w:tcPr>
            <w:tcW w:w="8231" w:type="dxa"/>
          </w:tcPr>
          <w:p w14:paraId="7B88FF66"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Only cafeteria employees who are designated as Menu Managers by the Cafeteria Manager can create, modify, or delete cafeteria menus.</w:t>
            </w:r>
          </w:p>
        </w:tc>
      </w:tr>
      <w:tr w:rsidR="00650535" w14:paraId="39AAB3EC" w14:textId="77777777">
        <w:tc>
          <w:tcPr>
            <w:tcW w:w="851" w:type="dxa"/>
          </w:tcPr>
          <w:p w14:paraId="078B59D1"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BR-33</w:t>
            </w:r>
          </w:p>
        </w:tc>
        <w:tc>
          <w:tcPr>
            <w:tcW w:w="8231" w:type="dxa"/>
          </w:tcPr>
          <w:p w14:paraId="08016C77"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Network transmissions that involve financial information or personally identifiable information require 256-bit encryption.</w:t>
            </w:r>
          </w:p>
        </w:tc>
      </w:tr>
      <w:tr w:rsidR="00650535" w14:paraId="1A994DB8" w14:textId="77777777">
        <w:tc>
          <w:tcPr>
            <w:tcW w:w="851" w:type="dxa"/>
          </w:tcPr>
          <w:p w14:paraId="64C54265"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BR-86</w:t>
            </w:r>
          </w:p>
        </w:tc>
        <w:tc>
          <w:tcPr>
            <w:tcW w:w="8231" w:type="dxa"/>
          </w:tcPr>
          <w:p w14:paraId="7E90F87A"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Only regular employees can register for payroll deduction for any company purchase.</w:t>
            </w:r>
          </w:p>
        </w:tc>
      </w:tr>
      <w:tr w:rsidR="00650535" w14:paraId="49342B53" w14:textId="77777777">
        <w:tc>
          <w:tcPr>
            <w:tcW w:w="851" w:type="dxa"/>
          </w:tcPr>
          <w:p w14:paraId="064746D1"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BR-88</w:t>
            </w:r>
          </w:p>
        </w:tc>
        <w:tc>
          <w:tcPr>
            <w:tcW w:w="8231" w:type="dxa"/>
          </w:tcPr>
          <w:p w14:paraId="77747186"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An employee can register for payroll deduction payment of cafeteria meals if no more than 40 percent of his gross pay is currently being deducted for other reasons.</w:t>
            </w:r>
          </w:p>
        </w:tc>
      </w:tr>
    </w:tbl>
    <w:p w14:paraId="716EDC8D" w14:textId="77777777" w:rsidR="00650535" w:rsidRDefault="00650535"/>
    <w:p w14:paraId="450FFF6A" w14:textId="77777777" w:rsidR="00650535" w:rsidRDefault="00516E6C">
      <w:pPr>
        <w:pStyle w:val="Heading3"/>
      </w:pPr>
      <w:bookmarkStart w:id="45" w:name="_Toc187341950"/>
      <w:r>
        <w:t>5.2 System Messages</w:t>
      </w:r>
      <w:bookmarkEnd w:id="45"/>
    </w:p>
    <w:tbl>
      <w:tblPr>
        <w:tblStyle w:val="a7"/>
        <w:tblW w:w="91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557"/>
        <w:gridCol w:w="1122"/>
        <w:gridCol w:w="1466"/>
        <w:gridCol w:w="3038"/>
        <w:gridCol w:w="2964"/>
      </w:tblGrid>
      <w:tr w:rsidR="00650535" w14:paraId="64803717" w14:textId="77777777" w:rsidTr="004843F0">
        <w:tc>
          <w:tcPr>
            <w:tcW w:w="557" w:type="dxa"/>
            <w:shd w:val="clear" w:color="auto" w:fill="FFE8E1"/>
          </w:tcPr>
          <w:p w14:paraId="11C65875"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w:t>
            </w:r>
          </w:p>
        </w:tc>
        <w:tc>
          <w:tcPr>
            <w:tcW w:w="1122" w:type="dxa"/>
            <w:shd w:val="clear" w:color="auto" w:fill="FFE8E1"/>
          </w:tcPr>
          <w:p w14:paraId="013C36E8"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Message code</w:t>
            </w:r>
          </w:p>
        </w:tc>
        <w:tc>
          <w:tcPr>
            <w:tcW w:w="1466" w:type="dxa"/>
            <w:shd w:val="clear" w:color="auto" w:fill="FFE8E1"/>
          </w:tcPr>
          <w:p w14:paraId="7E1310CF"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Message Type</w:t>
            </w:r>
          </w:p>
        </w:tc>
        <w:tc>
          <w:tcPr>
            <w:tcW w:w="3038" w:type="dxa"/>
            <w:shd w:val="clear" w:color="auto" w:fill="FFE8E1"/>
          </w:tcPr>
          <w:p w14:paraId="3C78CDB0"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Context</w:t>
            </w:r>
          </w:p>
        </w:tc>
        <w:tc>
          <w:tcPr>
            <w:tcW w:w="2964" w:type="dxa"/>
            <w:shd w:val="clear" w:color="auto" w:fill="FFE8E1"/>
          </w:tcPr>
          <w:p w14:paraId="01779AF4"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Content</w:t>
            </w:r>
          </w:p>
        </w:tc>
      </w:tr>
      <w:tr w:rsidR="00650535" w14:paraId="40A1FE6C" w14:textId="77777777" w:rsidTr="004843F0">
        <w:tc>
          <w:tcPr>
            <w:tcW w:w="557" w:type="dxa"/>
          </w:tcPr>
          <w:p w14:paraId="25CE4CE4"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1</w:t>
            </w:r>
          </w:p>
        </w:tc>
        <w:tc>
          <w:tcPr>
            <w:tcW w:w="1122" w:type="dxa"/>
          </w:tcPr>
          <w:p w14:paraId="76689C78"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MSG01</w:t>
            </w:r>
          </w:p>
        </w:tc>
        <w:tc>
          <w:tcPr>
            <w:tcW w:w="1466" w:type="dxa"/>
          </w:tcPr>
          <w:p w14:paraId="26479909"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line</w:t>
            </w:r>
          </w:p>
        </w:tc>
        <w:tc>
          <w:tcPr>
            <w:tcW w:w="3038" w:type="dxa"/>
          </w:tcPr>
          <w:p w14:paraId="23C6C869"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There is not any search result</w:t>
            </w:r>
          </w:p>
        </w:tc>
        <w:tc>
          <w:tcPr>
            <w:tcW w:w="2964" w:type="dxa"/>
          </w:tcPr>
          <w:p w14:paraId="1C032B54"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No search results.  </w:t>
            </w:r>
          </w:p>
        </w:tc>
      </w:tr>
      <w:tr w:rsidR="00650535" w14:paraId="7E15D539" w14:textId="77777777" w:rsidTr="004843F0">
        <w:tc>
          <w:tcPr>
            <w:tcW w:w="557" w:type="dxa"/>
          </w:tcPr>
          <w:p w14:paraId="21AA44F6"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2</w:t>
            </w:r>
          </w:p>
        </w:tc>
        <w:tc>
          <w:tcPr>
            <w:tcW w:w="1122" w:type="dxa"/>
          </w:tcPr>
          <w:p w14:paraId="1C244F09"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MSG02</w:t>
            </w:r>
          </w:p>
        </w:tc>
        <w:tc>
          <w:tcPr>
            <w:tcW w:w="1466" w:type="dxa"/>
          </w:tcPr>
          <w:p w14:paraId="37F8D28E"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red, under the text box</w:t>
            </w:r>
          </w:p>
        </w:tc>
        <w:tc>
          <w:tcPr>
            <w:tcW w:w="3038" w:type="dxa"/>
          </w:tcPr>
          <w:p w14:paraId="5FB25399"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Input-required fields are empty</w:t>
            </w:r>
          </w:p>
        </w:tc>
        <w:tc>
          <w:tcPr>
            <w:tcW w:w="2964" w:type="dxa"/>
          </w:tcPr>
          <w:p w14:paraId="573DEF65"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The * field is required. </w:t>
            </w:r>
          </w:p>
        </w:tc>
      </w:tr>
      <w:tr w:rsidR="00650535" w14:paraId="7DA58700" w14:textId="77777777" w:rsidTr="004843F0">
        <w:tc>
          <w:tcPr>
            <w:tcW w:w="557" w:type="dxa"/>
          </w:tcPr>
          <w:p w14:paraId="26A1DC40"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3</w:t>
            </w:r>
          </w:p>
        </w:tc>
        <w:tc>
          <w:tcPr>
            <w:tcW w:w="1122" w:type="dxa"/>
          </w:tcPr>
          <w:p w14:paraId="2A8B567F"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MSG03</w:t>
            </w:r>
          </w:p>
        </w:tc>
        <w:tc>
          <w:tcPr>
            <w:tcW w:w="1466" w:type="dxa"/>
          </w:tcPr>
          <w:p w14:paraId="3E821869"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1FEF388E"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Updating asset(s) information successfully</w:t>
            </w:r>
          </w:p>
        </w:tc>
        <w:tc>
          <w:tcPr>
            <w:tcW w:w="2964" w:type="dxa"/>
          </w:tcPr>
          <w:p w14:paraId="37597335"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i/>
                <w:sz w:val="22"/>
                <w:szCs w:val="22"/>
              </w:rPr>
              <w:t xml:space="preserve">Update asset(s) successfully. </w:t>
            </w:r>
          </w:p>
        </w:tc>
      </w:tr>
      <w:tr w:rsidR="00650535" w14:paraId="3FF93840" w14:textId="77777777" w:rsidTr="004843F0">
        <w:tc>
          <w:tcPr>
            <w:tcW w:w="557" w:type="dxa"/>
          </w:tcPr>
          <w:p w14:paraId="52390788"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4</w:t>
            </w:r>
          </w:p>
        </w:tc>
        <w:tc>
          <w:tcPr>
            <w:tcW w:w="1122" w:type="dxa"/>
          </w:tcPr>
          <w:p w14:paraId="70E2C20C"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MSG04</w:t>
            </w:r>
          </w:p>
        </w:tc>
        <w:tc>
          <w:tcPr>
            <w:tcW w:w="1466" w:type="dxa"/>
          </w:tcPr>
          <w:p w14:paraId="463B37CD"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68D88D9C"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Adding new asset successfully</w:t>
            </w:r>
          </w:p>
        </w:tc>
        <w:tc>
          <w:tcPr>
            <w:tcW w:w="2964" w:type="dxa"/>
          </w:tcPr>
          <w:p w14:paraId="56BD8737"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Add asset successfully. </w:t>
            </w:r>
          </w:p>
        </w:tc>
      </w:tr>
      <w:tr w:rsidR="00650535" w14:paraId="47BD9AE0" w14:textId="77777777" w:rsidTr="004843F0">
        <w:tc>
          <w:tcPr>
            <w:tcW w:w="557" w:type="dxa"/>
          </w:tcPr>
          <w:p w14:paraId="56EFBEF9"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5</w:t>
            </w:r>
          </w:p>
        </w:tc>
        <w:tc>
          <w:tcPr>
            <w:tcW w:w="1122" w:type="dxa"/>
          </w:tcPr>
          <w:p w14:paraId="467E3A7C"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MSG05</w:t>
            </w:r>
          </w:p>
        </w:tc>
        <w:tc>
          <w:tcPr>
            <w:tcW w:w="1466" w:type="dxa"/>
          </w:tcPr>
          <w:p w14:paraId="739693B1"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72ACD5AC"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Confirming email of asset hand-over is sent successfully</w:t>
            </w:r>
          </w:p>
        </w:tc>
        <w:tc>
          <w:tcPr>
            <w:tcW w:w="2964" w:type="dxa"/>
          </w:tcPr>
          <w:p w14:paraId="6B8E28BC"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A confirmation email has been sent to {email_address}. </w:t>
            </w:r>
          </w:p>
        </w:tc>
      </w:tr>
      <w:tr w:rsidR="00650535" w14:paraId="712F36E6" w14:textId="77777777" w:rsidTr="004843F0">
        <w:tc>
          <w:tcPr>
            <w:tcW w:w="557" w:type="dxa"/>
          </w:tcPr>
          <w:p w14:paraId="4FEB507A"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6</w:t>
            </w:r>
          </w:p>
        </w:tc>
        <w:tc>
          <w:tcPr>
            <w:tcW w:w="1122" w:type="dxa"/>
          </w:tcPr>
          <w:p w14:paraId="117B2EA4"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MSG06</w:t>
            </w:r>
          </w:p>
        </w:tc>
        <w:tc>
          <w:tcPr>
            <w:tcW w:w="1466" w:type="dxa"/>
          </w:tcPr>
          <w:p w14:paraId="3DB906A5"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7E40C333"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Resetting asset information successfully</w:t>
            </w:r>
          </w:p>
        </w:tc>
        <w:tc>
          <w:tcPr>
            <w:tcW w:w="2964" w:type="dxa"/>
          </w:tcPr>
          <w:p w14:paraId="158D84E0"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Return asset(s) successfully. </w:t>
            </w:r>
          </w:p>
        </w:tc>
      </w:tr>
      <w:tr w:rsidR="00650535" w14:paraId="58C73184" w14:textId="77777777" w:rsidTr="004843F0">
        <w:tc>
          <w:tcPr>
            <w:tcW w:w="557" w:type="dxa"/>
          </w:tcPr>
          <w:p w14:paraId="3B5A183B"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7</w:t>
            </w:r>
          </w:p>
        </w:tc>
        <w:tc>
          <w:tcPr>
            <w:tcW w:w="1122" w:type="dxa"/>
          </w:tcPr>
          <w:p w14:paraId="0A6060E2"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MSG07</w:t>
            </w:r>
          </w:p>
        </w:tc>
        <w:tc>
          <w:tcPr>
            <w:tcW w:w="1466" w:type="dxa"/>
          </w:tcPr>
          <w:p w14:paraId="2E718296"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53AB8F14"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Deleting asset information successfully</w:t>
            </w:r>
          </w:p>
        </w:tc>
        <w:tc>
          <w:tcPr>
            <w:tcW w:w="2964" w:type="dxa"/>
          </w:tcPr>
          <w:p w14:paraId="779CE341"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Delete asset(s) successfully. </w:t>
            </w:r>
          </w:p>
        </w:tc>
      </w:tr>
      <w:tr w:rsidR="00650535" w14:paraId="5633DD2C" w14:textId="77777777" w:rsidTr="004843F0">
        <w:tc>
          <w:tcPr>
            <w:tcW w:w="557" w:type="dxa"/>
          </w:tcPr>
          <w:p w14:paraId="6CC38D5C"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lastRenderedPageBreak/>
              <w:t>8</w:t>
            </w:r>
          </w:p>
        </w:tc>
        <w:tc>
          <w:tcPr>
            <w:tcW w:w="1122" w:type="dxa"/>
          </w:tcPr>
          <w:p w14:paraId="2512FEA8"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MSG08</w:t>
            </w:r>
          </w:p>
        </w:tc>
        <w:tc>
          <w:tcPr>
            <w:tcW w:w="1466" w:type="dxa"/>
          </w:tcPr>
          <w:p w14:paraId="64C02CCD"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red, under the text box</w:t>
            </w:r>
          </w:p>
        </w:tc>
        <w:tc>
          <w:tcPr>
            <w:tcW w:w="3038" w:type="dxa"/>
          </w:tcPr>
          <w:p w14:paraId="3B839009"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Input value length &gt; max length</w:t>
            </w:r>
          </w:p>
        </w:tc>
        <w:tc>
          <w:tcPr>
            <w:tcW w:w="2964" w:type="dxa"/>
          </w:tcPr>
          <w:p w14:paraId="413981C3"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Exceed max length of {max_length}. </w:t>
            </w:r>
          </w:p>
        </w:tc>
      </w:tr>
      <w:tr w:rsidR="00650535" w14:paraId="36036A16" w14:textId="77777777" w:rsidTr="004843F0">
        <w:tc>
          <w:tcPr>
            <w:tcW w:w="557" w:type="dxa"/>
          </w:tcPr>
          <w:p w14:paraId="1EB8B7D4"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9</w:t>
            </w:r>
          </w:p>
        </w:tc>
        <w:tc>
          <w:tcPr>
            <w:tcW w:w="1122" w:type="dxa"/>
          </w:tcPr>
          <w:p w14:paraId="2F710780"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MSG09</w:t>
            </w:r>
          </w:p>
        </w:tc>
        <w:tc>
          <w:tcPr>
            <w:tcW w:w="1466" w:type="dxa"/>
          </w:tcPr>
          <w:p w14:paraId="1E3977EB"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line</w:t>
            </w:r>
          </w:p>
        </w:tc>
        <w:tc>
          <w:tcPr>
            <w:tcW w:w="3038" w:type="dxa"/>
          </w:tcPr>
          <w:p w14:paraId="1DBA319D"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Username or password is not correct when clicking sign-in</w:t>
            </w:r>
          </w:p>
        </w:tc>
        <w:tc>
          <w:tcPr>
            <w:tcW w:w="2964" w:type="dxa"/>
          </w:tcPr>
          <w:p w14:paraId="0B0E1334"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Incorrrect user name or password. Please check again.</w:t>
            </w:r>
          </w:p>
        </w:tc>
      </w:tr>
      <w:tr w:rsidR="00650535" w14:paraId="10759829" w14:textId="77777777" w:rsidTr="004843F0">
        <w:tc>
          <w:tcPr>
            <w:tcW w:w="557" w:type="dxa"/>
          </w:tcPr>
          <w:p w14:paraId="3C09B0AC"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10</w:t>
            </w:r>
          </w:p>
        </w:tc>
        <w:tc>
          <w:tcPr>
            <w:tcW w:w="1122" w:type="dxa"/>
          </w:tcPr>
          <w:p w14:paraId="5ACB98CA"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w:t>
            </w:r>
          </w:p>
        </w:tc>
        <w:tc>
          <w:tcPr>
            <w:tcW w:w="1466" w:type="dxa"/>
          </w:tcPr>
          <w:p w14:paraId="4FB16336" w14:textId="77777777" w:rsidR="00650535" w:rsidRPr="00926ED0" w:rsidRDefault="00650535">
            <w:pPr>
              <w:spacing w:before="60" w:after="60"/>
              <w:rPr>
                <w:rFonts w:asciiTheme="minorHAnsi" w:hAnsiTheme="minorHAnsi" w:cstheme="minorHAnsi"/>
                <w:sz w:val="22"/>
                <w:szCs w:val="22"/>
              </w:rPr>
            </w:pPr>
          </w:p>
        </w:tc>
        <w:tc>
          <w:tcPr>
            <w:tcW w:w="3038" w:type="dxa"/>
          </w:tcPr>
          <w:p w14:paraId="6337E2AF" w14:textId="77777777" w:rsidR="00650535" w:rsidRPr="00926ED0" w:rsidRDefault="00650535">
            <w:pPr>
              <w:spacing w:before="60" w:after="60"/>
              <w:rPr>
                <w:rFonts w:asciiTheme="minorHAnsi" w:hAnsiTheme="minorHAnsi" w:cstheme="minorHAnsi"/>
                <w:sz w:val="22"/>
                <w:szCs w:val="22"/>
              </w:rPr>
            </w:pPr>
          </w:p>
        </w:tc>
        <w:tc>
          <w:tcPr>
            <w:tcW w:w="2964" w:type="dxa"/>
          </w:tcPr>
          <w:p w14:paraId="72004C22" w14:textId="77777777" w:rsidR="00650535" w:rsidRPr="00926ED0" w:rsidRDefault="00650535">
            <w:pPr>
              <w:spacing w:before="60" w:after="60"/>
              <w:rPr>
                <w:rFonts w:asciiTheme="minorHAnsi" w:hAnsiTheme="minorHAnsi" w:cstheme="minorHAnsi"/>
                <w:i/>
                <w:sz w:val="22"/>
                <w:szCs w:val="22"/>
              </w:rPr>
            </w:pPr>
          </w:p>
        </w:tc>
      </w:tr>
    </w:tbl>
    <w:p w14:paraId="0A5B0E47" w14:textId="77777777" w:rsidR="00650535" w:rsidRDefault="00650535">
      <w:pPr>
        <w:jc w:val="both"/>
        <w:rPr>
          <w:i/>
          <w:color w:val="0000FF"/>
        </w:rPr>
      </w:pPr>
    </w:p>
    <w:p w14:paraId="623F61CE" w14:textId="77777777" w:rsidR="00650535" w:rsidRDefault="00516E6C">
      <w:pPr>
        <w:pStyle w:val="Heading3"/>
      </w:pPr>
      <w:bookmarkStart w:id="46" w:name="_Toc187341951"/>
      <w:r>
        <w:t>5.3 Other Requirements…</w:t>
      </w:r>
      <w:bookmarkEnd w:id="46"/>
    </w:p>
    <w:sectPr w:rsidR="00650535">
      <w:footerReference w:type="default" r:id="rId17"/>
      <w:pgSz w:w="11906" w:h="16838"/>
      <w:pgMar w:top="1440" w:right="1416"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23749E" w14:textId="77777777" w:rsidR="00BC0D52" w:rsidRDefault="00BC0D52">
      <w:pPr>
        <w:spacing w:after="0" w:line="240" w:lineRule="auto"/>
      </w:pPr>
      <w:r>
        <w:separator/>
      </w:r>
    </w:p>
  </w:endnote>
  <w:endnote w:type="continuationSeparator" w:id="0">
    <w:p w14:paraId="3E65AC4D" w14:textId="77777777" w:rsidR="00BC0D52" w:rsidRDefault="00BC0D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Segoe">
    <w:altName w:val="Segoe UI"/>
    <w:charset w:val="00"/>
    <w:family w:val="swiss"/>
    <w:pitch w:val="variable"/>
    <w:sig w:usb0="00000001" w:usb1="4000205B"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11EA9B" w14:textId="77777777" w:rsidR="00650535" w:rsidRDefault="00650535">
    <w:pPr>
      <w:widowControl w:val="0"/>
      <w:pBdr>
        <w:top w:val="nil"/>
        <w:left w:val="nil"/>
        <w:bottom w:val="nil"/>
        <w:right w:val="nil"/>
        <w:between w:val="nil"/>
      </w:pBdr>
      <w:spacing w:after="0" w:line="276" w:lineRule="auto"/>
    </w:pPr>
  </w:p>
  <w:tbl>
    <w:tblPr>
      <w:tblStyle w:val="a8"/>
      <w:tblW w:w="904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4520"/>
      <w:gridCol w:w="4520"/>
    </w:tblGrid>
    <w:tr w:rsidR="00650535" w14:paraId="4C77CB69" w14:textId="77777777">
      <w:tc>
        <w:tcPr>
          <w:tcW w:w="4520" w:type="dxa"/>
        </w:tcPr>
        <w:p w14:paraId="366233D2" w14:textId="77777777" w:rsidR="00650535" w:rsidRDefault="00516E6C">
          <w:pPr>
            <w:pBdr>
              <w:top w:val="nil"/>
              <w:left w:val="nil"/>
              <w:bottom w:val="nil"/>
              <w:right w:val="nil"/>
              <w:between w:val="nil"/>
            </w:pBdr>
            <w:tabs>
              <w:tab w:val="center" w:pos="4513"/>
              <w:tab w:val="right" w:pos="9026"/>
            </w:tabs>
            <w:rPr>
              <w:rFonts w:ascii="Calibri" w:eastAsia="Calibri" w:hAnsi="Calibri" w:cs="Calibri"/>
              <w:color w:val="000000"/>
              <w:sz w:val="22"/>
              <w:szCs w:val="22"/>
            </w:rPr>
          </w:pPr>
          <w:r>
            <w:rPr>
              <w:rFonts w:ascii="Calibri" w:eastAsia="Calibri" w:hAnsi="Calibri" w:cs="Calibri"/>
              <w:color w:val="000000"/>
              <w:sz w:val="22"/>
              <w:szCs w:val="22"/>
            </w:rPr>
            <w:t>ProjectCode – Report 3 (SRS Document)</w:t>
          </w:r>
        </w:p>
      </w:tc>
      <w:tc>
        <w:tcPr>
          <w:tcW w:w="4520" w:type="dxa"/>
        </w:tcPr>
        <w:p w14:paraId="706ACE43" w14:textId="77777777" w:rsidR="00650535" w:rsidRDefault="00516E6C">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 xml:space="preserve">Page </w:t>
          </w:r>
          <w:r>
            <w:rPr>
              <w:color w:val="000000"/>
            </w:rPr>
            <w:fldChar w:fldCharType="begin"/>
          </w:r>
          <w:r>
            <w:rPr>
              <w:rFonts w:ascii="Calibri" w:eastAsia="Calibri" w:hAnsi="Calibri" w:cs="Calibri"/>
              <w:color w:val="000000"/>
              <w:sz w:val="22"/>
              <w:szCs w:val="22"/>
            </w:rPr>
            <w:instrText>PAGE</w:instrText>
          </w:r>
          <w:r>
            <w:rPr>
              <w:color w:val="000000"/>
            </w:rPr>
            <w:fldChar w:fldCharType="separate"/>
          </w:r>
          <w:r w:rsidR="00EE2226">
            <w:rPr>
              <w:rFonts w:ascii="Calibri" w:eastAsia="Calibri" w:hAnsi="Calibri" w:cs="Calibri"/>
              <w:noProof/>
              <w:color w:val="000000"/>
              <w:sz w:val="22"/>
              <w:szCs w:val="22"/>
            </w:rPr>
            <w:t>2</w:t>
          </w:r>
          <w:r>
            <w:rPr>
              <w:color w:val="000000"/>
            </w:rPr>
            <w:fldChar w:fldCharType="end"/>
          </w:r>
          <w:r>
            <w:rPr>
              <w:rFonts w:ascii="Calibri" w:eastAsia="Calibri" w:hAnsi="Calibri" w:cs="Calibri"/>
              <w:color w:val="000000"/>
              <w:sz w:val="22"/>
              <w:szCs w:val="22"/>
            </w:rPr>
            <w:t>/18</w:t>
          </w:r>
        </w:p>
      </w:tc>
    </w:tr>
  </w:tbl>
  <w:p w14:paraId="2AC36AB7" w14:textId="77777777" w:rsidR="00650535" w:rsidRDefault="00650535">
    <w:pPr>
      <w:pBdr>
        <w:top w:val="nil"/>
        <w:left w:val="nil"/>
        <w:bottom w:val="nil"/>
        <w:right w:val="nil"/>
        <w:between w:val="nil"/>
      </w:pBdr>
      <w:tabs>
        <w:tab w:val="center" w:pos="4513"/>
        <w:tab w:val="right" w:pos="9026"/>
      </w:tabs>
      <w:spacing w:after="0" w:line="240" w:lineRule="auto"/>
      <w:jc w:val="right"/>
      <w:rPr>
        <w:color w:val="000000"/>
      </w:rPr>
    </w:pPr>
  </w:p>
  <w:p w14:paraId="25E1B3B7" w14:textId="77777777" w:rsidR="00650535" w:rsidRDefault="00650535">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E3589C" w14:textId="77777777" w:rsidR="00BC0D52" w:rsidRDefault="00BC0D52">
      <w:pPr>
        <w:spacing w:after="0" w:line="240" w:lineRule="auto"/>
      </w:pPr>
      <w:r>
        <w:separator/>
      </w:r>
    </w:p>
  </w:footnote>
  <w:footnote w:type="continuationSeparator" w:id="0">
    <w:p w14:paraId="399CDA6B" w14:textId="77777777" w:rsidR="00BC0D52" w:rsidRDefault="00BC0D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00D2D"/>
    <w:multiLevelType w:val="hybridMultilevel"/>
    <w:tmpl w:val="CECA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65A78"/>
    <w:multiLevelType w:val="multilevel"/>
    <w:tmpl w:val="092A14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AD3ECC"/>
    <w:multiLevelType w:val="multilevel"/>
    <w:tmpl w:val="C3DA1E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B5B2012"/>
    <w:multiLevelType w:val="multilevel"/>
    <w:tmpl w:val="FA9490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6312E4A"/>
    <w:multiLevelType w:val="multilevel"/>
    <w:tmpl w:val="FBA80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CBF7E36"/>
    <w:multiLevelType w:val="hybridMultilevel"/>
    <w:tmpl w:val="5E0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B33C39"/>
    <w:multiLevelType w:val="multilevel"/>
    <w:tmpl w:val="28780F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4EC3189"/>
    <w:multiLevelType w:val="multilevel"/>
    <w:tmpl w:val="3D123B7A"/>
    <w:lvl w:ilvl="0">
      <w:start w:val="1"/>
      <w:numFmt w:val="bullet"/>
      <w:lvlText w:val="●"/>
      <w:lvlJc w:val="left"/>
      <w:pPr>
        <w:ind w:left="768" w:hanging="360"/>
      </w:pPr>
      <w:rPr>
        <w:rFonts w:ascii="Noto Sans Symbols" w:eastAsia="Noto Sans Symbols" w:hAnsi="Noto Sans Symbols" w:cs="Noto Sans Symbols"/>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abstractNum w:abstractNumId="8" w15:restartNumberingAfterBreak="0">
    <w:nsid w:val="698147DF"/>
    <w:multiLevelType w:val="multilevel"/>
    <w:tmpl w:val="F3B4E3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119282F"/>
    <w:multiLevelType w:val="multilevel"/>
    <w:tmpl w:val="77DEF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3980808">
    <w:abstractNumId w:val="8"/>
  </w:num>
  <w:num w:numId="2" w16cid:durableId="2014794646">
    <w:abstractNumId w:val="6"/>
  </w:num>
  <w:num w:numId="3" w16cid:durableId="1766143658">
    <w:abstractNumId w:val="2"/>
  </w:num>
  <w:num w:numId="4" w16cid:durableId="1805274821">
    <w:abstractNumId w:val="4"/>
  </w:num>
  <w:num w:numId="5" w16cid:durableId="551158074">
    <w:abstractNumId w:val="7"/>
  </w:num>
  <w:num w:numId="6" w16cid:durableId="964042749">
    <w:abstractNumId w:val="1"/>
  </w:num>
  <w:num w:numId="7" w16cid:durableId="421679713">
    <w:abstractNumId w:val="9"/>
  </w:num>
  <w:num w:numId="8" w16cid:durableId="466552129">
    <w:abstractNumId w:val="3"/>
  </w:num>
  <w:num w:numId="9" w16cid:durableId="1856456427">
    <w:abstractNumId w:val="0"/>
  </w:num>
  <w:num w:numId="10" w16cid:durableId="1986672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535"/>
    <w:rsid w:val="0007699F"/>
    <w:rsid w:val="000B57A2"/>
    <w:rsid w:val="00103492"/>
    <w:rsid w:val="0012153B"/>
    <w:rsid w:val="0012211B"/>
    <w:rsid w:val="001D159F"/>
    <w:rsid w:val="001F2D2F"/>
    <w:rsid w:val="002035A4"/>
    <w:rsid w:val="00222960"/>
    <w:rsid w:val="002C71AF"/>
    <w:rsid w:val="00336E76"/>
    <w:rsid w:val="003421A4"/>
    <w:rsid w:val="00383D9B"/>
    <w:rsid w:val="00391EE5"/>
    <w:rsid w:val="003A340A"/>
    <w:rsid w:val="00414B09"/>
    <w:rsid w:val="00423F52"/>
    <w:rsid w:val="004362CF"/>
    <w:rsid w:val="00457F53"/>
    <w:rsid w:val="004655AD"/>
    <w:rsid w:val="00474AC6"/>
    <w:rsid w:val="00483AEF"/>
    <w:rsid w:val="004843F0"/>
    <w:rsid w:val="00491586"/>
    <w:rsid w:val="004B44A0"/>
    <w:rsid w:val="004C1896"/>
    <w:rsid w:val="00516E6C"/>
    <w:rsid w:val="00527A74"/>
    <w:rsid w:val="006013BD"/>
    <w:rsid w:val="0060499F"/>
    <w:rsid w:val="0063347C"/>
    <w:rsid w:val="00650535"/>
    <w:rsid w:val="00667B17"/>
    <w:rsid w:val="00693412"/>
    <w:rsid w:val="006A73C6"/>
    <w:rsid w:val="006F3A47"/>
    <w:rsid w:val="006F680A"/>
    <w:rsid w:val="00733E0F"/>
    <w:rsid w:val="00747753"/>
    <w:rsid w:val="008830A6"/>
    <w:rsid w:val="00926ED0"/>
    <w:rsid w:val="00975BEE"/>
    <w:rsid w:val="009B54A6"/>
    <w:rsid w:val="009E2A3F"/>
    <w:rsid w:val="009F579D"/>
    <w:rsid w:val="00AF3A30"/>
    <w:rsid w:val="00B161B0"/>
    <w:rsid w:val="00B515F8"/>
    <w:rsid w:val="00B679EA"/>
    <w:rsid w:val="00BC0D52"/>
    <w:rsid w:val="00C417B0"/>
    <w:rsid w:val="00C927AF"/>
    <w:rsid w:val="00CD5D7F"/>
    <w:rsid w:val="00D00E49"/>
    <w:rsid w:val="00D02C14"/>
    <w:rsid w:val="00D208A4"/>
    <w:rsid w:val="00D803E5"/>
    <w:rsid w:val="00DF3BF5"/>
    <w:rsid w:val="00DF5CD4"/>
    <w:rsid w:val="00EA58FA"/>
    <w:rsid w:val="00ED6EE3"/>
    <w:rsid w:val="00EE2226"/>
    <w:rsid w:val="00FA63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851B1"/>
  <w15:docId w15:val="{4B70F3E3-626D-4760-B089-979332CFF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73A"/>
  </w:style>
  <w:style w:type="paragraph" w:styleId="Heading1">
    <w:name w:val="heading 1"/>
    <w:basedOn w:val="Normal"/>
    <w:next w:val="Normal"/>
    <w:link w:val="Heading1Char"/>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Heading4">
    <w:name w:val="heading 4"/>
    <w:basedOn w:val="Normal"/>
    <w:next w:val="Normal"/>
    <w:link w:val="Heading4Char"/>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6">
    <w:name w:val="heading 6"/>
    <w:basedOn w:val="Normal"/>
    <w:next w:val="Normal"/>
    <w:link w:val="Heading6Char"/>
    <w:uiPriority w:val="9"/>
    <w:semiHidden/>
    <w:unhideWhenUsed/>
    <w:qFormat/>
    <w:rsid w:val="001969F1"/>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styleId="Emphasis">
    <w:name w:val="Emphasis"/>
    <w:basedOn w:val="DefaultParagraphFont"/>
    <w:uiPriority w:val="20"/>
    <w:qFormat/>
    <w:rsid w:val="003744DA"/>
    <w:rPr>
      <w:i/>
      <w:iCs/>
    </w:rPr>
  </w:style>
  <w:style w:type="character" w:customStyle="1" w:styleId="Heading6Char">
    <w:name w:val="Heading 6 Char"/>
    <w:basedOn w:val="DefaultParagraphFont"/>
    <w:link w:val="Heading6"/>
    <w:uiPriority w:val="9"/>
    <w:rsid w:val="001969F1"/>
    <w:rPr>
      <w:rFonts w:asciiTheme="majorHAnsi" w:eastAsiaTheme="majorEastAsia" w:hAnsiTheme="majorHAnsi" w:cstheme="majorBidi"/>
      <w:color w:val="1F4D78" w:themeColor="accent1" w:themeShade="7F"/>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8">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8368191">
      <w:bodyDiv w:val="1"/>
      <w:marLeft w:val="0"/>
      <w:marRight w:val="0"/>
      <w:marTop w:val="0"/>
      <w:marBottom w:val="0"/>
      <w:divBdr>
        <w:top w:val="none" w:sz="0" w:space="0" w:color="auto"/>
        <w:left w:val="none" w:sz="0" w:space="0" w:color="auto"/>
        <w:bottom w:val="none" w:sz="0" w:space="0" w:color="auto"/>
        <w:right w:val="none" w:sz="0" w:space="0" w:color="auto"/>
      </w:divBdr>
    </w:div>
    <w:div w:id="725420682">
      <w:bodyDiv w:val="1"/>
      <w:marLeft w:val="0"/>
      <w:marRight w:val="0"/>
      <w:marTop w:val="0"/>
      <w:marBottom w:val="0"/>
      <w:divBdr>
        <w:top w:val="none" w:sz="0" w:space="0" w:color="auto"/>
        <w:left w:val="none" w:sz="0" w:space="0" w:color="auto"/>
        <w:bottom w:val="none" w:sz="0" w:space="0" w:color="auto"/>
        <w:right w:val="none" w:sz="0" w:space="0" w:color="auto"/>
      </w:divBdr>
    </w:div>
    <w:div w:id="9970786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80Z7cPEF9hh2lEzfiPR5ooHBO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HIhMVhwN2d0Xzh6ZlFJaXNnZ3RmRTJSbjQyV25vNXpxVTd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1</Pages>
  <Words>2950</Words>
  <Characters>16817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kiều hưng</cp:lastModifiedBy>
  <cp:revision>54</cp:revision>
  <dcterms:created xsi:type="dcterms:W3CDTF">2020-01-14T01:28:00Z</dcterms:created>
  <dcterms:modified xsi:type="dcterms:W3CDTF">2026-04-15T08:00:00Z</dcterms:modified>
</cp:coreProperties>
</file>