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861" w:rsidRPr="00D46991" w:rsidRDefault="00A752E2">
      <w:pPr>
        <w:rPr>
          <w:rFonts w:ascii="Times New Roman" w:hAnsi="Times New Roman" w:cs="Times New Roman"/>
          <w:sz w:val="24"/>
          <w:szCs w:val="24"/>
        </w:rPr>
      </w:pPr>
      <w:r w:rsidRPr="00D46991">
        <w:rPr>
          <w:rFonts w:ascii="Times New Roman" w:hAnsi="Times New Roman" w:cs="Times New Roman"/>
          <w:sz w:val="24"/>
          <w:szCs w:val="24"/>
        </w:rPr>
        <w:t>Methods</w:t>
      </w:r>
    </w:p>
    <w:p w:rsidR="00A752E2" w:rsidRPr="00D46991" w:rsidRDefault="00A752E2">
      <w:pPr>
        <w:rPr>
          <w:rFonts w:ascii="Times New Roman" w:hAnsi="Times New Roman" w:cs="Times New Roman"/>
          <w:sz w:val="24"/>
          <w:szCs w:val="24"/>
        </w:rPr>
      </w:pPr>
      <w:r w:rsidRPr="00D46991">
        <w:rPr>
          <w:rFonts w:ascii="Times New Roman" w:hAnsi="Times New Roman" w:cs="Times New Roman"/>
          <w:sz w:val="24"/>
          <w:szCs w:val="24"/>
        </w:rPr>
        <w:t>There are two parts of the translator.</w:t>
      </w:r>
    </w:p>
    <w:p w:rsidR="00A752E2" w:rsidRPr="00D46991" w:rsidRDefault="00A752E2" w:rsidP="00A752E2">
      <w:pPr>
        <w:pStyle w:val="ListParagraph"/>
        <w:numPr>
          <w:ilvl w:val="0"/>
          <w:numId w:val="1"/>
        </w:numPr>
        <w:rPr>
          <w:rFonts w:ascii="Times New Roman" w:hAnsi="Times New Roman" w:cs="Times New Roman"/>
          <w:sz w:val="24"/>
          <w:szCs w:val="24"/>
        </w:rPr>
      </w:pPr>
      <w:r w:rsidRPr="00D46991">
        <w:rPr>
          <w:rFonts w:ascii="Times New Roman" w:hAnsi="Times New Roman" w:cs="Times New Roman"/>
          <w:sz w:val="24"/>
          <w:szCs w:val="24"/>
        </w:rPr>
        <w:t>Network Address Port Translation and Protocol Translation.</w:t>
      </w:r>
    </w:p>
    <w:p w:rsidR="00A752E2" w:rsidRPr="00D46991" w:rsidRDefault="00A752E2" w:rsidP="00A752E2">
      <w:pPr>
        <w:pStyle w:val="ListParagraph"/>
        <w:numPr>
          <w:ilvl w:val="0"/>
          <w:numId w:val="1"/>
        </w:numPr>
        <w:rPr>
          <w:rFonts w:ascii="Times New Roman" w:hAnsi="Times New Roman" w:cs="Times New Roman"/>
          <w:sz w:val="24"/>
          <w:szCs w:val="24"/>
        </w:rPr>
      </w:pPr>
      <w:r w:rsidRPr="00D46991">
        <w:rPr>
          <w:rFonts w:ascii="Times New Roman" w:hAnsi="Times New Roman" w:cs="Times New Roman"/>
          <w:sz w:val="24"/>
          <w:szCs w:val="24"/>
        </w:rPr>
        <w:t>DNS Application level gateway.</w:t>
      </w:r>
    </w:p>
    <w:p w:rsidR="00A752E2" w:rsidRDefault="00A752E2" w:rsidP="00A752E2"/>
    <w:p w:rsidR="00A752E2" w:rsidRPr="00D46991" w:rsidRDefault="00A752E2" w:rsidP="00A752E2">
      <w:pPr>
        <w:pStyle w:val="ListParagraph"/>
        <w:numPr>
          <w:ilvl w:val="0"/>
          <w:numId w:val="5"/>
        </w:numPr>
        <w:rPr>
          <w:rFonts w:ascii="Times New Roman" w:hAnsi="Times New Roman" w:cs="Times New Roman"/>
          <w:b/>
          <w:sz w:val="28"/>
          <w:szCs w:val="28"/>
        </w:rPr>
      </w:pPr>
      <w:r w:rsidRPr="00D46991">
        <w:rPr>
          <w:rFonts w:ascii="Times New Roman" w:hAnsi="Times New Roman" w:cs="Times New Roman"/>
          <w:b/>
          <w:sz w:val="28"/>
          <w:szCs w:val="28"/>
        </w:rPr>
        <w:t>Network Address Port Translation – Protocol Translation</w:t>
      </w:r>
    </w:p>
    <w:p w:rsidR="00A752E2" w:rsidRDefault="00AA792B" w:rsidP="00AA792B">
      <w:pPr>
        <w:rPr>
          <w:rFonts w:ascii="Times New Roman" w:hAnsi="Times New Roman" w:cs="Times New Roman"/>
          <w:sz w:val="24"/>
          <w:szCs w:val="24"/>
        </w:rPr>
      </w:pPr>
      <w:r>
        <w:rPr>
          <w:rFonts w:ascii="Times New Roman" w:hAnsi="Times New Roman" w:cs="Times New Roman"/>
          <w:sz w:val="24"/>
          <w:szCs w:val="24"/>
        </w:rPr>
        <w:t>Since IPv6 has 128 bit address space and IPv4 has 32 bit address network address translation is required to make communication between IPv4 and IPv6 networks.</w:t>
      </w:r>
    </w:p>
    <w:p w:rsidR="00AA792B" w:rsidRDefault="00AA792B" w:rsidP="00FB2F29">
      <w:pPr>
        <w:rPr>
          <w:rFonts w:ascii="Times New Roman" w:hAnsi="Times New Roman" w:cs="Times New Roman"/>
          <w:sz w:val="24"/>
          <w:szCs w:val="24"/>
        </w:rPr>
      </w:pPr>
      <w:r>
        <w:rPr>
          <w:rFonts w:ascii="Times New Roman" w:hAnsi="Times New Roman" w:cs="Times New Roman"/>
          <w:sz w:val="24"/>
          <w:szCs w:val="24"/>
        </w:rPr>
        <w:tab/>
      </w:r>
    </w:p>
    <w:p w:rsidR="00844CC9" w:rsidRDefault="00844CC9" w:rsidP="00844CC9">
      <w:r>
        <w:rPr>
          <w:noProof/>
        </w:rPr>
        <w:pict>
          <v:rect id="_x0000_s1028" style="position:absolute;margin-left:411pt;margin-top:47.25pt;width:51pt;height:48.75pt;z-index:251653120">
            <v:textbox style="mso-next-textbox:#_x0000_s1028">
              <w:txbxContent>
                <w:p w:rsidR="00844CC9" w:rsidRPr="00844CC9" w:rsidRDefault="00844CC9" w:rsidP="00844CC9">
                  <w:pPr>
                    <w:jc w:val="center"/>
                    <w:rPr>
                      <w:rFonts w:ascii="Times New Roman" w:hAnsi="Times New Roman" w:cs="Times New Roman"/>
                      <w:sz w:val="24"/>
                      <w:szCs w:val="24"/>
                    </w:rPr>
                  </w:pPr>
                  <w:r w:rsidRPr="00844CC9">
                    <w:rPr>
                      <w:rFonts w:ascii="Times New Roman" w:hAnsi="Times New Roman" w:cs="Times New Roman"/>
                      <w:sz w:val="24"/>
                      <w:szCs w:val="24"/>
                    </w:rPr>
                    <w:t>IPv64 Node</w:t>
                  </w:r>
                </w:p>
                <w:p w:rsidR="00844CC9" w:rsidRPr="00844CC9" w:rsidRDefault="00844CC9" w:rsidP="00844CC9">
                  <w:pPr>
                    <w:jc w:val="center"/>
                    <w:rPr>
                      <w:rFonts w:ascii="Times New Roman" w:hAnsi="Times New Roman" w:cs="Times New Roman"/>
                      <w:sz w:val="24"/>
                      <w:szCs w:val="24"/>
                    </w:rPr>
                  </w:pPr>
                </w:p>
              </w:txbxContent>
            </v:textbox>
          </v:rect>
        </w:pict>
      </w:r>
      <w:r>
        <w:rPr>
          <w:noProof/>
        </w:rPr>
        <w:pict>
          <v:shapetype id="_x0000_t32" coordsize="21600,21600" o:spt="32" o:oned="t" path="m,l21600,21600e" filled="f">
            <v:path arrowok="t" fillok="f" o:connecttype="none"/>
            <o:lock v:ext="edit" shapetype="t"/>
          </v:shapetype>
          <v:shape id="_x0000_s1029" type="#_x0000_t32" style="position:absolute;margin-left:59.25pt;margin-top:57.75pt;width:113.25pt;height:0;z-index:251654144" o:connectortype="straight">
            <v:stroke endarrow="block"/>
          </v:shape>
        </w:pict>
      </w:r>
      <w:r>
        <w:rPr>
          <w:noProof/>
        </w:rPr>
        <w:pict>
          <v:rect id="_x0000_s1026" style="position:absolute;margin-left:183.75pt;margin-top:6.75pt;width:105.75pt;height:137.25pt;z-index:251651072">
            <v:textbox style="mso-next-textbox:#_x0000_s1026">
              <w:txbxContent>
                <w:p w:rsidR="00844CC9" w:rsidRDefault="00844CC9" w:rsidP="00844CC9">
                  <w:pPr>
                    <w:pStyle w:val="NoSpacing"/>
                    <w:jc w:val="center"/>
                  </w:pPr>
                  <w:r>
                    <w:t>NAPT - PT</w:t>
                  </w:r>
                </w:p>
                <w:p w:rsidR="00844CC9" w:rsidRDefault="00844CC9" w:rsidP="00844CC9">
                  <w:pPr>
                    <w:pStyle w:val="NoSpacing"/>
                    <w:jc w:val="center"/>
                  </w:pPr>
                </w:p>
                <w:p w:rsidR="00844CC9" w:rsidRPr="00FF429B" w:rsidRDefault="00844CC9" w:rsidP="00844CC9">
                  <w:pPr>
                    <w:jc w:val="center"/>
                  </w:pPr>
                </w:p>
              </w:txbxContent>
            </v:textbox>
          </v:rect>
        </w:pict>
      </w:r>
      <w:r>
        <w:rPr>
          <w:noProof/>
        </w:rPr>
        <w:pict>
          <v:rect id="_x0000_s1027" style="position:absolute;margin-left:3.75pt;margin-top:47.25pt;width:51pt;height:48.75pt;z-index:251652096">
            <v:textbox style="mso-next-textbox:#_x0000_s1027">
              <w:txbxContent>
                <w:p w:rsidR="00844CC9" w:rsidRPr="00844CC9" w:rsidRDefault="00844CC9" w:rsidP="00844CC9">
                  <w:pPr>
                    <w:jc w:val="center"/>
                    <w:rPr>
                      <w:rFonts w:ascii="Times New Roman" w:hAnsi="Times New Roman" w:cs="Times New Roman"/>
                      <w:sz w:val="24"/>
                      <w:szCs w:val="24"/>
                    </w:rPr>
                  </w:pPr>
                  <w:r w:rsidRPr="00844CC9">
                    <w:rPr>
                      <w:rFonts w:ascii="Times New Roman" w:hAnsi="Times New Roman" w:cs="Times New Roman"/>
                      <w:sz w:val="24"/>
                      <w:szCs w:val="24"/>
                    </w:rPr>
                    <w:t>IPv6 Node</w:t>
                  </w:r>
                </w:p>
                <w:p w:rsidR="00844CC9" w:rsidRPr="00844CC9" w:rsidRDefault="00844CC9" w:rsidP="00844CC9">
                  <w:pPr>
                    <w:jc w:val="center"/>
                    <w:rPr>
                      <w:rFonts w:ascii="Times New Roman" w:hAnsi="Times New Roman" w:cs="Times New Roman"/>
                      <w:sz w:val="24"/>
                      <w:szCs w:val="24"/>
                    </w:rPr>
                  </w:pPr>
                </w:p>
              </w:txbxContent>
            </v:textbox>
          </v:rect>
        </w:pict>
      </w:r>
      <w:r>
        <w:rPr>
          <w:noProof/>
        </w:rPr>
        <w:pict>
          <v:shape id="_x0000_s1030" type="#_x0000_t32" style="position:absolute;margin-left:294.75pt;margin-top:53.25pt;width:113.25pt;height:0;z-index:251655168" o:connectortype="straight">
            <v:stroke endarrow="block"/>
          </v:shape>
        </w:pict>
      </w:r>
    </w:p>
    <w:p w:rsidR="00844CC9" w:rsidRDefault="00844CC9" w:rsidP="00844CC9">
      <w:pPr>
        <w:pStyle w:val="NoSpacing"/>
      </w:pPr>
    </w:p>
    <w:p w:rsidR="00844CC9" w:rsidRDefault="00844CC9" w:rsidP="00844CC9">
      <w:pPr>
        <w:pStyle w:val="NoSpacing"/>
      </w:pPr>
      <w:r>
        <w:tab/>
      </w:r>
      <w:r>
        <w:tab/>
      </w:r>
    </w:p>
    <w:p w:rsidR="00844CC9" w:rsidRDefault="00844CC9" w:rsidP="00844CC9">
      <w:pPr>
        <w:pStyle w:val="NoSpacing"/>
      </w:pPr>
      <w:r>
        <w:rPr>
          <w:noProof/>
        </w:rPr>
        <w:pict>
          <v:rect id="_x0000_s1034" style="position:absolute;margin-left:203.25pt;margin-top:.95pt;width:63pt;height:28.1pt;z-index:251659264">
            <v:textbox>
              <w:txbxContent>
                <w:p w:rsidR="00844CC9" w:rsidRPr="00844CC9" w:rsidRDefault="00844CC9" w:rsidP="00844CC9">
                  <w:pPr>
                    <w:jc w:val="center"/>
                    <w:rPr>
                      <w:rFonts w:ascii="Times New Roman" w:hAnsi="Times New Roman" w:cs="Times New Roman"/>
                    </w:rPr>
                  </w:pPr>
                  <w:r w:rsidRPr="00844CC9">
                    <w:rPr>
                      <w:rFonts w:ascii="Times New Roman" w:hAnsi="Times New Roman" w:cs="Times New Roman"/>
                    </w:rPr>
                    <w:t>IPv6</w:t>
                  </w:r>
                </w:p>
              </w:txbxContent>
            </v:textbox>
          </v:rect>
        </w:pict>
      </w:r>
      <w:r>
        <w:tab/>
      </w:r>
    </w:p>
    <w:p w:rsidR="00844CC9" w:rsidRPr="00844CC9" w:rsidRDefault="00844CC9" w:rsidP="00844CC9">
      <w:pPr>
        <w:pStyle w:val="NoSpacing"/>
        <w:rPr>
          <w:rFonts w:ascii="Times New Roman" w:hAnsi="Times New Roman" w:cs="Times New Roman"/>
          <w:sz w:val="24"/>
          <w:szCs w:val="24"/>
        </w:rPr>
      </w:pPr>
      <w:r w:rsidRPr="00844CC9">
        <w:rPr>
          <w:rFonts w:ascii="Times New Roman" w:hAnsi="Times New Roman" w:cs="Times New Roman"/>
          <w:sz w:val="24"/>
          <w:szCs w:val="24"/>
        </w:rPr>
        <w:tab/>
      </w:r>
      <w:r w:rsidRPr="00844CC9">
        <w:rPr>
          <w:rFonts w:ascii="Times New Roman" w:hAnsi="Times New Roman" w:cs="Times New Roman"/>
          <w:sz w:val="24"/>
          <w:szCs w:val="24"/>
        </w:rPr>
        <w:tab/>
        <w:t>IPv6 Packet</w:t>
      </w:r>
      <w:r w:rsidRPr="00844CC9">
        <w:rPr>
          <w:rFonts w:ascii="Times New Roman" w:hAnsi="Times New Roman" w:cs="Times New Roman"/>
          <w:sz w:val="24"/>
          <w:szCs w:val="24"/>
        </w:rPr>
        <w:tab/>
      </w:r>
      <w:r w:rsidRPr="00844CC9">
        <w:rPr>
          <w:rFonts w:ascii="Times New Roman" w:hAnsi="Times New Roman" w:cs="Times New Roman"/>
          <w:sz w:val="24"/>
          <w:szCs w:val="24"/>
        </w:rPr>
        <w:tab/>
      </w:r>
      <w:r w:rsidRPr="00844CC9">
        <w:rPr>
          <w:rFonts w:ascii="Times New Roman" w:hAnsi="Times New Roman" w:cs="Times New Roman"/>
          <w:sz w:val="24"/>
          <w:szCs w:val="24"/>
        </w:rPr>
        <w:tab/>
      </w:r>
      <w:r w:rsidRPr="00844CC9">
        <w:rPr>
          <w:rFonts w:ascii="Times New Roman" w:hAnsi="Times New Roman" w:cs="Times New Roman"/>
          <w:sz w:val="24"/>
          <w:szCs w:val="24"/>
        </w:rPr>
        <w:tab/>
      </w:r>
      <w:r w:rsidRPr="00844CC9">
        <w:rPr>
          <w:rFonts w:ascii="Times New Roman" w:hAnsi="Times New Roman" w:cs="Times New Roman"/>
          <w:sz w:val="24"/>
          <w:szCs w:val="24"/>
        </w:rPr>
        <w:tab/>
      </w:r>
      <w:r w:rsidRPr="00844CC9">
        <w:rPr>
          <w:rFonts w:ascii="Times New Roman" w:hAnsi="Times New Roman" w:cs="Times New Roman"/>
          <w:sz w:val="24"/>
          <w:szCs w:val="24"/>
        </w:rPr>
        <w:tab/>
        <w:t>IPv4 Packet</w:t>
      </w:r>
    </w:p>
    <w:p w:rsidR="00844CC9" w:rsidRDefault="00844CC9" w:rsidP="00844CC9">
      <w:pPr>
        <w:pStyle w:val="NoSpacing"/>
      </w:pPr>
      <w:r>
        <w:rPr>
          <w:noProof/>
        </w:rPr>
        <w:pict>
          <v:shape id="_x0000_s1036" type="#_x0000_t32" style="position:absolute;margin-left:243.75pt;margin-top:2.2pt;width:.75pt;height:18.75pt;flip:y;z-index:251661312" o:connectortype="straight">
            <v:stroke endarrow="block"/>
          </v:shape>
        </w:pict>
      </w:r>
      <w:r>
        <w:rPr>
          <w:noProof/>
        </w:rPr>
        <w:pict>
          <v:shape id="_x0000_s1035" type="#_x0000_t32" style="position:absolute;margin-left:226.5pt;margin-top:2.2pt;width:0;height:18.75pt;z-index:251660288" o:connectortype="straight">
            <v:stroke endarrow="block"/>
          </v:shape>
        </w:pict>
      </w:r>
      <w:r>
        <w:rPr>
          <w:noProof/>
        </w:rPr>
        <w:pict>
          <v:shape id="_x0000_s1032" type="#_x0000_t32" style="position:absolute;margin-left:294.75pt;margin-top:7.85pt;width:108pt;height:0;flip:x;z-index:251657216" o:connectortype="straight">
            <v:stroke endarrow="block"/>
          </v:shape>
        </w:pict>
      </w:r>
      <w:r>
        <w:rPr>
          <w:noProof/>
        </w:rPr>
        <w:pict>
          <v:shape id="_x0000_s1031" type="#_x0000_t32" style="position:absolute;margin-left:62.25pt;margin-top:7.1pt;width:108pt;height:0;flip:x;z-index:251656192" o:connectortype="straight">
            <v:stroke endarrow="block"/>
          </v:shape>
        </w:pict>
      </w:r>
    </w:p>
    <w:p w:rsidR="00844CC9" w:rsidRDefault="00844CC9" w:rsidP="00844CC9">
      <w:pPr>
        <w:pStyle w:val="NoSpacing"/>
      </w:pPr>
      <w:r>
        <w:rPr>
          <w:noProof/>
        </w:rPr>
        <w:pict>
          <v:shape id="_x0000_s1039" type="#_x0000_t32" style="position:absolute;margin-left:35.25pt;margin-top:3.05pt;width:.75pt;height:20.95pt;flip:y;z-index:251664384" o:connectortype="straight">
            <v:stroke endarrow="block"/>
          </v:shape>
        </w:pict>
      </w:r>
      <w:r>
        <w:rPr>
          <w:noProof/>
        </w:rPr>
        <w:pict>
          <v:shape id="_x0000_s1038" type="#_x0000_t32" style="position:absolute;margin-left:19.5pt;margin-top:3.05pt;width:0;height:20.95pt;z-index:251663360" o:connectortype="straight">
            <v:stroke endarrow="block"/>
          </v:shape>
        </w:pict>
      </w:r>
      <w:r>
        <w:rPr>
          <w:noProof/>
        </w:rPr>
        <w:pict>
          <v:rect id="_x0000_s1033" style="position:absolute;margin-left:203.25pt;margin-top:7.55pt;width:64.5pt;height:28.5pt;z-index:251658240">
            <v:textbox>
              <w:txbxContent>
                <w:p w:rsidR="00844CC9" w:rsidRPr="00844CC9" w:rsidRDefault="00844CC9" w:rsidP="00844CC9">
                  <w:pPr>
                    <w:jc w:val="center"/>
                    <w:rPr>
                      <w:rFonts w:ascii="Times New Roman" w:hAnsi="Times New Roman" w:cs="Times New Roman"/>
                      <w:sz w:val="24"/>
                      <w:szCs w:val="24"/>
                    </w:rPr>
                  </w:pPr>
                  <w:r w:rsidRPr="00844CC9">
                    <w:rPr>
                      <w:rFonts w:ascii="Times New Roman" w:hAnsi="Times New Roman" w:cs="Times New Roman"/>
                      <w:sz w:val="24"/>
                      <w:szCs w:val="24"/>
                    </w:rPr>
                    <w:t>IPv4</w:t>
                  </w:r>
                </w:p>
              </w:txbxContent>
            </v:textbox>
          </v:rect>
        </w:pict>
      </w:r>
    </w:p>
    <w:p w:rsidR="00844CC9" w:rsidRDefault="00844CC9" w:rsidP="00844CC9">
      <w:pPr>
        <w:pStyle w:val="NoSpacing"/>
      </w:pPr>
      <w:r>
        <w:rPr>
          <w:noProof/>
        </w:rPr>
        <w:pict>
          <v:rect id="_x0000_s1037" style="position:absolute;margin-left:1.5pt;margin-top:10.6pt;width:55.5pt;height:36pt;z-index:251662336">
            <v:textbox style="mso-next-textbox:#_x0000_s1037">
              <w:txbxContent>
                <w:p w:rsidR="00844CC9" w:rsidRPr="00844CC9" w:rsidRDefault="00844CC9" w:rsidP="00844CC9">
                  <w:pPr>
                    <w:jc w:val="center"/>
                    <w:rPr>
                      <w:rFonts w:ascii="Times New Roman" w:hAnsi="Times New Roman" w:cs="Times New Roman"/>
                    </w:rPr>
                  </w:pPr>
                  <w:r w:rsidRPr="00844CC9">
                    <w:rPr>
                      <w:rFonts w:ascii="Times New Roman" w:hAnsi="Times New Roman" w:cs="Times New Roman"/>
                    </w:rPr>
                    <w:t>DNS - Gateway</w:t>
                  </w:r>
                </w:p>
              </w:txbxContent>
            </v:textbox>
          </v:rect>
        </w:pict>
      </w:r>
    </w:p>
    <w:p w:rsidR="00844CC9" w:rsidRDefault="00844CC9" w:rsidP="00844CC9">
      <w:pPr>
        <w:pStyle w:val="NoSpacing"/>
      </w:pPr>
    </w:p>
    <w:p w:rsidR="00844CC9" w:rsidRDefault="00844CC9" w:rsidP="00844CC9">
      <w:pPr>
        <w:pStyle w:val="NoSpacing"/>
      </w:pPr>
    </w:p>
    <w:p w:rsidR="00844CC9" w:rsidRDefault="00844CC9" w:rsidP="00844CC9">
      <w:pPr>
        <w:pStyle w:val="NoSpacing"/>
      </w:pPr>
      <w:r>
        <w:tab/>
      </w:r>
      <w:r>
        <w:tab/>
      </w:r>
      <w:r>
        <w:tab/>
      </w:r>
      <w:r>
        <w:tab/>
        <w:t xml:space="preserve">     (Linux system as Router/Translator)</w:t>
      </w:r>
    </w:p>
    <w:p w:rsidR="00844CC9" w:rsidRDefault="00CD3138" w:rsidP="00AA792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CD3138" w:rsidRDefault="00FB2F29" w:rsidP="00FB2F29">
      <w:pPr>
        <w:jc w:val="center"/>
        <w:rPr>
          <w:rFonts w:ascii="Times New Roman" w:hAnsi="Times New Roman" w:cs="Times New Roman"/>
          <w:sz w:val="18"/>
          <w:szCs w:val="18"/>
        </w:rPr>
      </w:pPr>
      <w:r w:rsidRPr="00FB2F29">
        <w:rPr>
          <w:rFonts w:ascii="Times New Roman" w:hAnsi="Times New Roman" w:cs="Times New Roman"/>
          <w:sz w:val="18"/>
          <w:szCs w:val="18"/>
        </w:rPr>
        <w:t>Fig. 1. Architecture of Translator</w:t>
      </w:r>
    </w:p>
    <w:p w:rsidR="00FB2F29" w:rsidRDefault="00FB2F29" w:rsidP="00FB2F29">
      <w:pPr>
        <w:jc w:val="center"/>
        <w:rPr>
          <w:rFonts w:ascii="Times New Roman" w:hAnsi="Times New Roman" w:cs="Times New Roman"/>
          <w:sz w:val="18"/>
          <w:szCs w:val="18"/>
        </w:rPr>
      </w:pPr>
    </w:p>
    <w:p w:rsidR="00FB2F29" w:rsidRDefault="00FB2F29" w:rsidP="00FB2F29">
      <w:pPr>
        <w:rPr>
          <w:rFonts w:ascii="Times New Roman" w:hAnsi="Times New Roman" w:cs="Times New Roman"/>
          <w:sz w:val="24"/>
          <w:szCs w:val="24"/>
        </w:rPr>
      </w:pPr>
      <w:r>
        <w:rPr>
          <w:rFonts w:ascii="Times New Roman" w:hAnsi="Times New Roman" w:cs="Times New Roman"/>
          <w:sz w:val="24"/>
          <w:szCs w:val="24"/>
        </w:rPr>
        <w:t xml:space="preserve">When IPv4 address is translating into IPv6 address a 96 bit prefix is added to 32 bit IPv4 address to make it 128 bit IPv6 address. </w:t>
      </w:r>
    </w:p>
    <w:p w:rsidR="00FB2F29" w:rsidRDefault="00FB2F29" w:rsidP="00FB2F29">
      <w:pPr>
        <w:rPr>
          <w:rFonts w:ascii="Times New Roman" w:hAnsi="Times New Roman" w:cs="Times New Roman"/>
          <w:sz w:val="24"/>
          <w:szCs w:val="24"/>
        </w:rPr>
      </w:pPr>
      <w:r>
        <w:rPr>
          <w:rFonts w:ascii="Times New Roman" w:hAnsi="Times New Roman" w:cs="Times New Roman"/>
          <w:sz w:val="24"/>
          <w:szCs w:val="24"/>
        </w:rPr>
        <w:t>When IPv6 address is translating into IPv4 address lower 32 bits of IPv6 are taken to make it 32 bit IPv4 address.</w:t>
      </w:r>
    </w:p>
    <w:p w:rsidR="00FB2F29" w:rsidRDefault="00FB2F29" w:rsidP="00FB2F29">
      <w:pPr>
        <w:rPr>
          <w:rFonts w:ascii="Times New Roman" w:hAnsi="Times New Roman" w:cs="Times New Roman"/>
          <w:sz w:val="24"/>
          <w:szCs w:val="24"/>
        </w:rPr>
      </w:pPr>
      <w:r>
        <w:rPr>
          <w:rFonts w:ascii="Times New Roman" w:hAnsi="Times New Roman" w:cs="Times New Roman"/>
          <w:sz w:val="24"/>
          <w:szCs w:val="24"/>
        </w:rPr>
        <w:t xml:space="preserve">Linux system is used as a translator. Two NIC cards are installed, one is connected to IPv4 network and other is connected to IPv6 network. The translation is dynamic as well as static based on requirements. </w:t>
      </w:r>
    </w:p>
    <w:p w:rsidR="00820430" w:rsidRDefault="00FB2F29" w:rsidP="00820430">
      <w:pPr>
        <w:rPr>
          <w:rFonts w:ascii="Times New Roman" w:hAnsi="Times New Roman" w:cs="Times New Roman"/>
          <w:sz w:val="24"/>
          <w:szCs w:val="24"/>
        </w:rPr>
      </w:pPr>
      <w:r>
        <w:rPr>
          <w:rFonts w:ascii="Times New Roman" w:hAnsi="Times New Roman" w:cs="Times New Roman"/>
          <w:sz w:val="24"/>
          <w:szCs w:val="24"/>
        </w:rPr>
        <w:t>A module is installed in kernel which captures the packets from both the NIC card and translate the IPv4/IPv6 addresses and forward the new generated packet forward to desired network. If the packet is not recognized by the module, packet is dropped or rejected</w:t>
      </w:r>
      <w:r w:rsidR="007B60D7">
        <w:rPr>
          <w:rFonts w:ascii="Times New Roman" w:hAnsi="Times New Roman" w:cs="Times New Roman"/>
          <w:sz w:val="24"/>
          <w:szCs w:val="24"/>
        </w:rPr>
        <w:t>.</w:t>
      </w:r>
      <w:r w:rsidR="00820430">
        <w:rPr>
          <w:rFonts w:ascii="Times New Roman" w:hAnsi="Times New Roman" w:cs="Times New Roman"/>
          <w:sz w:val="24"/>
          <w:szCs w:val="24"/>
        </w:rPr>
        <w:t xml:space="preserve"> An available IPv4 address and port number from pool is assigned to the new connection. </w:t>
      </w:r>
    </w:p>
    <w:p w:rsidR="00820430" w:rsidRDefault="00820430" w:rsidP="00AA792B">
      <w:pPr>
        <w:rPr>
          <w:rFonts w:ascii="Times New Roman" w:hAnsi="Times New Roman" w:cs="Times New Roman"/>
          <w:sz w:val="24"/>
          <w:szCs w:val="24"/>
          <w:u w:val="single"/>
        </w:rPr>
      </w:pPr>
      <w:r>
        <w:rPr>
          <w:rFonts w:ascii="Times New Roman" w:hAnsi="Times New Roman" w:cs="Times New Roman"/>
          <w:sz w:val="24"/>
          <w:szCs w:val="24"/>
          <w:u w:val="single"/>
        </w:rPr>
        <w:lastRenderedPageBreak/>
        <w:t>IPv4 - IPv6 Header Translation</w:t>
      </w:r>
    </w:p>
    <w:p w:rsidR="00820430" w:rsidRDefault="00820430" w:rsidP="00AA792B">
      <w:pPr>
        <w:rPr>
          <w:rFonts w:ascii="Times New Roman" w:hAnsi="Times New Roman" w:cs="Times New Roman"/>
          <w:sz w:val="24"/>
          <w:szCs w:val="24"/>
          <w:u w:val="single"/>
        </w:rPr>
      </w:pPr>
    </w:p>
    <w:tbl>
      <w:tblPr>
        <w:tblpPr w:leftFromText="180" w:rightFromText="180" w:vertAnchor="text" w:horzAnchor="page" w:tblpXSpec="center" w:tblpY="6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85"/>
        <w:gridCol w:w="540"/>
        <w:gridCol w:w="105"/>
        <w:gridCol w:w="1290"/>
        <w:gridCol w:w="285"/>
        <w:gridCol w:w="513"/>
        <w:gridCol w:w="1032"/>
      </w:tblGrid>
      <w:tr w:rsidR="00AC520D" w:rsidRPr="00983861" w:rsidTr="00820430">
        <w:tblPrEx>
          <w:tblCellMar>
            <w:top w:w="0" w:type="dxa"/>
            <w:bottom w:w="0" w:type="dxa"/>
          </w:tblCellMar>
        </w:tblPrEx>
        <w:trPr>
          <w:trHeight w:val="450"/>
        </w:trPr>
        <w:tc>
          <w:tcPr>
            <w:tcW w:w="885" w:type="dxa"/>
            <w:vAlign w:val="center"/>
          </w:tcPr>
          <w:p w:rsidR="00AC520D" w:rsidRPr="00820430" w:rsidRDefault="00AC520D" w:rsidP="00CD3138">
            <w:pPr>
              <w:spacing w:after="0" w:line="240" w:lineRule="auto"/>
              <w:jc w:val="center"/>
              <w:rPr>
                <w:rFonts w:ascii="Times New Roman" w:hAnsi="Times New Roman" w:cs="Times New Roman"/>
                <w:sz w:val="18"/>
                <w:szCs w:val="18"/>
              </w:rPr>
            </w:pPr>
            <w:r w:rsidRPr="00820430">
              <w:rPr>
                <w:rFonts w:ascii="Times New Roman" w:hAnsi="Times New Roman" w:cs="Times New Roman"/>
                <w:sz w:val="18"/>
                <w:szCs w:val="18"/>
              </w:rPr>
              <w:t>Version</w:t>
            </w:r>
          </w:p>
        </w:tc>
        <w:tc>
          <w:tcPr>
            <w:tcW w:w="645" w:type="dxa"/>
            <w:gridSpan w:val="2"/>
            <w:vAlign w:val="center"/>
          </w:tcPr>
          <w:p w:rsidR="00AC520D" w:rsidRPr="00820430" w:rsidRDefault="00AC520D" w:rsidP="00CD3138">
            <w:pPr>
              <w:spacing w:after="0" w:line="240" w:lineRule="auto"/>
              <w:jc w:val="center"/>
              <w:rPr>
                <w:rFonts w:ascii="Times New Roman" w:hAnsi="Times New Roman" w:cs="Times New Roman"/>
                <w:sz w:val="18"/>
                <w:szCs w:val="18"/>
              </w:rPr>
            </w:pPr>
            <w:r w:rsidRPr="00820430">
              <w:rPr>
                <w:rFonts w:ascii="Times New Roman" w:hAnsi="Times New Roman" w:cs="Times New Roman"/>
                <w:sz w:val="18"/>
                <w:szCs w:val="18"/>
              </w:rPr>
              <w:t>IHL</w:t>
            </w:r>
          </w:p>
        </w:tc>
        <w:tc>
          <w:tcPr>
            <w:tcW w:w="1290" w:type="dxa"/>
            <w:vAlign w:val="center"/>
          </w:tcPr>
          <w:p w:rsidR="00AC520D" w:rsidRPr="00820430" w:rsidRDefault="00AC520D" w:rsidP="00CD3138">
            <w:pPr>
              <w:spacing w:after="0"/>
              <w:jc w:val="center"/>
              <w:rPr>
                <w:rFonts w:ascii="Times New Roman" w:hAnsi="Times New Roman" w:cs="Times New Roman"/>
                <w:sz w:val="18"/>
                <w:szCs w:val="18"/>
              </w:rPr>
            </w:pPr>
            <w:r w:rsidRPr="00820430">
              <w:rPr>
                <w:rFonts w:ascii="Times New Roman" w:hAnsi="Times New Roman" w:cs="Times New Roman"/>
                <w:sz w:val="18"/>
                <w:szCs w:val="18"/>
              </w:rPr>
              <w:t>Type of service</w:t>
            </w:r>
          </w:p>
        </w:tc>
        <w:tc>
          <w:tcPr>
            <w:tcW w:w="1830" w:type="dxa"/>
            <w:gridSpan w:val="3"/>
            <w:vAlign w:val="center"/>
          </w:tcPr>
          <w:p w:rsidR="00AC520D" w:rsidRPr="00820430" w:rsidRDefault="00AC520D" w:rsidP="00CD3138">
            <w:pPr>
              <w:spacing w:after="0"/>
              <w:jc w:val="center"/>
              <w:rPr>
                <w:rFonts w:ascii="Times New Roman" w:hAnsi="Times New Roman" w:cs="Times New Roman"/>
                <w:sz w:val="18"/>
                <w:szCs w:val="18"/>
              </w:rPr>
            </w:pPr>
            <w:r w:rsidRPr="00820430">
              <w:rPr>
                <w:rFonts w:ascii="Times New Roman" w:hAnsi="Times New Roman" w:cs="Times New Roman"/>
                <w:sz w:val="18"/>
                <w:szCs w:val="18"/>
              </w:rPr>
              <w:t>Total Length</w:t>
            </w:r>
          </w:p>
        </w:tc>
      </w:tr>
      <w:tr w:rsidR="00AC520D" w:rsidRPr="00983861" w:rsidTr="00820430">
        <w:tblPrEx>
          <w:tblCellMar>
            <w:top w:w="0" w:type="dxa"/>
            <w:bottom w:w="0" w:type="dxa"/>
          </w:tblCellMar>
        </w:tblPrEx>
        <w:trPr>
          <w:trHeight w:val="360"/>
        </w:trPr>
        <w:tc>
          <w:tcPr>
            <w:tcW w:w="2820" w:type="dxa"/>
            <w:gridSpan w:val="4"/>
            <w:vAlign w:val="center"/>
          </w:tcPr>
          <w:p w:rsidR="00AC520D" w:rsidRPr="00820430" w:rsidRDefault="00AC520D" w:rsidP="00CD3138">
            <w:pPr>
              <w:spacing w:after="0"/>
              <w:jc w:val="center"/>
              <w:rPr>
                <w:rFonts w:ascii="Times New Roman" w:hAnsi="Times New Roman" w:cs="Times New Roman"/>
                <w:sz w:val="18"/>
                <w:szCs w:val="18"/>
              </w:rPr>
            </w:pPr>
            <w:r w:rsidRPr="00820430">
              <w:rPr>
                <w:rFonts w:ascii="Times New Roman" w:hAnsi="Times New Roman" w:cs="Times New Roman"/>
                <w:sz w:val="18"/>
                <w:szCs w:val="18"/>
              </w:rPr>
              <w:t>Identification</w:t>
            </w:r>
          </w:p>
        </w:tc>
        <w:tc>
          <w:tcPr>
            <w:tcW w:w="798" w:type="dxa"/>
            <w:gridSpan w:val="2"/>
            <w:vAlign w:val="center"/>
          </w:tcPr>
          <w:p w:rsidR="00AC520D" w:rsidRPr="00820430" w:rsidRDefault="00AC520D" w:rsidP="00CD3138">
            <w:pPr>
              <w:spacing w:after="0"/>
              <w:jc w:val="center"/>
              <w:rPr>
                <w:rFonts w:ascii="Times New Roman" w:hAnsi="Times New Roman" w:cs="Times New Roman"/>
                <w:sz w:val="18"/>
                <w:szCs w:val="18"/>
              </w:rPr>
            </w:pPr>
            <w:r w:rsidRPr="00820430">
              <w:rPr>
                <w:rFonts w:ascii="Times New Roman" w:hAnsi="Times New Roman" w:cs="Times New Roman"/>
                <w:sz w:val="18"/>
                <w:szCs w:val="18"/>
              </w:rPr>
              <w:t>Flags</w:t>
            </w:r>
          </w:p>
        </w:tc>
        <w:tc>
          <w:tcPr>
            <w:tcW w:w="1032" w:type="dxa"/>
            <w:vAlign w:val="center"/>
          </w:tcPr>
          <w:p w:rsidR="00AC520D" w:rsidRPr="00820430" w:rsidRDefault="00AC520D" w:rsidP="00CD3138">
            <w:pPr>
              <w:spacing w:after="0"/>
              <w:jc w:val="center"/>
              <w:rPr>
                <w:rFonts w:ascii="Times New Roman" w:hAnsi="Times New Roman" w:cs="Times New Roman"/>
                <w:sz w:val="18"/>
                <w:szCs w:val="18"/>
              </w:rPr>
            </w:pPr>
            <w:r w:rsidRPr="00820430">
              <w:rPr>
                <w:rFonts w:ascii="Times New Roman" w:hAnsi="Times New Roman" w:cs="Times New Roman"/>
                <w:sz w:val="18"/>
                <w:szCs w:val="18"/>
              </w:rPr>
              <w:t>Fragment offset</w:t>
            </w:r>
          </w:p>
        </w:tc>
      </w:tr>
      <w:tr w:rsidR="00AC520D" w:rsidRPr="00983861" w:rsidTr="00820430">
        <w:tblPrEx>
          <w:tblCellMar>
            <w:top w:w="0" w:type="dxa"/>
            <w:bottom w:w="0" w:type="dxa"/>
          </w:tblCellMar>
        </w:tblPrEx>
        <w:trPr>
          <w:trHeight w:val="330"/>
        </w:trPr>
        <w:tc>
          <w:tcPr>
            <w:tcW w:w="1425" w:type="dxa"/>
            <w:gridSpan w:val="2"/>
            <w:vAlign w:val="center"/>
          </w:tcPr>
          <w:p w:rsidR="00AC520D" w:rsidRPr="00820430" w:rsidRDefault="00AC520D" w:rsidP="00CD3138">
            <w:pPr>
              <w:spacing w:after="0"/>
              <w:jc w:val="center"/>
              <w:rPr>
                <w:rFonts w:ascii="Times New Roman" w:hAnsi="Times New Roman" w:cs="Times New Roman"/>
                <w:sz w:val="18"/>
                <w:szCs w:val="18"/>
              </w:rPr>
            </w:pPr>
            <w:r w:rsidRPr="00820430">
              <w:rPr>
                <w:rFonts w:ascii="Times New Roman" w:hAnsi="Times New Roman" w:cs="Times New Roman"/>
                <w:sz w:val="18"/>
                <w:szCs w:val="18"/>
              </w:rPr>
              <w:t>Time to live</w:t>
            </w:r>
          </w:p>
        </w:tc>
        <w:tc>
          <w:tcPr>
            <w:tcW w:w="1395" w:type="dxa"/>
            <w:gridSpan w:val="2"/>
            <w:vAlign w:val="center"/>
          </w:tcPr>
          <w:p w:rsidR="00AC520D" w:rsidRPr="00820430" w:rsidRDefault="00AC520D" w:rsidP="00CD3138">
            <w:pPr>
              <w:spacing w:after="0"/>
              <w:jc w:val="center"/>
              <w:rPr>
                <w:rFonts w:ascii="Times New Roman" w:hAnsi="Times New Roman" w:cs="Times New Roman"/>
                <w:sz w:val="18"/>
                <w:szCs w:val="18"/>
              </w:rPr>
            </w:pPr>
            <w:r w:rsidRPr="00820430">
              <w:rPr>
                <w:rFonts w:ascii="Times New Roman" w:hAnsi="Times New Roman" w:cs="Times New Roman"/>
                <w:sz w:val="18"/>
                <w:szCs w:val="18"/>
              </w:rPr>
              <w:t>Protocol</w:t>
            </w:r>
          </w:p>
        </w:tc>
        <w:tc>
          <w:tcPr>
            <w:tcW w:w="1830" w:type="dxa"/>
            <w:gridSpan w:val="3"/>
            <w:vAlign w:val="center"/>
          </w:tcPr>
          <w:p w:rsidR="00AC520D" w:rsidRPr="00820430" w:rsidRDefault="00AC520D" w:rsidP="00CD3138">
            <w:pPr>
              <w:spacing w:after="0"/>
              <w:jc w:val="center"/>
              <w:rPr>
                <w:rFonts w:ascii="Times New Roman" w:hAnsi="Times New Roman" w:cs="Times New Roman"/>
                <w:sz w:val="18"/>
                <w:szCs w:val="18"/>
              </w:rPr>
            </w:pPr>
            <w:r w:rsidRPr="00820430">
              <w:rPr>
                <w:rFonts w:ascii="Times New Roman" w:hAnsi="Times New Roman" w:cs="Times New Roman"/>
                <w:sz w:val="18"/>
                <w:szCs w:val="18"/>
              </w:rPr>
              <w:t>Header Checksum</w:t>
            </w:r>
          </w:p>
        </w:tc>
      </w:tr>
      <w:tr w:rsidR="00AC520D" w:rsidRPr="00983861" w:rsidTr="00820430">
        <w:tblPrEx>
          <w:tblCellMar>
            <w:top w:w="0" w:type="dxa"/>
            <w:bottom w:w="0" w:type="dxa"/>
          </w:tblCellMar>
        </w:tblPrEx>
        <w:trPr>
          <w:trHeight w:val="360"/>
        </w:trPr>
        <w:tc>
          <w:tcPr>
            <w:tcW w:w="4650" w:type="dxa"/>
            <w:gridSpan w:val="7"/>
            <w:vAlign w:val="center"/>
          </w:tcPr>
          <w:p w:rsidR="00AC520D" w:rsidRPr="00820430" w:rsidRDefault="00AC520D" w:rsidP="00CD3138">
            <w:pPr>
              <w:spacing w:after="0"/>
              <w:jc w:val="center"/>
              <w:rPr>
                <w:rFonts w:ascii="Times New Roman" w:hAnsi="Times New Roman" w:cs="Times New Roman"/>
                <w:sz w:val="18"/>
                <w:szCs w:val="18"/>
              </w:rPr>
            </w:pPr>
            <w:r w:rsidRPr="00820430">
              <w:rPr>
                <w:rFonts w:ascii="Times New Roman" w:hAnsi="Times New Roman" w:cs="Times New Roman"/>
                <w:sz w:val="18"/>
                <w:szCs w:val="18"/>
              </w:rPr>
              <w:t>Source Address</w:t>
            </w:r>
          </w:p>
        </w:tc>
      </w:tr>
      <w:tr w:rsidR="00AC520D" w:rsidRPr="00983861" w:rsidTr="00820430">
        <w:tblPrEx>
          <w:tblCellMar>
            <w:top w:w="0" w:type="dxa"/>
            <w:bottom w:w="0" w:type="dxa"/>
          </w:tblCellMar>
        </w:tblPrEx>
        <w:trPr>
          <w:trHeight w:val="480"/>
        </w:trPr>
        <w:tc>
          <w:tcPr>
            <w:tcW w:w="4650" w:type="dxa"/>
            <w:gridSpan w:val="7"/>
            <w:vAlign w:val="center"/>
          </w:tcPr>
          <w:p w:rsidR="00AC520D" w:rsidRPr="00820430" w:rsidRDefault="00AC520D" w:rsidP="00CD3138">
            <w:pPr>
              <w:spacing w:after="0"/>
              <w:jc w:val="center"/>
              <w:rPr>
                <w:rFonts w:ascii="Times New Roman" w:hAnsi="Times New Roman" w:cs="Times New Roman"/>
                <w:sz w:val="18"/>
                <w:szCs w:val="18"/>
              </w:rPr>
            </w:pPr>
            <w:r w:rsidRPr="00820430">
              <w:rPr>
                <w:rFonts w:ascii="Times New Roman" w:hAnsi="Times New Roman" w:cs="Times New Roman"/>
                <w:sz w:val="18"/>
                <w:szCs w:val="18"/>
              </w:rPr>
              <w:t>Destination Address</w:t>
            </w:r>
          </w:p>
        </w:tc>
      </w:tr>
      <w:tr w:rsidR="00AC520D" w:rsidRPr="00983861" w:rsidTr="00820430">
        <w:tblPrEx>
          <w:tblCellMar>
            <w:top w:w="0" w:type="dxa"/>
            <w:bottom w:w="0" w:type="dxa"/>
          </w:tblCellMar>
        </w:tblPrEx>
        <w:trPr>
          <w:trHeight w:val="570"/>
        </w:trPr>
        <w:tc>
          <w:tcPr>
            <w:tcW w:w="3105" w:type="dxa"/>
            <w:gridSpan w:val="5"/>
            <w:vAlign w:val="center"/>
          </w:tcPr>
          <w:p w:rsidR="00AC520D" w:rsidRPr="00820430" w:rsidRDefault="00AC520D" w:rsidP="00CD3138">
            <w:pPr>
              <w:spacing w:after="0"/>
              <w:jc w:val="center"/>
              <w:rPr>
                <w:rFonts w:ascii="Times New Roman" w:hAnsi="Times New Roman" w:cs="Times New Roman"/>
                <w:sz w:val="18"/>
                <w:szCs w:val="18"/>
              </w:rPr>
            </w:pPr>
            <w:r w:rsidRPr="00820430">
              <w:rPr>
                <w:rFonts w:ascii="Times New Roman" w:hAnsi="Times New Roman" w:cs="Times New Roman"/>
                <w:sz w:val="18"/>
                <w:szCs w:val="18"/>
              </w:rPr>
              <w:t>Options</w:t>
            </w:r>
          </w:p>
        </w:tc>
        <w:tc>
          <w:tcPr>
            <w:tcW w:w="1545" w:type="dxa"/>
            <w:gridSpan w:val="2"/>
            <w:vAlign w:val="center"/>
          </w:tcPr>
          <w:p w:rsidR="00AC520D" w:rsidRPr="00820430" w:rsidRDefault="00AC520D" w:rsidP="00CD3138">
            <w:pPr>
              <w:spacing w:after="0"/>
              <w:jc w:val="center"/>
              <w:rPr>
                <w:rFonts w:ascii="Times New Roman" w:hAnsi="Times New Roman" w:cs="Times New Roman"/>
                <w:sz w:val="18"/>
                <w:szCs w:val="18"/>
              </w:rPr>
            </w:pPr>
            <w:r w:rsidRPr="00820430">
              <w:rPr>
                <w:rFonts w:ascii="Times New Roman" w:hAnsi="Times New Roman" w:cs="Times New Roman"/>
                <w:sz w:val="18"/>
                <w:szCs w:val="18"/>
              </w:rPr>
              <w:t>Padding</w:t>
            </w:r>
          </w:p>
        </w:tc>
      </w:tr>
    </w:tbl>
    <w:p w:rsidR="00983861" w:rsidRPr="00983861" w:rsidRDefault="00983861" w:rsidP="00AA792B">
      <w:pPr>
        <w:rPr>
          <w:rFonts w:ascii="Times New Roman" w:hAnsi="Times New Roman" w:cs="Times New Roman"/>
          <w:sz w:val="24"/>
          <w:szCs w:val="24"/>
          <w:u w:val="single"/>
        </w:rPr>
      </w:pPr>
    </w:p>
    <w:p w:rsidR="00983861" w:rsidRDefault="00983861" w:rsidP="00AA792B">
      <w:pPr>
        <w:rPr>
          <w:rFonts w:ascii="Times New Roman" w:hAnsi="Times New Roman" w:cs="Times New Roman"/>
          <w:sz w:val="24"/>
          <w:szCs w:val="24"/>
        </w:rPr>
      </w:pPr>
    </w:p>
    <w:p w:rsidR="00AC520D" w:rsidRDefault="00AC520D" w:rsidP="00AA792B">
      <w:pPr>
        <w:rPr>
          <w:rFonts w:ascii="Times New Roman" w:hAnsi="Times New Roman" w:cs="Times New Roman"/>
          <w:sz w:val="24"/>
          <w:szCs w:val="24"/>
        </w:rPr>
      </w:pPr>
    </w:p>
    <w:p w:rsidR="00AC520D" w:rsidRDefault="00AC520D" w:rsidP="00AA792B">
      <w:pPr>
        <w:rPr>
          <w:rFonts w:ascii="Times New Roman" w:hAnsi="Times New Roman" w:cs="Times New Roman"/>
          <w:sz w:val="24"/>
          <w:szCs w:val="24"/>
        </w:rPr>
      </w:pPr>
    </w:p>
    <w:p w:rsidR="00AC520D" w:rsidRDefault="00AC520D" w:rsidP="00AA792B">
      <w:pPr>
        <w:rPr>
          <w:rFonts w:ascii="Times New Roman" w:hAnsi="Times New Roman" w:cs="Times New Roman"/>
          <w:sz w:val="24"/>
          <w:szCs w:val="24"/>
        </w:rPr>
      </w:pPr>
    </w:p>
    <w:p w:rsidR="00AC520D" w:rsidRDefault="00AC520D" w:rsidP="00AA792B">
      <w:pPr>
        <w:rPr>
          <w:rFonts w:ascii="Times New Roman" w:hAnsi="Times New Roman" w:cs="Times New Roman"/>
          <w:sz w:val="24"/>
          <w:szCs w:val="24"/>
        </w:rPr>
      </w:pPr>
    </w:p>
    <w:p w:rsidR="00820430" w:rsidRDefault="00820430" w:rsidP="00820430">
      <w:pPr>
        <w:jc w:val="center"/>
        <w:rPr>
          <w:rFonts w:ascii="Times New Roman" w:hAnsi="Times New Roman" w:cs="Times New Roman"/>
          <w:sz w:val="18"/>
          <w:szCs w:val="18"/>
        </w:rPr>
      </w:pPr>
      <w:r w:rsidRPr="00820430">
        <w:rPr>
          <w:rFonts w:ascii="Times New Roman" w:hAnsi="Times New Roman" w:cs="Times New Roman"/>
          <w:sz w:val="18"/>
          <w:szCs w:val="18"/>
        </w:rPr>
        <w:t>Fig 2.</w:t>
      </w:r>
      <w:r>
        <w:rPr>
          <w:rFonts w:ascii="Times New Roman" w:hAnsi="Times New Roman" w:cs="Times New Roman"/>
          <w:sz w:val="18"/>
          <w:szCs w:val="18"/>
        </w:rPr>
        <w:t>1</w:t>
      </w:r>
      <w:r w:rsidRPr="00820430">
        <w:rPr>
          <w:rFonts w:ascii="Times New Roman" w:hAnsi="Times New Roman" w:cs="Times New Roman"/>
          <w:sz w:val="18"/>
          <w:szCs w:val="18"/>
        </w:rPr>
        <w:t xml:space="preserve"> IPv4 Header Format</w:t>
      </w:r>
    </w:p>
    <w:tbl>
      <w:tblPr>
        <w:tblW w:w="0" w:type="auto"/>
        <w:jc w:val="center"/>
        <w:tblInd w:w="29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73"/>
        <w:gridCol w:w="471"/>
        <w:gridCol w:w="426"/>
        <w:gridCol w:w="1118"/>
        <w:gridCol w:w="1544"/>
      </w:tblGrid>
      <w:tr w:rsidR="00820430" w:rsidTr="00820430">
        <w:tblPrEx>
          <w:tblCellMar>
            <w:top w:w="0" w:type="dxa"/>
            <w:bottom w:w="0" w:type="dxa"/>
          </w:tblCellMar>
        </w:tblPrEx>
        <w:trPr>
          <w:trHeight w:val="539"/>
          <w:jc w:val="center"/>
        </w:trPr>
        <w:tc>
          <w:tcPr>
            <w:tcW w:w="1073" w:type="dxa"/>
            <w:vAlign w:val="center"/>
          </w:tcPr>
          <w:p w:rsidR="00820430" w:rsidRPr="00820430" w:rsidRDefault="00820430" w:rsidP="00820430">
            <w:pPr>
              <w:pStyle w:val="ListParagraph"/>
              <w:spacing w:after="0" w:line="240" w:lineRule="auto"/>
              <w:ind w:left="0"/>
              <w:jc w:val="center"/>
              <w:rPr>
                <w:rFonts w:ascii="Times New Roman" w:hAnsi="Times New Roman" w:cs="Times New Roman"/>
                <w:sz w:val="18"/>
                <w:szCs w:val="18"/>
              </w:rPr>
            </w:pPr>
            <w:r>
              <w:rPr>
                <w:rFonts w:ascii="Times New Roman" w:hAnsi="Times New Roman" w:cs="Times New Roman"/>
                <w:sz w:val="18"/>
                <w:szCs w:val="18"/>
              </w:rPr>
              <w:t>V</w:t>
            </w:r>
            <w:r w:rsidRPr="00820430">
              <w:rPr>
                <w:rFonts w:ascii="Times New Roman" w:hAnsi="Times New Roman" w:cs="Times New Roman"/>
                <w:sz w:val="18"/>
                <w:szCs w:val="18"/>
              </w:rPr>
              <w:t>ersion</w:t>
            </w:r>
          </w:p>
        </w:tc>
        <w:tc>
          <w:tcPr>
            <w:tcW w:w="897" w:type="dxa"/>
            <w:gridSpan w:val="2"/>
            <w:vAlign w:val="center"/>
          </w:tcPr>
          <w:p w:rsidR="00820430" w:rsidRPr="00820430" w:rsidRDefault="00820430" w:rsidP="00820430">
            <w:pPr>
              <w:pStyle w:val="ListParagraph"/>
              <w:spacing w:after="0" w:line="240" w:lineRule="auto"/>
              <w:ind w:left="0"/>
              <w:jc w:val="center"/>
              <w:rPr>
                <w:rFonts w:ascii="Times New Roman" w:hAnsi="Times New Roman" w:cs="Times New Roman"/>
                <w:sz w:val="18"/>
                <w:szCs w:val="18"/>
              </w:rPr>
            </w:pPr>
            <w:r w:rsidRPr="00820430">
              <w:rPr>
                <w:rFonts w:ascii="Times New Roman" w:hAnsi="Times New Roman" w:cs="Times New Roman"/>
                <w:sz w:val="18"/>
                <w:szCs w:val="18"/>
              </w:rPr>
              <w:t>Traffic class</w:t>
            </w:r>
          </w:p>
        </w:tc>
        <w:tc>
          <w:tcPr>
            <w:tcW w:w="2662" w:type="dxa"/>
            <w:gridSpan w:val="2"/>
            <w:vAlign w:val="center"/>
          </w:tcPr>
          <w:p w:rsidR="00820430" w:rsidRPr="00820430" w:rsidRDefault="00820430" w:rsidP="00820430">
            <w:pPr>
              <w:pStyle w:val="ListParagraph"/>
              <w:spacing w:after="0" w:line="240" w:lineRule="auto"/>
              <w:ind w:left="0"/>
              <w:jc w:val="center"/>
              <w:rPr>
                <w:rFonts w:ascii="Times New Roman" w:hAnsi="Times New Roman" w:cs="Times New Roman"/>
                <w:sz w:val="18"/>
                <w:szCs w:val="18"/>
              </w:rPr>
            </w:pPr>
            <w:r w:rsidRPr="00820430">
              <w:rPr>
                <w:rFonts w:ascii="Times New Roman" w:hAnsi="Times New Roman" w:cs="Times New Roman"/>
                <w:sz w:val="18"/>
                <w:szCs w:val="18"/>
              </w:rPr>
              <w:t>Flow label</w:t>
            </w:r>
          </w:p>
        </w:tc>
      </w:tr>
      <w:tr w:rsidR="00820430" w:rsidTr="00820430">
        <w:tblPrEx>
          <w:tblCellMar>
            <w:top w:w="0" w:type="dxa"/>
            <w:bottom w:w="0" w:type="dxa"/>
          </w:tblCellMar>
        </w:tblPrEx>
        <w:trPr>
          <w:trHeight w:val="494"/>
          <w:jc w:val="center"/>
        </w:trPr>
        <w:tc>
          <w:tcPr>
            <w:tcW w:w="1544" w:type="dxa"/>
            <w:gridSpan w:val="2"/>
            <w:vAlign w:val="center"/>
          </w:tcPr>
          <w:p w:rsidR="00820430" w:rsidRPr="00820430" w:rsidRDefault="00820430" w:rsidP="00820430">
            <w:pPr>
              <w:pStyle w:val="ListParagraph"/>
              <w:spacing w:after="0" w:line="240" w:lineRule="auto"/>
              <w:ind w:left="0"/>
              <w:jc w:val="center"/>
              <w:rPr>
                <w:rFonts w:ascii="Times New Roman" w:hAnsi="Times New Roman" w:cs="Times New Roman"/>
                <w:sz w:val="18"/>
                <w:szCs w:val="18"/>
              </w:rPr>
            </w:pPr>
            <w:r w:rsidRPr="00820430">
              <w:rPr>
                <w:rFonts w:ascii="Times New Roman" w:hAnsi="Times New Roman" w:cs="Times New Roman"/>
                <w:sz w:val="18"/>
                <w:szCs w:val="18"/>
              </w:rPr>
              <w:t>Payload length</w:t>
            </w:r>
          </w:p>
        </w:tc>
        <w:tc>
          <w:tcPr>
            <w:tcW w:w="1544" w:type="dxa"/>
            <w:gridSpan w:val="2"/>
            <w:vAlign w:val="center"/>
          </w:tcPr>
          <w:p w:rsidR="00820430" w:rsidRPr="00820430" w:rsidRDefault="00820430" w:rsidP="00820430">
            <w:pPr>
              <w:pStyle w:val="ListParagraph"/>
              <w:spacing w:after="0" w:line="240" w:lineRule="auto"/>
              <w:ind w:left="0"/>
              <w:jc w:val="center"/>
              <w:rPr>
                <w:rFonts w:ascii="Times New Roman" w:hAnsi="Times New Roman" w:cs="Times New Roman"/>
                <w:sz w:val="18"/>
                <w:szCs w:val="18"/>
              </w:rPr>
            </w:pPr>
            <w:r w:rsidRPr="00820430">
              <w:rPr>
                <w:rFonts w:ascii="Times New Roman" w:hAnsi="Times New Roman" w:cs="Times New Roman"/>
                <w:sz w:val="18"/>
                <w:szCs w:val="18"/>
              </w:rPr>
              <w:t>Next Header</w:t>
            </w:r>
          </w:p>
        </w:tc>
        <w:tc>
          <w:tcPr>
            <w:tcW w:w="1544" w:type="dxa"/>
            <w:vAlign w:val="center"/>
          </w:tcPr>
          <w:p w:rsidR="00820430" w:rsidRPr="00820430" w:rsidRDefault="00820430" w:rsidP="00820430">
            <w:pPr>
              <w:pStyle w:val="ListParagraph"/>
              <w:spacing w:after="0" w:line="240" w:lineRule="auto"/>
              <w:ind w:left="0"/>
              <w:jc w:val="center"/>
              <w:rPr>
                <w:rFonts w:ascii="Times New Roman" w:hAnsi="Times New Roman" w:cs="Times New Roman"/>
                <w:sz w:val="18"/>
                <w:szCs w:val="18"/>
              </w:rPr>
            </w:pPr>
            <w:r w:rsidRPr="00820430">
              <w:rPr>
                <w:rFonts w:ascii="Times New Roman" w:hAnsi="Times New Roman" w:cs="Times New Roman"/>
                <w:sz w:val="18"/>
                <w:szCs w:val="18"/>
              </w:rPr>
              <w:t>Hop limit</w:t>
            </w:r>
          </w:p>
        </w:tc>
      </w:tr>
      <w:tr w:rsidR="00820430" w:rsidTr="00820430">
        <w:tblPrEx>
          <w:tblCellMar>
            <w:top w:w="0" w:type="dxa"/>
            <w:bottom w:w="0" w:type="dxa"/>
          </w:tblCellMar>
        </w:tblPrEx>
        <w:trPr>
          <w:trHeight w:val="665"/>
          <w:jc w:val="center"/>
        </w:trPr>
        <w:tc>
          <w:tcPr>
            <w:tcW w:w="4632" w:type="dxa"/>
            <w:gridSpan w:val="5"/>
            <w:vAlign w:val="center"/>
          </w:tcPr>
          <w:p w:rsidR="00820430" w:rsidRPr="00820430" w:rsidRDefault="00820430" w:rsidP="00820430">
            <w:pPr>
              <w:pStyle w:val="ListParagraph"/>
              <w:spacing w:after="0" w:line="240" w:lineRule="auto"/>
              <w:ind w:left="0"/>
              <w:jc w:val="center"/>
              <w:rPr>
                <w:rFonts w:ascii="Times New Roman" w:hAnsi="Times New Roman" w:cs="Times New Roman"/>
                <w:sz w:val="20"/>
                <w:szCs w:val="20"/>
              </w:rPr>
            </w:pPr>
            <w:r w:rsidRPr="00820430">
              <w:rPr>
                <w:rFonts w:ascii="Times New Roman" w:hAnsi="Times New Roman" w:cs="Times New Roman"/>
                <w:sz w:val="20"/>
                <w:szCs w:val="20"/>
              </w:rPr>
              <w:t>Source Address</w:t>
            </w:r>
          </w:p>
        </w:tc>
      </w:tr>
      <w:tr w:rsidR="00820430" w:rsidTr="00820430">
        <w:tblPrEx>
          <w:tblCellMar>
            <w:top w:w="0" w:type="dxa"/>
            <w:bottom w:w="0" w:type="dxa"/>
          </w:tblCellMar>
        </w:tblPrEx>
        <w:trPr>
          <w:trHeight w:val="774"/>
          <w:jc w:val="center"/>
        </w:trPr>
        <w:tc>
          <w:tcPr>
            <w:tcW w:w="4632" w:type="dxa"/>
            <w:gridSpan w:val="5"/>
            <w:vAlign w:val="center"/>
          </w:tcPr>
          <w:p w:rsidR="00820430" w:rsidRPr="00820430" w:rsidRDefault="00820430" w:rsidP="00820430">
            <w:pPr>
              <w:pStyle w:val="ListParagraph"/>
              <w:spacing w:line="240" w:lineRule="auto"/>
              <w:ind w:left="0"/>
              <w:jc w:val="center"/>
              <w:rPr>
                <w:rFonts w:ascii="Times New Roman" w:hAnsi="Times New Roman" w:cs="Times New Roman"/>
                <w:sz w:val="20"/>
                <w:szCs w:val="20"/>
              </w:rPr>
            </w:pPr>
            <w:r w:rsidRPr="00820430">
              <w:rPr>
                <w:rFonts w:ascii="Times New Roman" w:hAnsi="Times New Roman" w:cs="Times New Roman"/>
                <w:sz w:val="20"/>
                <w:szCs w:val="20"/>
              </w:rPr>
              <w:t>Destination Address</w:t>
            </w:r>
          </w:p>
        </w:tc>
      </w:tr>
    </w:tbl>
    <w:p w:rsidR="00820430" w:rsidRDefault="00820430" w:rsidP="00820430">
      <w:pPr>
        <w:pStyle w:val="ListParagraph"/>
        <w:jc w:val="center"/>
        <w:rPr>
          <w:rFonts w:ascii="Times New Roman" w:hAnsi="Times New Roman" w:cs="Times New Roman"/>
          <w:sz w:val="18"/>
          <w:szCs w:val="18"/>
        </w:rPr>
      </w:pPr>
    </w:p>
    <w:p w:rsidR="00A9249A" w:rsidRDefault="00A9249A" w:rsidP="00A9249A">
      <w:pPr>
        <w:jc w:val="center"/>
        <w:rPr>
          <w:rFonts w:ascii="Times New Roman" w:hAnsi="Times New Roman" w:cs="Times New Roman"/>
          <w:sz w:val="18"/>
          <w:szCs w:val="18"/>
        </w:rPr>
      </w:pPr>
      <w:r w:rsidRPr="00820430">
        <w:rPr>
          <w:rFonts w:ascii="Times New Roman" w:hAnsi="Times New Roman" w:cs="Times New Roman"/>
          <w:sz w:val="18"/>
          <w:szCs w:val="18"/>
        </w:rPr>
        <w:t>Fig 2.</w:t>
      </w:r>
      <w:r>
        <w:rPr>
          <w:rFonts w:ascii="Times New Roman" w:hAnsi="Times New Roman" w:cs="Times New Roman"/>
          <w:sz w:val="18"/>
          <w:szCs w:val="18"/>
        </w:rPr>
        <w:t>2 IPv6</w:t>
      </w:r>
      <w:r w:rsidRPr="00820430">
        <w:rPr>
          <w:rFonts w:ascii="Times New Roman" w:hAnsi="Times New Roman" w:cs="Times New Roman"/>
          <w:sz w:val="18"/>
          <w:szCs w:val="18"/>
        </w:rPr>
        <w:t xml:space="preserve"> Header Format</w:t>
      </w:r>
    </w:p>
    <w:p w:rsidR="00A9249A" w:rsidRDefault="00A9249A" w:rsidP="00A9249A">
      <w:pPr>
        <w:rPr>
          <w:rFonts w:ascii="Times New Roman" w:hAnsi="Times New Roman" w:cs="Times New Roman"/>
          <w:sz w:val="24"/>
          <w:szCs w:val="24"/>
        </w:rPr>
      </w:pPr>
    </w:p>
    <w:p w:rsidR="00A9249A" w:rsidRPr="00A9249A" w:rsidRDefault="00A9249A" w:rsidP="00A9249A">
      <w:pPr>
        <w:rPr>
          <w:rFonts w:ascii="Times New Roman" w:hAnsi="Times New Roman" w:cs="Times New Roman"/>
          <w:b/>
          <w:sz w:val="24"/>
          <w:szCs w:val="24"/>
          <w:u w:val="single"/>
        </w:rPr>
      </w:pPr>
      <w:r w:rsidRPr="00A9249A">
        <w:rPr>
          <w:rFonts w:ascii="Times New Roman" w:hAnsi="Times New Roman" w:cs="Times New Roman"/>
          <w:b/>
          <w:sz w:val="24"/>
          <w:szCs w:val="24"/>
          <w:u w:val="single"/>
        </w:rPr>
        <w:t>Fields to be translated :-</w:t>
      </w:r>
    </w:p>
    <w:p w:rsidR="00A9249A" w:rsidRPr="00A9249A" w:rsidRDefault="00A9249A" w:rsidP="00A9249A">
      <w:pPr>
        <w:rPr>
          <w:rFonts w:ascii="Times New Roman" w:hAnsi="Times New Roman" w:cs="Times New Roman"/>
          <w:sz w:val="24"/>
          <w:szCs w:val="24"/>
          <w:u w:val="single"/>
        </w:rPr>
      </w:pPr>
      <w:r w:rsidRPr="00A9249A">
        <w:rPr>
          <w:rFonts w:ascii="Times New Roman" w:hAnsi="Times New Roman" w:cs="Times New Roman"/>
          <w:sz w:val="24"/>
          <w:szCs w:val="24"/>
          <w:u w:val="single"/>
        </w:rPr>
        <w:t>IPv4 Header</w:t>
      </w:r>
    </w:p>
    <w:p w:rsidR="00A9249A" w:rsidRPr="00A9249A" w:rsidRDefault="00A9249A" w:rsidP="00A9249A">
      <w:pPr>
        <w:pStyle w:val="ListParagraph"/>
        <w:numPr>
          <w:ilvl w:val="0"/>
          <w:numId w:val="11"/>
        </w:numPr>
        <w:rPr>
          <w:rFonts w:ascii="Times New Roman" w:hAnsi="Times New Roman" w:cs="Times New Roman"/>
          <w:sz w:val="24"/>
          <w:szCs w:val="24"/>
          <w:u w:val="single"/>
        </w:rPr>
      </w:pPr>
      <w:r w:rsidRPr="00A9249A">
        <w:rPr>
          <w:rFonts w:ascii="Times New Roman" w:hAnsi="Times New Roman" w:cs="Times New Roman"/>
          <w:sz w:val="24"/>
          <w:szCs w:val="24"/>
        </w:rPr>
        <w:t xml:space="preserve">Version :- 4 </w:t>
      </w:r>
    </w:p>
    <w:p w:rsidR="00A9249A" w:rsidRPr="00A9249A" w:rsidRDefault="00A9249A" w:rsidP="00A9249A">
      <w:pPr>
        <w:pStyle w:val="ListParagraph"/>
        <w:numPr>
          <w:ilvl w:val="0"/>
          <w:numId w:val="11"/>
        </w:numPr>
        <w:rPr>
          <w:rFonts w:ascii="Times New Roman" w:hAnsi="Times New Roman" w:cs="Times New Roman"/>
          <w:sz w:val="24"/>
          <w:szCs w:val="24"/>
          <w:u w:val="single"/>
        </w:rPr>
      </w:pPr>
      <w:r>
        <w:rPr>
          <w:rFonts w:ascii="Times New Roman" w:hAnsi="Times New Roman" w:cs="Times New Roman"/>
          <w:sz w:val="24"/>
          <w:szCs w:val="24"/>
        </w:rPr>
        <w:t>Total length :- Payload length of IPv6 Header plus header length of IPv4 header.</w:t>
      </w:r>
    </w:p>
    <w:p w:rsidR="00A9249A" w:rsidRDefault="00A9249A" w:rsidP="00A9249A">
      <w:pPr>
        <w:pStyle w:val="ListParagraph"/>
        <w:numPr>
          <w:ilvl w:val="0"/>
          <w:numId w:val="11"/>
        </w:numPr>
        <w:spacing w:after="0" w:line="240" w:lineRule="auto"/>
        <w:rPr>
          <w:rFonts w:ascii="Times" w:eastAsia="Times New Roman" w:hAnsi="Times" w:cs="Times"/>
          <w:sz w:val="24"/>
          <w:szCs w:val="24"/>
        </w:rPr>
      </w:pPr>
      <w:r w:rsidRPr="00A9249A">
        <w:rPr>
          <w:rFonts w:ascii="Times" w:eastAsia="Times New Roman" w:hAnsi="Times" w:cs="Times"/>
          <w:sz w:val="24"/>
          <w:szCs w:val="24"/>
        </w:rPr>
        <w:t>Time To Live:</w:t>
      </w:r>
      <w:r w:rsidR="00D02615">
        <w:rPr>
          <w:rFonts w:ascii="Times" w:eastAsia="Times New Roman" w:hAnsi="Times" w:cs="Times"/>
          <w:sz w:val="24"/>
          <w:szCs w:val="24"/>
        </w:rPr>
        <w:t>-</w:t>
      </w:r>
      <w:r w:rsidRPr="00A9249A">
        <w:rPr>
          <w:rFonts w:ascii="Times" w:eastAsia="Times New Roman" w:hAnsi="Times" w:cs="Times"/>
          <w:sz w:val="24"/>
          <w:szCs w:val="24"/>
        </w:rPr>
        <w:t xml:space="preserve"> Hop Limit value from IPv6 header decreased by one </w:t>
      </w:r>
    </w:p>
    <w:p w:rsidR="00A9249A" w:rsidRPr="00A9249A" w:rsidRDefault="00A9249A" w:rsidP="00A9249A">
      <w:pPr>
        <w:pStyle w:val="ListParagraph"/>
        <w:numPr>
          <w:ilvl w:val="0"/>
          <w:numId w:val="11"/>
        </w:numPr>
        <w:spacing w:after="0" w:line="240" w:lineRule="auto"/>
        <w:rPr>
          <w:rFonts w:ascii="Times" w:eastAsia="Times New Roman" w:hAnsi="Times" w:cs="Times"/>
          <w:sz w:val="24"/>
          <w:szCs w:val="24"/>
        </w:rPr>
      </w:pPr>
      <w:r w:rsidRPr="00A9249A">
        <w:rPr>
          <w:rFonts w:ascii="Times" w:eastAsia="Times New Roman" w:hAnsi="Times" w:cs="Times"/>
          <w:sz w:val="24"/>
          <w:szCs w:val="24"/>
        </w:rPr>
        <w:t>Protocol:</w:t>
      </w:r>
      <w:r w:rsidR="00D02615">
        <w:rPr>
          <w:rFonts w:ascii="Times" w:eastAsia="Times New Roman" w:hAnsi="Times" w:cs="Times"/>
          <w:sz w:val="24"/>
          <w:szCs w:val="24"/>
        </w:rPr>
        <w:t>-</w:t>
      </w:r>
      <w:r w:rsidRPr="00A9249A">
        <w:rPr>
          <w:rFonts w:ascii="Times" w:eastAsia="Times New Roman" w:hAnsi="Times" w:cs="Times"/>
          <w:sz w:val="24"/>
          <w:szCs w:val="24"/>
        </w:rPr>
        <w:t xml:space="preserve"> Next</w:t>
      </w:r>
      <w:r w:rsidR="00D02615">
        <w:rPr>
          <w:rFonts w:ascii="Times" w:eastAsia="Times New Roman" w:hAnsi="Times" w:cs="Times"/>
          <w:sz w:val="24"/>
          <w:szCs w:val="24"/>
        </w:rPr>
        <w:t xml:space="preserve"> Header copied from IPv6 header.</w:t>
      </w:r>
    </w:p>
    <w:p w:rsidR="00A9249A" w:rsidRPr="00A9249A" w:rsidRDefault="00A9249A" w:rsidP="00A9249A">
      <w:pPr>
        <w:pStyle w:val="ListParagraph"/>
        <w:numPr>
          <w:ilvl w:val="0"/>
          <w:numId w:val="11"/>
        </w:numPr>
        <w:rPr>
          <w:rFonts w:ascii="Times New Roman" w:hAnsi="Times New Roman" w:cs="Times New Roman"/>
          <w:sz w:val="24"/>
          <w:szCs w:val="24"/>
          <w:u w:val="single"/>
        </w:rPr>
      </w:pPr>
      <w:r w:rsidRPr="00D02615">
        <w:rPr>
          <w:rFonts w:ascii="Times" w:eastAsia="Times New Roman" w:hAnsi="Times" w:cs="Times"/>
          <w:sz w:val="24"/>
          <w:szCs w:val="24"/>
        </w:rPr>
        <w:t>Header Checksum:</w:t>
      </w:r>
      <w:r w:rsidR="00D02615">
        <w:rPr>
          <w:rFonts w:ascii="Times" w:eastAsia="Times New Roman" w:hAnsi="Times" w:cs="Times"/>
          <w:sz w:val="24"/>
          <w:szCs w:val="24"/>
        </w:rPr>
        <w:t>-</w:t>
      </w:r>
      <w:r w:rsidRPr="00D02615">
        <w:rPr>
          <w:rFonts w:ascii="Times" w:eastAsia="Times New Roman" w:hAnsi="Times" w:cs="Times"/>
          <w:sz w:val="24"/>
          <w:szCs w:val="24"/>
        </w:rPr>
        <w:t xml:space="preserve"> Computed </w:t>
      </w:r>
      <w:r w:rsidR="00D02615">
        <w:rPr>
          <w:rFonts w:ascii="Times" w:eastAsia="Times New Roman" w:hAnsi="Times" w:cs="Times"/>
          <w:sz w:val="24"/>
          <w:szCs w:val="24"/>
        </w:rPr>
        <w:t>when</w:t>
      </w:r>
      <w:r w:rsidRPr="00D02615">
        <w:rPr>
          <w:rFonts w:ascii="Times" w:eastAsia="Times New Roman" w:hAnsi="Times" w:cs="Times"/>
          <w:sz w:val="24"/>
          <w:szCs w:val="24"/>
        </w:rPr>
        <w:t xml:space="preserve"> the IPv4 header has been create</w:t>
      </w:r>
      <w:r w:rsidRPr="00D02615">
        <w:rPr>
          <w:rFonts w:ascii="Times New Roman" w:eastAsia="Times New Roman" w:hAnsi="Times New Roman" w:cs="Times New Roman"/>
          <w:sz w:val="24"/>
          <w:szCs w:val="24"/>
          <w:u w:val="single"/>
        </w:rPr>
        <w:t>d</w:t>
      </w:r>
    </w:p>
    <w:p w:rsidR="00A9249A" w:rsidRPr="00A9249A" w:rsidRDefault="00A9249A" w:rsidP="00A9249A">
      <w:pPr>
        <w:pStyle w:val="ListParagraph"/>
        <w:numPr>
          <w:ilvl w:val="0"/>
          <w:numId w:val="11"/>
        </w:numPr>
        <w:rPr>
          <w:rFonts w:ascii="Times New Roman" w:hAnsi="Times New Roman" w:cs="Times New Roman"/>
          <w:sz w:val="24"/>
          <w:szCs w:val="24"/>
          <w:u w:val="single"/>
        </w:rPr>
      </w:pPr>
      <w:r>
        <w:rPr>
          <w:rFonts w:ascii="Times New Roman" w:hAnsi="Times New Roman" w:cs="Times New Roman"/>
          <w:sz w:val="24"/>
          <w:szCs w:val="24"/>
        </w:rPr>
        <w:t>Source Address :- In 32 bit format.</w:t>
      </w:r>
    </w:p>
    <w:p w:rsidR="00A9249A" w:rsidRDefault="00A9249A" w:rsidP="00A9249A">
      <w:pPr>
        <w:pStyle w:val="ListParagraph"/>
        <w:numPr>
          <w:ilvl w:val="0"/>
          <w:numId w:val="11"/>
        </w:numPr>
        <w:rPr>
          <w:rFonts w:ascii="Times New Roman" w:hAnsi="Times New Roman" w:cs="Times New Roman"/>
          <w:sz w:val="24"/>
          <w:szCs w:val="24"/>
          <w:u w:val="single"/>
        </w:rPr>
      </w:pPr>
      <w:r>
        <w:rPr>
          <w:rFonts w:ascii="Times New Roman" w:hAnsi="Times New Roman" w:cs="Times New Roman"/>
          <w:sz w:val="24"/>
          <w:szCs w:val="24"/>
        </w:rPr>
        <w:t>Destination Address :- In 32 bit format.</w:t>
      </w:r>
    </w:p>
    <w:p w:rsidR="00A9249A" w:rsidRDefault="00A9249A" w:rsidP="00A9249A">
      <w:pPr>
        <w:rPr>
          <w:rFonts w:ascii="Times New Roman" w:hAnsi="Times New Roman" w:cs="Times New Roman"/>
          <w:sz w:val="24"/>
          <w:szCs w:val="24"/>
          <w:u w:val="single"/>
        </w:rPr>
      </w:pPr>
    </w:p>
    <w:p w:rsidR="00D02615" w:rsidRDefault="00D02615" w:rsidP="00A9249A">
      <w:pPr>
        <w:rPr>
          <w:rFonts w:ascii="Times New Roman" w:hAnsi="Times New Roman" w:cs="Times New Roman"/>
          <w:sz w:val="24"/>
          <w:szCs w:val="24"/>
          <w:u w:val="single"/>
        </w:rPr>
      </w:pPr>
    </w:p>
    <w:p w:rsidR="00A9249A" w:rsidRDefault="00A9249A" w:rsidP="00A9249A">
      <w:pPr>
        <w:rPr>
          <w:rFonts w:ascii="Times New Roman" w:hAnsi="Times New Roman" w:cs="Times New Roman"/>
          <w:sz w:val="24"/>
          <w:szCs w:val="24"/>
          <w:u w:val="single"/>
        </w:rPr>
      </w:pPr>
      <w:r>
        <w:rPr>
          <w:rFonts w:ascii="Times New Roman" w:hAnsi="Times New Roman" w:cs="Times New Roman"/>
          <w:sz w:val="24"/>
          <w:szCs w:val="24"/>
          <w:u w:val="single"/>
        </w:rPr>
        <w:lastRenderedPageBreak/>
        <w:t>IPv6 Header</w:t>
      </w:r>
    </w:p>
    <w:p w:rsidR="00A9249A" w:rsidRDefault="00A9249A" w:rsidP="00A9249A">
      <w:pPr>
        <w:pStyle w:val="ListParagraph"/>
        <w:numPr>
          <w:ilvl w:val="0"/>
          <w:numId w:val="12"/>
        </w:numPr>
        <w:rPr>
          <w:rFonts w:ascii="Times New Roman" w:hAnsi="Times New Roman" w:cs="Times New Roman"/>
          <w:sz w:val="24"/>
          <w:szCs w:val="24"/>
        </w:rPr>
      </w:pPr>
      <w:r w:rsidRPr="00A9249A">
        <w:rPr>
          <w:rFonts w:ascii="Times New Roman" w:hAnsi="Times New Roman" w:cs="Times New Roman"/>
          <w:sz w:val="24"/>
          <w:szCs w:val="24"/>
        </w:rPr>
        <w:t>Version</w:t>
      </w:r>
      <w:r>
        <w:rPr>
          <w:rFonts w:ascii="Times New Roman" w:hAnsi="Times New Roman" w:cs="Times New Roman"/>
          <w:sz w:val="24"/>
          <w:szCs w:val="24"/>
        </w:rPr>
        <w:t xml:space="preserve"> :- 6</w:t>
      </w:r>
    </w:p>
    <w:p w:rsidR="00D02615" w:rsidRPr="00D02615" w:rsidRDefault="00A9249A" w:rsidP="00D02615">
      <w:pPr>
        <w:pStyle w:val="ListParagraph"/>
        <w:numPr>
          <w:ilvl w:val="0"/>
          <w:numId w:val="12"/>
        </w:numPr>
        <w:spacing w:after="0" w:line="240" w:lineRule="auto"/>
        <w:rPr>
          <w:rFonts w:ascii="Times" w:eastAsia="Times New Roman" w:hAnsi="Times" w:cs="Times"/>
          <w:sz w:val="24"/>
          <w:szCs w:val="24"/>
        </w:rPr>
      </w:pPr>
      <w:r w:rsidRPr="00D02615">
        <w:rPr>
          <w:rFonts w:ascii="Times New Roman" w:hAnsi="Times New Roman" w:cs="Times New Roman"/>
          <w:sz w:val="24"/>
          <w:szCs w:val="24"/>
        </w:rPr>
        <w:t>Payload length:- Total length of IPv4 header minus IPv4 header length.</w:t>
      </w:r>
    </w:p>
    <w:p w:rsidR="00D02615" w:rsidRPr="00D02615" w:rsidRDefault="00D02615" w:rsidP="00D02615">
      <w:pPr>
        <w:pStyle w:val="ListParagraph"/>
        <w:numPr>
          <w:ilvl w:val="0"/>
          <w:numId w:val="12"/>
        </w:numPr>
        <w:spacing w:after="0" w:line="240" w:lineRule="auto"/>
        <w:rPr>
          <w:rFonts w:ascii="Times" w:eastAsia="Times New Roman" w:hAnsi="Times" w:cs="Times"/>
          <w:sz w:val="24"/>
          <w:szCs w:val="24"/>
        </w:rPr>
      </w:pPr>
      <w:r w:rsidRPr="00D02615">
        <w:rPr>
          <w:rFonts w:ascii="Times" w:eastAsia="Times New Roman" w:hAnsi="Times" w:cs="Times"/>
          <w:sz w:val="24"/>
          <w:szCs w:val="24"/>
        </w:rPr>
        <w:t>Next Header:</w:t>
      </w:r>
      <w:r>
        <w:rPr>
          <w:rFonts w:ascii="Times" w:eastAsia="Times New Roman" w:hAnsi="Times" w:cs="Times"/>
          <w:sz w:val="24"/>
          <w:szCs w:val="24"/>
        </w:rPr>
        <w:t>-</w:t>
      </w:r>
      <w:r w:rsidRPr="00D02615">
        <w:rPr>
          <w:rFonts w:ascii="Times" w:eastAsia="Times New Roman" w:hAnsi="Times" w:cs="Times"/>
          <w:sz w:val="24"/>
          <w:szCs w:val="24"/>
        </w:rPr>
        <w:t xml:space="preserve"> Protocol field copied fro</w:t>
      </w:r>
      <w:r>
        <w:rPr>
          <w:rFonts w:ascii="Times" w:eastAsia="Times New Roman" w:hAnsi="Times" w:cs="Times"/>
          <w:sz w:val="24"/>
          <w:szCs w:val="24"/>
        </w:rPr>
        <w:t>m IPv4 header.</w:t>
      </w:r>
    </w:p>
    <w:p w:rsidR="00D02615" w:rsidRDefault="00D02615" w:rsidP="00D02615">
      <w:pPr>
        <w:pStyle w:val="ListParagraph"/>
        <w:numPr>
          <w:ilvl w:val="0"/>
          <w:numId w:val="12"/>
        </w:numPr>
        <w:rPr>
          <w:rFonts w:ascii="Times New Roman" w:hAnsi="Times New Roman" w:cs="Times New Roman"/>
          <w:sz w:val="24"/>
          <w:szCs w:val="24"/>
        </w:rPr>
      </w:pPr>
      <w:r w:rsidRPr="00D02615">
        <w:rPr>
          <w:rFonts w:ascii="Times" w:eastAsia="Times New Roman" w:hAnsi="Times" w:cs="Times"/>
          <w:sz w:val="24"/>
          <w:szCs w:val="24"/>
        </w:rPr>
        <w:t>Hop Limit:</w:t>
      </w:r>
      <w:r>
        <w:rPr>
          <w:rFonts w:ascii="Times" w:eastAsia="Times New Roman" w:hAnsi="Times" w:cs="Times"/>
          <w:sz w:val="24"/>
          <w:szCs w:val="24"/>
        </w:rPr>
        <w:t>-</w:t>
      </w:r>
      <w:r w:rsidRPr="00D02615">
        <w:rPr>
          <w:rFonts w:ascii="Times" w:eastAsia="Times New Roman" w:hAnsi="Times" w:cs="Times"/>
          <w:sz w:val="24"/>
          <w:szCs w:val="24"/>
        </w:rPr>
        <w:t xml:space="preserve"> Time To Live value from IPv4 header decreased by one</w:t>
      </w:r>
    </w:p>
    <w:p w:rsidR="00A9249A" w:rsidRDefault="00A9249A" w:rsidP="00A9249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Source Address :- 128 bit format</w:t>
      </w:r>
    </w:p>
    <w:p w:rsidR="00A9249A" w:rsidRDefault="00A9249A" w:rsidP="00A9249A">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Destination Address:- 128 bit format</w:t>
      </w:r>
    </w:p>
    <w:p w:rsidR="00A9249A" w:rsidRDefault="00A9249A" w:rsidP="00D02615">
      <w:pPr>
        <w:rPr>
          <w:rFonts w:ascii="Times New Roman" w:hAnsi="Times New Roman" w:cs="Times New Roman"/>
          <w:sz w:val="24"/>
          <w:szCs w:val="24"/>
        </w:rPr>
      </w:pPr>
      <w:r>
        <w:rPr>
          <w:rFonts w:ascii="Times New Roman" w:hAnsi="Times New Roman" w:cs="Times New Roman"/>
          <w:sz w:val="24"/>
          <w:szCs w:val="24"/>
        </w:rPr>
        <w:t>Other fields are directly copied</w:t>
      </w:r>
      <w:r w:rsidR="00D02615">
        <w:rPr>
          <w:rFonts w:ascii="Times New Roman" w:hAnsi="Times New Roman" w:cs="Times New Roman"/>
          <w:sz w:val="24"/>
          <w:szCs w:val="24"/>
        </w:rPr>
        <w:t xml:space="preserve"> or discarded.</w:t>
      </w:r>
    </w:p>
    <w:p w:rsidR="00823358" w:rsidRDefault="00823358" w:rsidP="00AA792B">
      <w:pPr>
        <w:rPr>
          <w:rFonts w:ascii="Times New Roman" w:hAnsi="Times New Roman" w:cs="Times New Roman"/>
          <w:sz w:val="24"/>
          <w:szCs w:val="24"/>
        </w:rPr>
      </w:pPr>
      <w:r>
        <w:rPr>
          <w:rFonts w:ascii="Times New Roman" w:hAnsi="Times New Roman" w:cs="Times New Roman"/>
          <w:sz w:val="24"/>
          <w:szCs w:val="24"/>
        </w:rPr>
        <w:t>Since Main purpose of translator is to make communication between IPv4 and IPv6 network without dual-stack system. Our purpose will fail if we use one-to-one mapping of address i.e. IPv4 address are assigned to each communicating devices</w:t>
      </w:r>
      <w:r w:rsidR="00A53BCD">
        <w:rPr>
          <w:rFonts w:ascii="Times New Roman" w:hAnsi="Times New Roman" w:cs="Times New Roman"/>
          <w:sz w:val="24"/>
          <w:szCs w:val="24"/>
        </w:rPr>
        <w:t xml:space="preserve">, </w:t>
      </w:r>
      <w:r>
        <w:rPr>
          <w:rFonts w:ascii="Times New Roman" w:hAnsi="Times New Roman" w:cs="Times New Roman"/>
          <w:sz w:val="24"/>
          <w:szCs w:val="24"/>
        </w:rPr>
        <w:t>so Port translation is required.</w:t>
      </w:r>
    </w:p>
    <w:p w:rsidR="00823358" w:rsidRDefault="00823358" w:rsidP="00AA792B">
      <w:pPr>
        <w:rPr>
          <w:rFonts w:ascii="Times New Roman" w:hAnsi="Times New Roman" w:cs="Times New Roman"/>
          <w:b/>
          <w:sz w:val="24"/>
          <w:szCs w:val="24"/>
          <w:u w:val="single"/>
        </w:rPr>
      </w:pPr>
      <w:r w:rsidRPr="00823358">
        <w:rPr>
          <w:rFonts w:ascii="Times New Roman" w:hAnsi="Times New Roman" w:cs="Times New Roman"/>
          <w:b/>
          <w:sz w:val="24"/>
          <w:szCs w:val="24"/>
          <w:u w:val="single"/>
        </w:rPr>
        <w:t>Port Translation</w:t>
      </w:r>
    </w:p>
    <w:p w:rsidR="00823358" w:rsidRDefault="00FB2F29" w:rsidP="00AA792B">
      <w:pPr>
        <w:rPr>
          <w:rFonts w:ascii="Times New Roman" w:hAnsi="Times New Roman" w:cs="Times New Roman"/>
          <w:sz w:val="24"/>
          <w:szCs w:val="24"/>
        </w:rPr>
      </w:pPr>
      <w:r>
        <w:rPr>
          <w:rFonts w:ascii="Times New Roman" w:hAnsi="Times New Roman" w:cs="Times New Roman"/>
          <w:sz w:val="24"/>
          <w:szCs w:val="24"/>
        </w:rPr>
        <w:t>In IPv6-IPv4</w:t>
      </w:r>
      <w:r w:rsidR="00823358">
        <w:rPr>
          <w:rFonts w:ascii="Times New Roman" w:hAnsi="Times New Roman" w:cs="Times New Roman"/>
          <w:sz w:val="24"/>
          <w:szCs w:val="24"/>
        </w:rPr>
        <w:t xml:space="preserve"> translation the purpose of port translation is same as in IPv4 port translation. Only one public IPv4 address is assigned to the group of IPv6 machines and they will communicate with IPv4 network by this IP only.</w:t>
      </w:r>
      <w:r w:rsidR="00A53BCD">
        <w:rPr>
          <w:rFonts w:ascii="Times New Roman" w:hAnsi="Times New Roman" w:cs="Times New Roman"/>
          <w:sz w:val="24"/>
          <w:szCs w:val="24"/>
        </w:rPr>
        <w:t xml:space="preserve"> </w:t>
      </w:r>
    </w:p>
    <w:p w:rsidR="00A53BCD" w:rsidRDefault="00A53BCD" w:rsidP="00AA792B">
      <w:pPr>
        <w:rPr>
          <w:rFonts w:ascii="Times New Roman" w:hAnsi="Times New Roman" w:cs="Times New Roman"/>
          <w:sz w:val="24"/>
          <w:szCs w:val="24"/>
        </w:rPr>
      </w:pPr>
      <w:r>
        <w:rPr>
          <w:rFonts w:ascii="Times New Roman" w:hAnsi="Times New Roman" w:cs="Times New Roman"/>
          <w:sz w:val="24"/>
          <w:szCs w:val="24"/>
        </w:rPr>
        <w:t>Port from available pool is assigned to every IPv6 machine which tries to communicate through translator. An entry is made somewhere for further communication.</w:t>
      </w:r>
    </w:p>
    <w:p w:rsidR="00B603FE" w:rsidRDefault="00B603FE" w:rsidP="00AA792B">
      <w:pPr>
        <w:rPr>
          <w:rFonts w:ascii="Times New Roman" w:hAnsi="Times New Roman" w:cs="Times New Roman"/>
          <w:b/>
          <w:sz w:val="24"/>
          <w:szCs w:val="24"/>
          <w:u w:val="single"/>
        </w:rPr>
      </w:pPr>
      <w:r w:rsidRPr="00B603FE">
        <w:rPr>
          <w:rFonts w:ascii="Times New Roman" w:hAnsi="Times New Roman" w:cs="Times New Roman"/>
          <w:b/>
          <w:sz w:val="24"/>
          <w:szCs w:val="24"/>
          <w:u w:val="single"/>
        </w:rPr>
        <w:t>Protocol Translation</w:t>
      </w:r>
    </w:p>
    <w:p w:rsidR="00F45580" w:rsidRDefault="00B603FE" w:rsidP="00AA792B">
      <w:pPr>
        <w:rPr>
          <w:rFonts w:ascii="Times New Roman" w:hAnsi="Times New Roman" w:cs="Times New Roman"/>
          <w:sz w:val="24"/>
          <w:szCs w:val="24"/>
        </w:rPr>
      </w:pPr>
      <w:r>
        <w:rPr>
          <w:rFonts w:ascii="Times New Roman" w:hAnsi="Times New Roman" w:cs="Times New Roman"/>
          <w:sz w:val="24"/>
          <w:szCs w:val="24"/>
        </w:rPr>
        <w:t>Protocol translation is of Translation of UDP, TCP and ICMP. In TCP and UDP we need to update checksum of the packet and f</w:t>
      </w:r>
      <w:r w:rsidR="00F45580">
        <w:rPr>
          <w:rFonts w:ascii="Times New Roman" w:hAnsi="Times New Roman" w:cs="Times New Roman"/>
          <w:sz w:val="24"/>
          <w:szCs w:val="24"/>
        </w:rPr>
        <w:t>orward to the desired network.</w:t>
      </w:r>
    </w:p>
    <w:p w:rsidR="00F45580" w:rsidRPr="00F45580" w:rsidRDefault="00F45580" w:rsidP="00F45580">
      <w:pPr>
        <w:autoSpaceDE w:val="0"/>
        <w:autoSpaceDN w:val="0"/>
        <w:adjustRightInd w:val="0"/>
        <w:spacing w:after="0" w:line="240" w:lineRule="auto"/>
        <w:rPr>
          <w:rFonts w:ascii="Times New Roman" w:hAnsi="Times New Roman" w:cs="Times New Roman"/>
          <w:i/>
          <w:iCs/>
          <w:sz w:val="24"/>
          <w:szCs w:val="24"/>
        </w:rPr>
      </w:pPr>
      <w:proofErr w:type="spellStart"/>
      <w:r w:rsidRPr="00F45580">
        <w:rPr>
          <w:rFonts w:ascii="Times New Roman" w:hAnsi="Times New Roman" w:cs="Times New Roman"/>
          <w:i/>
          <w:iCs/>
          <w:sz w:val="24"/>
          <w:szCs w:val="24"/>
        </w:rPr>
        <w:t>new_cksum</w:t>
      </w:r>
      <w:proofErr w:type="spellEnd"/>
      <w:r w:rsidRPr="00F45580">
        <w:rPr>
          <w:rFonts w:ascii="Times New Roman" w:hAnsi="Times New Roman" w:cs="Times New Roman"/>
          <w:i/>
          <w:iCs/>
          <w:sz w:val="24"/>
          <w:szCs w:val="24"/>
        </w:rPr>
        <w:t xml:space="preserve"> = </w:t>
      </w:r>
      <w:proofErr w:type="spellStart"/>
      <w:r w:rsidRPr="00F45580">
        <w:rPr>
          <w:rFonts w:ascii="Times New Roman" w:hAnsi="Times New Roman" w:cs="Times New Roman"/>
          <w:i/>
          <w:iCs/>
          <w:sz w:val="24"/>
          <w:szCs w:val="24"/>
        </w:rPr>
        <w:t>orig_cksum</w:t>
      </w:r>
      <w:proofErr w:type="spellEnd"/>
      <w:r w:rsidRPr="00F45580">
        <w:rPr>
          <w:rFonts w:ascii="Times New Roman" w:hAnsi="Times New Roman" w:cs="Times New Roman"/>
          <w:i/>
          <w:iCs/>
          <w:sz w:val="24"/>
          <w:szCs w:val="24"/>
        </w:rPr>
        <w:t xml:space="preserve"> + (</w:t>
      </w:r>
      <w:proofErr w:type="spellStart"/>
      <w:r w:rsidRPr="00F45580">
        <w:rPr>
          <w:rFonts w:ascii="Times New Roman" w:hAnsi="Times New Roman" w:cs="Times New Roman"/>
          <w:i/>
          <w:iCs/>
          <w:sz w:val="24"/>
          <w:szCs w:val="24"/>
        </w:rPr>
        <w:t>cksum</w:t>
      </w:r>
      <w:proofErr w:type="spellEnd"/>
      <w:r w:rsidRPr="00F45580">
        <w:rPr>
          <w:rFonts w:ascii="Times New Roman" w:hAnsi="Times New Roman" w:cs="Times New Roman"/>
          <w:i/>
          <w:iCs/>
          <w:sz w:val="24"/>
          <w:szCs w:val="24"/>
        </w:rPr>
        <w:t>(</w:t>
      </w:r>
      <w:proofErr w:type="spellStart"/>
      <w:r w:rsidRPr="00F45580">
        <w:rPr>
          <w:rFonts w:ascii="Times New Roman" w:hAnsi="Times New Roman" w:cs="Times New Roman"/>
          <w:i/>
          <w:iCs/>
          <w:sz w:val="24"/>
          <w:szCs w:val="24"/>
        </w:rPr>
        <w:t>new_src_addr</w:t>
      </w:r>
      <w:proofErr w:type="spellEnd"/>
      <w:r w:rsidRPr="00F45580">
        <w:rPr>
          <w:rFonts w:ascii="Times New Roman" w:hAnsi="Times New Roman" w:cs="Times New Roman"/>
          <w:i/>
          <w:iCs/>
          <w:sz w:val="24"/>
          <w:szCs w:val="24"/>
        </w:rPr>
        <w:t xml:space="preserve">, </w:t>
      </w:r>
      <w:proofErr w:type="spellStart"/>
      <w:r w:rsidRPr="00F45580">
        <w:rPr>
          <w:rFonts w:ascii="Times New Roman" w:hAnsi="Times New Roman" w:cs="Times New Roman"/>
          <w:i/>
          <w:iCs/>
          <w:sz w:val="24"/>
          <w:szCs w:val="24"/>
        </w:rPr>
        <w:t>new_dst_addr</w:t>
      </w:r>
      <w:proofErr w:type="spellEnd"/>
      <w:r w:rsidRPr="00F45580">
        <w:rPr>
          <w:rFonts w:ascii="Times New Roman" w:hAnsi="Times New Roman" w:cs="Times New Roman"/>
          <w:i/>
          <w:iCs/>
          <w:sz w:val="24"/>
          <w:szCs w:val="24"/>
        </w:rPr>
        <w:t xml:space="preserve">) - </w:t>
      </w:r>
      <w:proofErr w:type="spellStart"/>
      <w:r w:rsidRPr="00F45580">
        <w:rPr>
          <w:rFonts w:ascii="Times New Roman" w:hAnsi="Times New Roman" w:cs="Times New Roman"/>
          <w:i/>
          <w:iCs/>
          <w:sz w:val="24"/>
          <w:szCs w:val="24"/>
        </w:rPr>
        <w:t>cksum</w:t>
      </w:r>
      <w:proofErr w:type="spellEnd"/>
      <w:r w:rsidRPr="00F45580">
        <w:rPr>
          <w:rFonts w:ascii="Times New Roman" w:hAnsi="Times New Roman" w:cs="Times New Roman"/>
          <w:i/>
          <w:iCs/>
          <w:sz w:val="24"/>
          <w:szCs w:val="24"/>
        </w:rPr>
        <w:t>(</w:t>
      </w:r>
      <w:proofErr w:type="spellStart"/>
      <w:r w:rsidRPr="00F45580">
        <w:rPr>
          <w:rFonts w:ascii="Times New Roman" w:hAnsi="Times New Roman" w:cs="Times New Roman"/>
          <w:i/>
          <w:iCs/>
          <w:sz w:val="24"/>
          <w:szCs w:val="24"/>
        </w:rPr>
        <w:t>orig_src_addr</w:t>
      </w:r>
      <w:proofErr w:type="spellEnd"/>
      <w:r w:rsidRPr="00F45580">
        <w:rPr>
          <w:rFonts w:ascii="Times New Roman" w:hAnsi="Times New Roman" w:cs="Times New Roman"/>
          <w:i/>
          <w:iCs/>
          <w:sz w:val="24"/>
          <w:szCs w:val="24"/>
        </w:rPr>
        <w:t xml:space="preserve">, </w:t>
      </w:r>
      <w:proofErr w:type="spellStart"/>
      <w:r w:rsidRPr="00F45580">
        <w:rPr>
          <w:rFonts w:ascii="Times New Roman" w:hAnsi="Times New Roman" w:cs="Times New Roman"/>
          <w:i/>
          <w:iCs/>
          <w:sz w:val="24"/>
          <w:szCs w:val="24"/>
        </w:rPr>
        <w:t>orig_dst_addr</w:t>
      </w:r>
      <w:proofErr w:type="spellEnd"/>
      <w:r w:rsidRPr="00F45580">
        <w:rPr>
          <w:rFonts w:ascii="Times New Roman" w:hAnsi="Times New Roman" w:cs="Times New Roman"/>
          <w:i/>
          <w:iCs/>
          <w:sz w:val="24"/>
          <w:szCs w:val="24"/>
        </w:rPr>
        <w:t>))</w:t>
      </w:r>
    </w:p>
    <w:p w:rsidR="00F45580" w:rsidRPr="00F45580" w:rsidRDefault="00F45580" w:rsidP="00F45580">
      <w:pPr>
        <w:autoSpaceDE w:val="0"/>
        <w:autoSpaceDN w:val="0"/>
        <w:adjustRightInd w:val="0"/>
        <w:spacing w:after="0" w:line="240" w:lineRule="auto"/>
        <w:rPr>
          <w:rFonts w:ascii="Times New Roman" w:hAnsi="Times New Roman" w:cs="Times New Roman"/>
          <w:sz w:val="24"/>
          <w:szCs w:val="24"/>
        </w:rPr>
      </w:pPr>
    </w:p>
    <w:p w:rsidR="00B603FE" w:rsidRPr="00B603FE" w:rsidRDefault="00F45580" w:rsidP="00AA792B">
      <w:pPr>
        <w:rPr>
          <w:rFonts w:ascii="Times New Roman" w:hAnsi="Times New Roman" w:cs="Times New Roman"/>
          <w:sz w:val="24"/>
          <w:szCs w:val="24"/>
        </w:rPr>
      </w:pPr>
      <w:r>
        <w:rPr>
          <w:rFonts w:ascii="Times New Roman" w:hAnsi="Times New Roman" w:cs="Times New Roman"/>
          <w:sz w:val="24"/>
          <w:szCs w:val="24"/>
        </w:rPr>
        <w:t>I</w:t>
      </w:r>
      <w:r w:rsidR="00B603FE">
        <w:rPr>
          <w:rFonts w:ascii="Times New Roman" w:hAnsi="Times New Roman" w:cs="Times New Roman"/>
          <w:sz w:val="24"/>
          <w:szCs w:val="24"/>
        </w:rPr>
        <w:t xml:space="preserve">CMP protocols are different in both networks. For IPv4 it is ICMPv4 and for IPv6 it is ICMPv6. So two kinds </w:t>
      </w:r>
      <w:r>
        <w:rPr>
          <w:rFonts w:ascii="Times New Roman" w:hAnsi="Times New Roman" w:cs="Times New Roman"/>
          <w:sz w:val="24"/>
          <w:szCs w:val="24"/>
        </w:rPr>
        <w:t xml:space="preserve">of </w:t>
      </w:r>
      <w:r w:rsidR="00B603FE">
        <w:rPr>
          <w:rFonts w:ascii="Times New Roman" w:hAnsi="Times New Roman" w:cs="Times New Roman"/>
          <w:sz w:val="24"/>
          <w:szCs w:val="24"/>
        </w:rPr>
        <w:t>p</w:t>
      </w:r>
      <w:r>
        <w:rPr>
          <w:rFonts w:ascii="Times New Roman" w:hAnsi="Times New Roman" w:cs="Times New Roman"/>
          <w:sz w:val="24"/>
          <w:szCs w:val="24"/>
        </w:rPr>
        <w:t xml:space="preserve">acket are translated into each other. </w:t>
      </w:r>
    </w:p>
    <w:p w:rsidR="00A53BCD" w:rsidRDefault="00A53BCD" w:rsidP="00AA792B">
      <w:pPr>
        <w:rPr>
          <w:rFonts w:ascii="Times New Roman" w:hAnsi="Times New Roman" w:cs="Times New Roman"/>
          <w:sz w:val="24"/>
          <w:szCs w:val="24"/>
        </w:rPr>
      </w:pPr>
    </w:p>
    <w:p w:rsidR="00A53BCD" w:rsidRDefault="00A53BCD" w:rsidP="00AA792B">
      <w:pPr>
        <w:rPr>
          <w:rFonts w:ascii="Times New Roman" w:hAnsi="Times New Roman" w:cs="Times New Roman"/>
          <w:sz w:val="24"/>
          <w:szCs w:val="24"/>
        </w:rPr>
      </w:pPr>
    </w:p>
    <w:p w:rsidR="00A53BCD" w:rsidRDefault="00A53BCD" w:rsidP="00AA792B">
      <w:pPr>
        <w:rPr>
          <w:rFonts w:ascii="Times New Roman" w:hAnsi="Times New Roman" w:cs="Times New Roman"/>
          <w:sz w:val="24"/>
          <w:szCs w:val="24"/>
        </w:rPr>
      </w:pPr>
    </w:p>
    <w:p w:rsidR="00A53BCD" w:rsidRDefault="00A53BCD" w:rsidP="00AA792B">
      <w:pPr>
        <w:rPr>
          <w:rFonts w:ascii="Times New Roman" w:hAnsi="Times New Roman" w:cs="Times New Roman"/>
          <w:sz w:val="24"/>
          <w:szCs w:val="24"/>
        </w:rPr>
      </w:pPr>
    </w:p>
    <w:p w:rsidR="00A53BCD" w:rsidRDefault="00A53BCD" w:rsidP="00AA792B">
      <w:pPr>
        <w:rPr>
          <w:rFonts w:ascii="Times New Roman" w:hAnsi="Times New Roman" w:cs="Times New Roman"/>
          <w:sz w:val="24"/>
          <w:szCs w:val="24"/>
        </w:rPr>
      </w:pPr>
    </w:p>
    <w:p w:rsidR="00A53BCD" w:rsidRDefault="00A53BCD" w:rsidP="00AA792B">
      <w:pPr>
        <w:rPr>
          <w:rFonts w:ascii="Times New Roman" w:hAnsi="Times New Roman" w:cs="Times New Roman"/>
          <w:sz w:val="24"/>
          <w:szCs w:val="24"/>
        </w:rPr>
      </w:pPr>
    </w:p>
    <w:p w:rsidR="00A53BCD" w:rsidRDefault="00A53BCD" w:rsidP="00AA792B">
      <w:pPr>
        <w:rPr>
          <w:rFonts w:ascii="Times New Roman" w:hAnsi="Times New Roman" w:cs="Times New Roman"/>
          <w:b/>
          <w:sz w:val="24"/>
          <w:szCs w:val="24"/>
          <w:u w:val="single"/>
        </w:rPr>
      </w:pPr>
      <w:r w:rsidRPr="00A53BCD">
        <w:rPr>
          <w:rFonts w:ascii="Times New Roman" w:hAnsi="Times New Roman" w:cs="Times New Roman"/>
          <w:b/>
          <w:sz w:val="24"/>
          <w:szCs w:val="24"/>
          <w:u w:val="single"/>
        </w:rPr>
        <w:lastRenderedPageBreak/>
        <w:t>Implementation</w:t>
      </w:r>
    </w:p>
    <w:p w:rsidR="00A53BCD" w:rsidRDefault="00A53BCD" w:rsidP="00AA792B">
      <w:pPr>
        <w:rPr>
          <w:rFonts w:ascii="Times New Roman" w:hAnsi="Times New Roman" w:cs="Times New Roman"/>
          <w:sz w:val="24"/>
          <w:szCs w:val="24"/>
        </w:rPr>
      </w:pPr>
      <w:r>
        <w:rPr>
          <w:rFonts w:ascii="Times New Roman" w:hAnsi="Times New Roman" w:cs="Times New Roman"/>
          <w:sz w:val="24"/>
          <w:szCs w:val="24"/>
        </w:rPr>
        <w:t>System is implemented on Linux machine i.e. Linux machine will act as a IPv6/IPv4 translator gateway.</w:t>
      </w:r>
    </w:p>
    <w:p w:rsidR="00A53BCD" w:rsidRDefault="00A53BCD" w:rsidP="00AA792B">
      <w:pPr>
        <w:rPr>
          <w:rFonts w:ascii="Times New Roman" w:hAnsi="Times New Roman" w:cs="Times New Roman"/>
          <w:sz w:val="24"/>
          <w:szCs w:val="24"/>
        </w:rPr>
      </w:pPr>
      <w:r>
        <w:rPr>
          <w:rFonts w:ascii="Times New Roman" w:hAnsi="Times New Roman" w:cs="Times New Roman"/>
          <w:sz w:val="24"/>
          <w:szCs w:val="24"/>
        </w:rPr>
        <w:t>kernel modules are created and installed in the system</w:t>
      </w:r>
      <w:r w:rsidR="0092298C">
        <w:rPr>
          <w:rFonts w:ascii="Times New Roman" w:hAnsi="Times New Roman" w:cs="Times New Roman"/>
          <w:sz w:val="24"/>
          <w:szCs w:val="24"/>
        </w:rPr>
        <w:t xml:space="preserve"> and translator machine is connected to the networks. It act as a Translator cum Router which receives the packets, translate them and forward to desired networks.</w:t>
      </w:r>
    </w:p>
    <w:p w:rsidR="00AA792B" w:rsidRDefault="00AA792B" w:rsidP="00AA792B">
      <w:pPr>
        <w:rPr>
          <w:rFonts w:ascii="Times New Roman" w:hAnsi="Times New Roman" w:cs="Times New Roman"/>
          <w:sz w:val="24"/>
          <w:szCs w:val="24"/>
        </w:rPr>
      </w:pPr>
      <w:r>
        <w:rPr>
          <w:rFonts w:ascii="Times New Roman" w:hAnsi="Times New Roman" w:cs="Times New Roman"/>
          <w:sz w:val="24"/>
          <w:szCs w:val="24"/>
        </w:rPr>
        <w:t xml:space="preserve">Following steps taken by translator:- </w:t>
      </w:r>
    </w:p>
    <w:p w:rsidR="00AA792B" w:rsidRDefault="00AA792B" w:rsidP="00AA792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From IPv6 to IPv4</w:t>
      </w:r>
    </w:p>
    <w:p w:rsidR="00AA792B" w:rsidRDefault="00823358" w:rsidP="00AA792B">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Start making connection by adding a 96 bit prefix to the address of destination machine</w:t>
      </w:r>
      <w:r w:rsidR="00216EB2">
        <w:rPr>
          <w:rFonts w:ascii="Times New Roman" w:hAnsi="Times New Roman" w:cs="Times New Roman"/>
          <w:sz w:val="24"/>
          <w:szCs w:val="24"/>
        </w:rPr>
        <w:t xml:space="preserve"> to make it 128 bit IPv6 address.</w:t>
      </w:r>
    </w:p>
    <w:p w:rsidR="00823358" w:rsidRDefault="00216EB2" w:rsidP="00AA792B">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Packet is received by translator and added 96 bit is removed by translator and an available IPv4 address and port number from pool is assigned to the machine.</w:t>
      </w:r>
    </w:p>
    <w:p w:rsidR="00216EB2" w:rsidRDefault="00216EB2" w:rsidP="00AA792B">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Packet is forwarded to IPv4 network.</w:t>
      </w:r>
    </w:p>
    <w:p w:rsidR="00216EB2" w:rsidRDefault="00216EB2" w:rsidP="00216EB2">
      <w:pPr>
        <w:pStyle w:val="ListParagraph"/>
        <w:ind w:left="1440"/>
        <w:rPr>
          <w:rFonts w:ascii="Times New Roman" w:hAnsi="Times New Roman" w:cs="Times New Roman"/>
          <w:sz w:val="24"/>
          <w:szCs w:val="24"/>
        </w:rPr>
      </w:pPr>
    </w:p>
    <w:p w:rsidR="00216EB2" w:rsidRDefault="00216EB2" w:rsidP="00216EB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From IPv4 to IPv6</w:t>
      </w:r>
    </w:p>
    <w:p w:rsidR="00216EB2" w:rsidRDefault="00216EB2" w:rsidP="00216EB2">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IPv4 packet is received by translator and the table is searched for original destination of packet i.e. IPv6 address and port number.</w:t>
      </w:r>
    </w:p>
    <w:p w:rsidR="00216EB2" w:rsidRDefault="00216EB2" w:rsidP="00216EB2">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96 bit prefix is added to source IPv4 address and destination address is fetched from the allotted addresses.</w:t>
      </w:r>
    </w:p>
    <w:p w:rsidR="00B603FE" w:rsidRPr="00B603FE" w:rsidRDefault="00216EB2" w:rsidP="00B603FE">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Packet is forwarded to IPv6 network.</w:t>
      </w:r>
    </w:p>
    <w:p w:rsidR="0092298C" w:rsidRDefault="0092298C" w:rsidP="00216EB2">
      <w:pPr>
        <w:rPr>
          <w:rFonts w:ascii="Times New Roman" w:hAnsi="Times New Roman" w:cs="Times New Roman"/>
          <w:sz w:val="24"/>
          <w:szCs w:val="24"/>
        </w:rPr>
      </w:pPr>
      <w:r>
        <w:rPr>
          <w:rFonts w:ascii="Times New Roman" w:hAnsi="Times New Roman" w:cs="Times New Roman"/>
          <w:sz w:val="24"/>
          <w:szCs w:val="24"/>
        </w:rPr>
        <w:t>This system is tested on IIT-Kanpur Network lab for following applications.</w:t>
      </w:r>
    </w:p>
    <w:p w:rsidR="0092298C" w:rsidRDefault="0092298C" w:rsidP="0092298C">
      <w:pPr>
        <w:pStyle w:val="ListParagraph"/>
        <w:numPr>
          <w:ilvl w:val="0"/>
          <w:numId w:val="13"/>
        </w:numPr>
        <w:rPr>
          <w:rFonts w:ascii="Times New Roman" w:hAnsi="Times New Roman" w:cs="Times New Roman"/>
          <w:sz w:val="24"/>
          <w:szCs w:val="24"/>
        </w:rPr>
      </w:pPr>
      <w:r w:rsidRPr="0092298C">
        <w:rPr>
          <w:rFonts w:ascii="Times New Roman" w:hAnsi="Times New Roman" w:cs="Times New Roman"/>
          <w:sz w:val="24"/>
          <w:szCs w:val="24"/>
        </w:rPr>
        <w:t>Http/Https</w:t>
      </w:r>
    </w:p>
    <w:p w:rsidR="0092298C" w:rsidRDefault="0092298C" w:rsidP="0092298C">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SSH</w:t>
      </w:r>
    </w:p>
    <w:p w:rsidR="0092298C" w:rsidRDefault="0092298C" w:rsidP="0092298C">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Telnet</w:t>
      </w:r>
    </w:p>
    <w:p w:rsidR="0092298C" w:rsidRDefault="0092298C" w:rsidP="0092298C">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Ftp (Passive mode)</w:t>
      </w:r>
    </w:p>
    <w:p w:rsidR="0092298C" w:rsidRDefault="0092298C" w:rsidP="0092298C">
      <w:pPr>
        <w:pStyle w:val="ListParagraph"/>
        <w:numPr>
          <w:ilvl w:val="0"/>
          <w:numId w:val="13"/>
        </w:numPr>
        <w:rPr>
          <w:rFonts w:ascii="Times New Roman" w:hAnsi="Times New Roman" w:cs="Times New Roman"/>
          <w:sz w:val="24"/>
          <w:szCs w:val="24"/>
        </w:rPr>
      </w:pPr>
      <w:proofErr w:type="spellStart"/>
      <w:r>
        <w:rPr>
          <w:rFonts w:ascii="Times New Roman" w:hAnsi="Times New Roman" w:cs="Times New Roman"/>
          <w:sz w:val="24"/>
          <w:szCs w:val="24"/>
        </w:rPr>
        <w:t>nslookup</w:t>
      </w:r>
      <w:proofErr w:type="spellEnd"/>
    </w:p>
    <w:p w:rsidR="0092298C" w:rsidRPr="0092298C" w:rsidRDefault="0092298C" w:rsidP="0092298C">
      <w:pPr>
        <w:pStyle w:val="ListParagraph"/>
        <w:rPr>
          <w:rFonts w:ascii="Times New Roman" w:hAnsi="Times New Roman" w:cs="Times New Roman"/>
          <w:sz w:val="24"/>
          <w:szCs w:val="24"/>
        </w:rPr>
      </w:pPr>
    </w:p>
    <w:p w:rsidR="0092298C" w:rsidRDefault="0092298C" w:rsidP="00216EB2">
      <w:pPr>
        <w:rPr>
          <w:rFonts w:ascii="Times New Roman" w:hAnsi="Times New Roman" w:cs="Times New Roman"/>
          <w:b/>
          <w:sz w:val="24"/>
          <w:szCs w:val="24"/>
        </w:rPr>
      </w:pPr>
      <w:r w:rsidRPr="0092298C">
        <w:rPr>
          <w:rFonts w:ascii="Times New Roman" w:hAnsi="Times New Roman" w:cs="Times New Roman"/>
          <w:b/>
          <w:sz w:val="24"/>
          <w:szCs w:val="24"/>
        </w:rPr>
        <w:t>Translator is tested on following configuration</w:t>
      </w:r>
    </w:p>
    <w:p w:rsidR="00216EB2" w:rsidRDefault="00216EB2" w:rsidP="00216EB2">
      <w:pPr>
        <w:rPr>
          <w:rFonts w:ascii="Times New Roman" w:hAnsi="Times New Roman" w:cs="Times New Roman"/>
          <w:sz w:val="24"/>
          <w:szCs w:val="24"/>
        </w:rPr>
      </w:pPr>
      <w:r>
        <w:rPr>
          <w:rFonts w:ascii="Times New Roman" w:hAnsi="Times New Roman" w:cs="Times New Roman"/>
          <w:sz w:val="24"/>
          <w:szCs w:val="24"/>
        </w:rPr>
        <w:t>Translator IPv6 address :- 4001:4490::c0a8:103</w:t>
      </w:r>
    </w:p>
    <w:p w:rsidR="00216EB2" w:rsidRDefault="00216EB2" w:rsidP="00216EB2">
      <w:pPr>
        <w:rPr>
          <w:rFonts w:ascii="Times New Roman" w:hAnsi="Times New Roman" w:cs="Times New Roman"/>
          <w:sz w:val="24"/>
          <w:szCs w:val="24"/>
        </w:rPr>
      </w:pPr>
      <w:r>
        <w:rPr>
          <w:rFonts w:ascii="Times New Roman" w:hAnsi="Times New Roman" w:cs="Times New Roman"/>
          <w:sz w:val="24"/>
          <w:szCs w:val="24"/>
        </w:rPr>
        <w:t>Translator IPv4 address :- 172.31.210.225</w:t>
      </w:r>
    </w:p>
    <w:p w:rsidR="005D186A" w:rsidRDefault="005D186A" w:rsidP="00216EB2">
      <w:pPr>
        <w:rPr>
          <w:rFonts w:ascii="Times New Roman" w:hAnsi="Times New Roman" w:cs="Times New Roman"/>
          <w:sz w:val="24"/>
          <w:szCs w:val="24"/>
        </w:rPr>
      </w:pPr>
      <w:r>
        <w:rPr>
          <w:rFonts w:ascii="Times New Roman" w:hAnsi="Times New Roman" w:cs="Times New Roman"/>
          <w:sz w:val="24"/>
          <w:szCs w:val="24"/>
        </w:rPr>
        <w:t>IPv6 machine</w:t>
      </w:r>
      <w:r w:rsidR="00216EB2">
        <w:rPr>
          <w:rFonts w:ascii="Times New Roman" w:hAnsi="Times New Roman" w:cs="Times New Roman"/>
          <w:sz w:val="24"/>
          <w:szCs w:val="24"/>
        </w:rPr>
        <w:t xml:space="preserve"> address  :- 4001:4490::c0a8:105</w:t>
      </w:r>
    </w:p>
    <w:p w:rsidR="0092298C" w:rsidRDefault="0092298C" w:rsidP="00216EB2">
      <w:pPr>
        <w:rPr>
          <w:rFonts w:ascii="Times New Roman" w:hAnsi="Times New Roman" w:cs="Times New Roman"/>
          <w:sz w:val="24"/>
          <w:szCs w:val="24"/>
        </w:rPr>
      </w:pPr>
    </w:p>
    <w:p w:rsidR="005D186A" w:rsidRDefault="005D186A" w:rsidP="00216EB2">
      <w:pPr>
        <w:rPr>
          <w:rFonts w:ascii="Times New Roman" w:hAnsi="Times New Roman" w:cs="Times New Roman"/>
          <w:sz w:val="24"/>
          <w:szCs w:val="24"/>
        </w:rPr>
      </w:pPr>
      <w:r>
        <w:rPr>
          <w:rFonts w:ascii="Times New Roman" w:hAnsi="Times New Roman" w:cs="Times New Roman"/>
          <w:sz w:val="24"/>
          <w:szCs w:val="24"/>
        </w:rPr>
        <w:lastRenderedPageBreak/>
        <w:t xml:space="preserve">Now IPv6 machine tries to communicate with </w:t>
      </w:r>
      <w:r w:rsidR="003B1428">
        <w:rPr>
          <w:rFonts w:ascii="Times New Roman" w:hAnsi="Times New Roman" w:cs="Times New Roman"/>
          <w:sz w:val="24"/>
          <w:szCs w:val="24"/>
        </w:rPr>
        <w:t xml:space="preserve">multiple </w:t>
      </w:r>
      <w:r>
        <w:rPr>
          <w:rFonts w:ascii="Times New Roman" w:hAnsi="Times New Roman" w:cs="Times New Roman"/>
          <w:sz w:val="24"/>
          <w:szCs w:val="24"/>
        </w:rPr>
        <w:t>IPv4 net</w:t>
      </w:r>
      <w:r w:rsidR="003B1428">
        <w:rPr>
          <w:rFonts w:ascii="Times New Roman" w:hAnsi="Times New Roman" w:cs="Times New Roman"/>
          <w:sz w:val="24"/>
          <w:szCs w:val="24"/>
        </w:rPr>
        <w:t>work  over LAN and Internet.</w:t>
      </w:r>
    </w:p>
    <w:p w:rsidR="005D186A" w:rsidRPr="0092298C" w:rsidRDefault="005D186A" w:rsidP="00216EB2">
      <w:pPr>
        <w:rPr>
          <w:rFonts w:ascii="Times New Roman" w:hAnsi="Times New Roman" w:cs="Times New Roman"/>
          <w:b/>
          <w:sz w:val="24"/>
          <w:szCs w:val="24"/>
        </w:rPr>
      </w:pPr>
      <w:r w:rsidRPr="0092298C">
        <w:rPr>
          <w:rFonts w:ascii="Times New Roman" w:hAnsi="Times New Roman" w:cs="Times New Roman"/>
          <w:b/>
          <w:sz w:val="24"/>
          <w:szCs w:val="24"/>
        </w:rPr>
        <w:t xml:space="preserve">Packet from IPv6 Machine:-  </w:t>
      </w:r>
    </w:p>
    <w:p w:rsidR="005D186A" w:rsidRPr="005D186A" w:rsidRDefault="005D186A" w:rsidP="005D186A">
      <w:pPr>
        <w:pStyle w:val="NoSpacing"/>
        <w:rPr>
          <w:rFonts w:ascii="Times New Roman" w:hAnsi="Times New Roman" w:cs="Times New Roman"/>
          <w:sz w:val="24"/>
          <w:szCs w:val="24"/>
        </w:rPr>
      </w:pPr>
      <w:r w:rsidRPr="005D186A">
        <w:rPr>
          <w:rFonts w:ascii="Times New Roman" w:hAnsi="Times New Roman" w:cs="Times New Roman"/>
          <w:sz w:val="24"/>
          <w:szCs w:val="24"/>
        </w:rPr>
        <w:t>Source:-  4001:4490::C0A</w:t>
      </w:r>
      <w:r>
        <w:rPr>
          <w:rFonts w:ascii="Times New Roman" w:hAnsi="Times New Roman" w:cs="Times New Roman"/>
          <w:sz w:val="24"/>
          <w:szCs w:val="24"/>
        </w:rPr>
        <w:t>a</w:t>
      </w:r>
      <w:r w:rsidRPr="005D186A">
        <w:rPr>
          <w:rFonts w:ascii="Times New Roman" w:hAnsi="Times New Roman" w:cs="Times New Roman"/>
          <w:sz w:val="24"/>
          <w:szCs w:val="24"/>
        </w:rPr>
        <w:t>:10</w:t>
      </w:r>
      <w:r>
        <w:rPr>
          <w:rFonts w:ascii="Times New Roman" w:hAnsi="Times New Roman" w:cs="Times New Roman"/>
          <w:sz w:val="24"/>
          <w:szCs w:val="24"/>
        </w:rPr>
        <w:t>3</w:t>
      </w:r>
      <w:r w:rsidRPr="005D186A">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D186A">
        <w:rPr>
          <w:rFonts w:ascii="Times New Roman" w:hAnsi="Times New Roman" w:cs="Times New Roman"/>
          <w:sz w:val="24"/>
          <w:szCs w:val="24"/>
        </w:rPr>
        <w:tab/>
        <w:t>Source port :-  15432</w:t>
      </w:r>
      <w:r>
        <w:rPr>
          <w:rFonts w:ascii="Times New Roman" w:hAnsi="Times New Roman" w:cs="Times New Roman"/>
          <w:sz w:val="24"/>
          <w:szCs w:val="24"/>
        </w:rPr>
        <w:t xml:space="preserve"> </w:t>
      </w:r>
    </w:p>
    <w:p w:rsidR="005D186A" w:rsidRDefault="005D186A" w:rsidP="005D186A">
      <w:pPr>
        <w:pStyle w:val="NoSpacing"/>
        <w:rPr>
          <w:rFonts w:ascii="Times New Roman" w:hAnsi="Times New Roman" w:cs="Times New Roman"/>
          <w:sz w:val="24"/>
          <w:szCs w:val="24"/>
        </w:rPr>
      </w:pPr>
      <w:r w:rsidRPr="005D186A">
        <w:rPr>
          <w:rFonts w:ascii="Times New Roman" w:hAnsi="Times New Roman" w:cs="Times New Roman"/>
          <w:sz w:val="24"/>
          <w:szCs w:val="24"/>
        </w:rPr>
        <w:t xml:space="preserve">Destination:- </w:t>
      </w:r>
      <w:r>
        <w:rPr>
          <w:rFonts w:ascii="Times New Roman" w:hAnsi="Times New Roman" w:cs="Times New Roman"/>
          <w:sz w:val="24"/>
          <w:szCs w:val="24"/>
        </w:rPr>
        <w:t>4001:4490::</w:t>
      </w:r>
      <w:r w:rsidRPr="005D186A">
        <w:rPr>
          <w:rFonts w:ascii="Times New Roman" w:hAnsi="Times New Roman" w:cs="Times New Roman"/>
          <w:sz w:val="24"/>
          <w:szCs w:val="24"/>
        </w:rPr>
        <w:t>172.31.1.212</w:t>
      </w:r>
      <w:r w:rsidRPr="005D186A">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D186A">
        <w:rPr>
          <w:rFonts w:ascii="Times New Roman" w:hAnsi="Times New Roman" w:cs="Times New Roman"/>
          <w:sz w:val="24"/>
          <w:szCs w:val="24"/>
        </w:rPr>
        <w:t>Destination port :-  80</w:t>
      </w:r>
    </w:p>
    <w:p w:rsidR="005D186A" w:rsidRPr="005D186A" w:rsidRDefault="005D186A" w:rsidP="005D186A">
      <w:pPr>
        <w:pStyle w:val="NoSpacing"/>
        <w:rPr>
          <w:rFonts w:ascii="Times New Roman" w:hAnsi="Times New Roman" w:cs="Times New Roman"/>
          <w:sz w:val="24"/>
          <w:szCs w:val="24"/>
        </w:rPr>
      </w:pPr>
    </w:p>
    <w:p w:rsidR="005D186A" w:rsidRPr="0092298C" w:rsidRDefault="005D186A" w:rsidP="00216EB2">
      <w:pPr>
        <w:rPr>
          <w:rFonts w:ascii="Times New Roman" w:hAnsi="Times New Roman" w:cs="Times New Roman"/>
          <w:b/>
          <w:sz w:val="24"/>
          <w:szCs w:val="24"/>
        </w:rPr>
      </w:pPr>
      <w:r w:rsidRPr="0092298C">
        <w:rPr>
          <w:rFonts w:ascii="Times New Roman" w:hAnsi="Times New Roman" w:cs="Times New Roman"/>
          <w:b/>
          <w:sz w:val="24"/>
          <w:szCs w:val="24"/>
        </w:rPr>
        <w:t xml:space="preserve">After Translation :- </w:t>
      </w:r>
    </w:p>
    <w:p w:rsidR="005D186A" w:rsidRPr="005D186A" w:rsidRDefault="005D186A" w:rsidP="005D186A">
      <w:pPr>
        <w:pStyle w:val="NoSpacing"/>
        <w:rPr>
          <w:rFonts w:ascii="Times New Roman" w:hAnsi="Times New Roman" w:cs="Times New Roman"/>
          <w:b/>
          <w:sz w:val="24"/>
          <w:szCs w:val="24"/>
        </w:rPr>
      </w:pPr>
      <w:r w:rsidRPr="005D186A">
        <w:rPr>
          <w:rFonts w:ascii="Times New Roman" w:hAnsi="Times New Roman" w:cs="Times New Roman"/>
          <w:sz w:val="24"/>
          <w:szCs w:val="24"/>
        </w:rPr>
        <w:t xml:space="preserve">Source:-  </w:t>
      </w:r>
      <w:r>
        <w:rPr>
          <w:rFonts w:ascii="Times New Roman" w:hAnsi="Times New Roman" w:cs="Times New Roman"/>
          <w:sz w:val="24"/>
          <w:szCs w:val="24"/>
        </w:rPr>
        <w:t xml:space="preserve">172.29.0.1 </w:t>
      </w:r>
      <w:r>
        <w:rPr>
          <w:rFonts w:ascii="Times New Roman" w:hAnsi="Times New Roman" w:cs="Times New Roman"/>
          <w:sz w:val="24"/>
          <w:szCs w:val="24"/>
        </w:rPr>
        <w:tab/>
      </w:r>
      <w:r>
        <w:rPr>
          <w:rFonts w:ascii="Times New Roman" w:hAnsi="Times New Roman" w:cs="Times New Roman"/>
          <w:sz w:val="24"/>
          <w:szCs w:val="24"/>
        </w:rPr>
        <w:tab/>
      </w:r>
      <w:r w:rsidRPr="005D186A">
        <w:rPr>
          <w:rFonts w:ascii="Times New Roman" w:hAnsi="Times New Roman" w:cs="Times New Roman"/>
          <w:sz w:val="24"/>
          <w:szCs w:val="24"/>
        </w:rPr>
        <w:tab/>
      </w:r>
      <w:r w:rsidRPr="005D186A">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Source port :-  5000     </w:t>
      </w:r>
      <w:r w:rsidRPr="005D186A">
        <w:rPr>
          <w:rFonts w:ascii="Times New Roman" w:hAnsi="Times New Roman" w:cs="Times New Roman"/>
          <w:b/>
          <w:sz w:val="24"/>
          <w:szCs w:val="24"/>
        </w:rPr>
        <w:t>(From Pool)</w:t>
      </w:r>
    </w:p>
    <w:p w:rsidR="005D186A" w:rsidRDefault="005D186A" w:rsidP="005D186A">
      <w:pPr>
        <w:pStyle w:val="NoSpacing"/>
        <w:rPr>
          <w:rFonts w:ascii="Times New Roman" w:hAnsi="Times New Roman" w:cs="Times New Roman"/>
          <w:sz w:val="24"/>
          <w:szCs w:val="24"/>
        </w:rPr>
      </w:pPr>
      <w:r w:rsidRPr="005D186A">
        <w:rPr>
          <w:rFonts w:ascii="Times New Roman" w:hAnsi="Times New Roman" w:cs="Times New Roman"/>
          <w:sz w:val="24"/>
          <w:szCs w:val="24"/>
        </w:rPr>
        <w:t xml:space="preserve">Destination:- 172.31.1.212 </w:t>
      </w:r>
      <w:r w:rsidRPr="005D186A">
        <w:rPr>
          <w:rFonts w:ascii="Times New Roman" w:hAnsi="Times New Roman" w:cs="Times New Roman"/>
          <w:sz w:val="24"/>
          <w:szCs w:val="24"/>
        </w:rPr>
        <w:tab/>
      </w:r>
      <w:r w:rsidRPr="005D186A">
        <w:rPr>
          <w:rFonts w:ascii="Times New Roman" w:hAnsi="Times New Roman" w:cs="Times New Roman"/>
          <w:sz w:val="24"/>
          <w:szCs w:val="24"/>
        </w:rPr>
        <w:tab/>
      </w:r>
      <w:r w:rsidRPr="005D186A">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D186A">
        <w:rPr>
          <w:rFonts w:ascii="Times New Roman" w:hAnsi="Times New Roman" w:cs="Times New Roman"/>
          <w:sz w:val="24"/>
          <w:szCs w:val="24"/>
        </w:rPr>
        <w:t>Destination port :-  80</w:t>
      </w:r>
    </w:p>
    <w:p w:rsidR="0092298C" w:rsidRDefault="0092298C" w:rsidP="005D186A">
      <w:pPr>
        <w:rPr>
          <w:rFonts w:ascii="Times New Roman" w:hAnsi="Times New Roman" w:cs="Times New Roman"/>
          <w:sz w:val="24"/>
          <w:szCs w:val="24"/>
        </w:rPr>
      </w:pPr>
    </w:p>
    <w:p w:rsidR="005D186A" w:rsidRPr="0092298C" w:rsidRDefault="005D186A" w:rsidP="005D186A">
      <w:pPr>
        <w:rPr>
          <w:rFonts w:ascii="Times New Roman" w:hAnsi="Times New Roman" w:cs="Times New Roman"/>
          <w:b/>
          <w:sz w:val="24"/>
          <w:szCs w:val="24"/>
        </w:rPr>
      </w:pPr>
      <w:r w:rsidRPr="0092298C">
        <w:rPr>
          <w:rFonts w:ascii="Times New Roman" w:hAnsi="Times New Roman" w:cs="Times New Roman"/>
          <w:b/>
          <w:sz w:val="24"/>
          <w:szCs w:val="24"/>
        </w:rPr>
        <w:t xml:space="preserve">Packet from IPv4 Machine:-  </w:t>
      </w:r>
    </w:p>
    <w:p w:rsidR="005D186A" w:rsidRPr="005D186A" w:rsidRDefault="005D186A" w:rsidP="005D186A">
      <w:pPr>
        <w:pStyle w:val="NoSpacing"/>
        <w:rPr>
          <w:rFonts w:ascii="Times New Roman" w:hAnsi="Times New Roman" w:cs="Times New Roman"/>
          <w:sz w:val="24"/>
          <w:szCs w:val="24"/>
        </w:rPr>
      </w:pPr>
      <w:r w:rsidRPr="005D186A">
        <w:rPr>
          <w:rFonts w:ascii="Times New Roman" w:hAnsi="Times New Roman" w:cs="Times New Roman"/>
          <w:sz w:val="24"/>
          <w:szCs w:val="24"/>
        </w:rPr>
        <w:t xml:space="preserve">Source:-  </w:t>
      </w:r>
      <w:r>
        <w:rPr>
          <w:rFonts w:ascii="Times New Roman" w:hAnsi="Times New Roman" w:cs="Times New Roman"/>
          <w:sz w:val="24"/>
          <w:szCs w:val="24"/>
        </w:rPr>
        <w:t>172.31.1.212</w:t>
      </w:r>
      <w:r>
        <w:rPr>
          <w:rFonts w:ascii="Times New Roman" w:hAnsi="Times New Roman" w:cs="Times New Roman"/>
          <w:sz w:val="24"/>
          <w:szCs w:val="24"/>
        </w:rPr>
        <w:tab/>
      </w:r>
      <w:r w:rsidRPr="005D186A">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D186A">
        <w:rPr>
          <w:rFonts w:ascii="Times New Roman" w:hAnsi="Times New Roman" w:cs="Times New Roman"/>
          <w:sz w:val="24"/>
          <w:szCs w:val="24"/>
        </w:rPr>
        <w:tab/>
      </w:r>
      <w:r>
        <w:rPr>
          <w:rFonts w:ascii="Times New Roman" w:hAnsi="Times New Roman" w:cs="Times New Roman"/>
          <w:sz w:val="24"/>
          <w:szCs w:val="24"/>
        </w:rPr>
        <w:t>Source port :-  80</w:t>
      </w:r>
    </w:p>
    <w:p w:rsidR="005D186A" w:rsidRDefault="005D186A" w:rsidP="005D186A">
      <w:pPr>
        <w:pStyle w:val="NoSpacing"/>
        <w:rPr>
          <w:rFonts w:ascii="Times New Roman" w:hAnsi="Times New Roman" w:cs="Times New Roman"/>
          <w:sz w:val="24"/>
          <w:szCs w:val="24"/>
        </w:rPr>
      </w:pPr>
      <w:r w:rsidRPr="005D186A">
        <w:rPr>
          <w:rFonts w:ascii="Times New Roman" w:hAnsi="Times New Roman" w:cs="Times New Roman"/>
          <w:sz w:val="24"/>
          <w:szCs w:val="24"/>
        </w:rPr>
        <w:t>Destination:-</w:t>
      </w:r>
      <w:r>
        <w:rPr>
          <w:rFonts w:ascii="Times New Roman" w:hAnsi="Times New Roman" w:cs="Times New Roman"/>
          <w:sz w:val="24"/>
          <w:szCs w:val="24"/>
        </w:rPr>
        <w:t>172.29.0.1</w:t>
      </w:r>
      <w:r>
        <w:rPr>
          <w:rFonts w:ascii="Times New Roman" w:hAnsi="Times New Roman" w:cs="Times New Roman"/>
          <w:sz w:val="24"/>
          <w:szCs w:val="24"/>
        </w:rPr>
        <w:tab/>
      </w:r>
      <w:r>
        <w:rPr>
          <w:rFonts w:ascii="Times New Roman" w:hAnsi="Times New Roman" w:cs="Times New Roman"/>
          <w:sz w:val="24"/>
          <w:szCs w:val="24"/>
        </w:rPr>
        <w:tab/>
      </w:r>
      <w:r w:rsidRPr="005D186A">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Destination port :-  5000</w:t>
      </w:r>
    </w:p>
    <w:p w:rsidR="005D186A" w:rsidRPr="005D186A" w:rsidRDefault="005D186A" w:rsidP="005D186A">
      <w:pPr>
        <w:pStyle w:val="NoSpacing"/>
        <w:rPr>
          <w:rFonts w:ascii="Times New Roman" w:hAnsi="Times New Roman" w:cs="Times New Roman"/>
          <w:sz w:val="24"/>
          <w:szCs w:val="24"/>
        </w:rPr>
      </w:pPr>
    </w:p>
    <w:p w:rsidR="005D186A" w:rsidRPr="0092298C" w:rsidRDefault="005D186A" w:rsidP="005D186A">
      <w:pPr>
        <w:rPr>
          <w:rFonts w:ascii="Times New Roman" w:hAnsi="Times New Roman" w:cs="Times New Roman"/>
          <w:b/>
          <w:sz w:val="24"/>
          <w:szCs w:val="24"/>
        </w:rPr>
      </w:pPr>
      <w:r w:rsidRPr="0092298C">
        <w:rPr>
          <w:rFonts w:ascii="Times New Roman" w:hAnsi="Times New Roman" w:cs="Times New Roman"/>
          <w:b/>
          <w:sz w:val="24"/>
          <w:szCs w:val="24"/>
        </w:rPr>
        <w:t xml:space="preserve">After Translation :- </w:t>
      </w:r>
    </w:p>
    <w:p w:rsidR="005D186A" w:rsidRPr="005D186A" w:rsidRDefault="005D186A" w:rsidP="005D186A">
      <w:pPr>
        <w:pStyle w:val="NoSpacing"/>
        <w:rPr>
          <w:rFonts w:ascii="Times New Roman" w:hAnsi="Times New Roman" w:cs="Times New Roman"/>
          <w:sz w:val="24"/>
          <w:szCs w:val="24"/>
        </w:rPr>
      </w:pPr>
      <w:r w:rsidRPr="005D186A">
        <w:rPr>
          <w:rFonts w:ascii="Times New Roman" w:hAnsi="Times New Roman" w:cs="Times New Roman"/>
          <w:sz w:val="24"/>
          <w:szCs w:val="24"/>
        </w:rPr>
        <w:t xml:space="preserve">Source:-  </w:t>
      </w:r>
      <w:r>
        <w:rPr>
          <w:rFonts w:ascii="Times New Roman" w:hAnsi="Times New Roman" w:cs="Times New Roman"/>
          <w:sz w:val="24"/>
          <w:szCs w:val="24"/>
        </w:rPr>
        <w:t>4001:4490::172.31.1.212</w:t>
      </w:r>
      <w:r w:rsidRPr="005D186A">
        <w:rPr>
          <w:rFonts w:ascii="Times New Roman" w:hAnsi="Times New Roman" w:cs="Times New Roman"/>
          <w:sz w:val="24"/>
          <w:szCs w:val="24"/>
        </w:rPr>
        <w:tab/>
      </w:r>
      <w:r w:rsidRPr="005D186A">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Source port :-  80</w:t>
      </w:r>
      <w:r>
        <w:rPr>
          <w:rFonts w:ascii="Times New Roman" w:hAnsi="Times New Roman" w:cs="Times New Roman"/>
          <w:sz w:val="24"/>
          <w:szCs w:val="24"/>
        </w:rPr>
        <w:tab/>
      </w:r>
      <w:r w:rsidRPr="005D186A">
        <w:rPr>
          <w:rFonts w:ascii="Times New Roman" w:hAnsi="Times New Roman" w:cs="Times New Roman"/>
          <w:b/>
          <w:sz w:val="24"/>
          <w:szCs w:val="24"/>
        </w:rPr>
        <w:t>(From Table)</w:t>
      </w:r>
    </w:p>
    <w:p w:rsidR="005D186A" w:rsidRDefault="005D186A" w:rsidP="005D186A">
      <w:pPr>
        <w:pStyle w:val="NoSpacing"/>
        <w:rPr>
          <w:rFonts w:ascii="Times New Roman" w:hAnsi="Times New Roman" w:cs="Times New Roman"/>
          <w:sz w:val="24"/>
          <w:szCs w:val="24"/>
        </w:rPr>
      </w:pPr>
      <w:r w:rsidRPr="005D186A">
        <w:rPr>
          <w:rFonts w:ascii="Times New Roman" w:hAnsi="Times New Roman" w:cs="Times New Roman"/>
          <w:sz w:val="24"/>
          <w:szCs w:val="24"/>
        </w:rPr>
        <w:t xml:space="preserve">Destination:- </w:t>
      </w:r>
      <w:r>
        <w:rPr>
          <w:rFonts w:ascii="Times New Roman" w:hAnsi="Times New Roman" w:cs="Times New Roman"/>
          <w:sz w:val="24"/>
          <w:szCs w:val="24"/>
        </w:rPr>
        <w:t>4001:4490::c0a8:103</w:t>
      </w:r>
      <w:r w:rsidRPr="005D186A">
        <w:rPr>
          <w:rFonts w:ascii="Times New Roman" w:hAnsi="Times New Roman" w:cs="Times New Roman"/>
          <w:sz w:val="24"/>
          <w:szCs w:val="24"/>
        </w:rPr>
        <w:t xml:space="preserve"> </w:t>
      </w:r>
      <w:r w:rsidRPr="005D186A">
        <w:rPr>
          <w:rFonts w:ascii="Times New Roman" w:hAnsi="Times New Roman" w:cs="Times New Roman"/>
          <w:sz w:val="24"/>
          <w:szCs w:val="24"/>
        </w:rPr>
        <w:tab/>
      </w:r>
      <w:r w:rsidRPr="005D186A">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Destination port :-  15432</w:t>
      </w:r>
    </w:p>
    <w:p w:rsidR="005D186A" w:rsidRDefault="005D186A" w:rsidP="00216EB2">
      <w:pPr>
        <w:rPr>
          <w:rFonts w:ascii="Times New Roman" w:hAnsi="Times New Roman" w:cs="Times New Roman"/>
          <w:sz w:val="24"/>
          <w:szCs w:val="24"/>
        </w:rPr>
      </w:pPr>
    </w:p>
    <w:p w:rsidR="00216EB2" w:rsidRDefault="005D186A" w:rsidP="00216EB2">
      <w:pPr>
        <w:rPr>
          <w:rFonts w:ascii="Times New Roman" w:hAnsi="Times New Roman" w:cs="Times New Roman"/>
          <w:sz w:val="24"/>
          <w:szCs w:val="24"/>
        </w:rPr>
      </w:pPr>
      <w:r>
        <w:rPr>
          <w:rFonts w:ascii="Times New Roman" w:hAnsi="Times New Roman" w:cs="Times New Roman"/>
          <w:sz w:val="24"/>
          <w:szCs w:val="24"/>
        </w:rPr>
        <w:t>Prefix :-  4001:4490::/96</w:t>
      </w:r>
    </w:p>
    <w:p w:rsidR="005D186A" w:rsidRDefault="005D186A" w:rsidP="00216EB2">
      <w:pPr>
        <w:rPr>
          <w:rFonts w:ascii="Times New Roman" w:hAnsi="Times New Roman" w:cs="Times New Roman"/>
          <w:sz w:val="24"/>
          <w:szCs w:val="24"/>
        </w:rPr>
      </w:pPr>
    </w:p>
    <w:p w:rsidR="005D186A" w:rsidRDefault="005D186A" w:rsidP="00216EB2">
      <w:pPr>
        <w:rPr>
          <w:rFonts w:ascii="Times New Roman" w:hAnsi="Times New Roman" w:cs="Times New Roman"/>
          <w:sz w:val="24"/>
          <w:szCs w:val="24"/>
        </w:rPr>
      </w:pPr>
    </w:p>
    <w:p w:rsidR="005D186A" w:rsidRDefault="005D186A" w:rsidP="00216EB2">
      <w:pPr>
        <w:rPr>
          <w:rFonts w:ascii="Times New Roman" w:hAnsi="Times New Roman" w:cs="Times New Roman"/>
          <w:sz w:val="24"/>
          <w:szCs w:val="24"/>
        </w:rPr>
      </w:pPr>
    </w:p>
    <w:p w:rsidR="005D186A" w:rsidRDefault="005D186A" w:rsidP="00216EB2">
      <w:pPr>
        <w:rPr>
          <w:rFonts w:ascii="Times New Roman" w:hAnsi="Times New Roman" w:cs="Times New Roman"/>
          <w:sz w:val="24"/>
          <w:szCs w:val="24"/>
        </w:rPr>
      </w:pPr>
    </w:p>
    <w:p w:rsidR="005D186A" w:rsidRDefault="005D186A" w:rsidP="00216EB2">
      <w:pPr>
        <w:rPr>
          <w:rFonts w:ascii="Times New Roman" w:hAnsi="Times New Roman" w:cs="Times New Roman"/>
          <w:sz w:val="24"/>
          <w:szCs w:val="24"/>
        </w:rPr>
      </w:pPr>
    </w:p>
    <w:p w:rsidR="005D186A" w:rsidRDefault="005D186A" w:rsidP="00216EB2">
      <w:pPr>
        <w:rPr>
          <w:rFonts w:ascii="Times New Roman" w:hAnsi="Times New Roman" w:cs="Times New Roman"/>
          <w:sz w:val="24"/>
          <w:szCs w:val="24"/>
        </w:rPr>
      </w:pPr>
    </w:p>
    <w:p w:rsidR="0092298C" w:rsidRDefault="0092298C" w:rsidP="00216EB2">
      <w:pPr>
        <w:rPr>
          <w:rFonts w:ascii="Times New Roman" w:hAnsi="Times New Roman" w:cs="Times New Roman"/>
          <w:sz w:val="24"/>
          <w:szCs w:val="24"/>
        </w:rPr>
      </w:pPr>
    </w:p>
    <w:p w:rsidR="0092298C" w:rsidRDefault="0092298C" w:rsidP="00216EB2">
      <w:pPr>
        <w:rPr>
          <w:rFonts w:ascii="Times New Roman" w:hAnsi="Times New Roman" w:cs="Times New Roman"/>
          <w:sz w:val="24"/>
          <w:szCs w:val="24"/>
        </w:rPr>
      </w:pPr>
    </w:p>
    <w:p w:rsidR="0092298C" w:rsidRDefault="0092298C" w:rsidP="00216EB2">
      <w:pPr>
        <w:rPr>
          <w:rFonts w:ascii="Times New Roman" w:hAnsi="Times New Roman" w:cs="Times New Roman"/>
          <w:sz w:val="24"/>
          <w:szCs w:val="24"/>
        </w:rPr>
      </w:pPr>
    </w:p>
    <w:p w:rsidR="0092298C" w:rsidRDefault="0092298C" w:rsidP="00216EB2">
      <w:pPr>
        <w:rPr>
          <w:rFonts w:ascii="Times New Roman" w:hAnsi="Times New Roman" w:cs="Times New Roman"/>
          <w:sz w:val="24"/>
          <w:szCs w:val="24"/>
        </w:rPr>
      </w:pPr>
    </w:p>
    <w:p w:rsidR="0092298C" w:rsidRDefault="0092298C" w:rsidP="00216EB2">
      <w:pPr>
        <w:rPr>
          <w:rFonts w:ascii="Times New Roman" w:hAnsi="Times New Roman" w:cs="Times New Roman"/>
          <w:sz w:val="24"/>
          <w:szCs w:val="24"/>
        </w:rPr>
      </w:pPr>
    </w:p>
    <w:p w:rsidR="00B75A91" w:rsidRDefault="00B75A91" w:rsidP="00216EB2">
      <w:pPr>
        <w:rPr>
          <w:rFonts w:ascii="Times New Roman" w:hAnsi="Times New Roman" w:cs="Times New Roman"/>
          <w:sz w:val="24"/>
          <w:szCs w:val="24"/>
        </w:rPr>
      </w:pPr>
    </w:p>
    <w:p w:rsidR="005D186A" w:rsidRPr="00B75A91" w:rsidRDefault="002E4743" w:rsidP="00216EB2">
      <w:pPr>
        <w:rPr>
          <w:rFonts w:ascii="Times New Roman" w:hAnsi="Times New Roman" w:cs="Times New Roman"/>
          <w:b/>
          <w:sz w:val="24"/>
          <w:szCs w:val="24"/>
        </w:rPr>
      </w:pPr>
      <w:r w:rsidRPr="00B75A91">
        <w:rPr>
          <w:rFonts w:ascii="Times New Roman" w:hAnsi="Times New Roman" w:cs="Times New Roman"/>
          <w:b/>
          <w:sz w:val="24"/>
          <w:szCs w:val="24"/>
        </w:rPr>
        <w:lastRenderedPageBreak/>
        <w:t xml:space="preserve">Multithreaded </w:t>
      </w:r>
      <w:r w:rsidR="005D186A" w:rsidRPr="00B75A91">
        <w:rPr>
          <w:rFonts w:ascii="Times New Roman" w:hAnsi="Times New Roman" w:cs="Times New Roman"/>
          <w:b/>
          <w:sz w:val="24"/>
          <w:szCs w:val="24"/>
        </w:rPr>
        <w:t>DNS – Gateway</w:t>
      </w:r>
    </w:p>
    <w:p w:rsidR="002E4743" w:rsidRDefault="002E4743" w:rsidP="002E4743">
      <w:pPr>
        <w:pStyle w:val="NoSpacing"/>
        <w:spacing w:line="276" w:lineRule="auto"/>
        <w:rPr>
          <w:rFonts w:ascii="Times New Roman" w:hAnsi="Times New Roman" w:cs="Times New Roman"/>
          <w:sz w:val="24"/>
          <w:szCs w:val="24"/>
        </w:rPr>
      </w:pPr>
      <w:r w:rsidRPr="002E4743">
        <w:rPr>
          <w:rFonts w:ascii="Times New Roman" w:hAnsi="Times New Roman" w:cs="Times New Roman"/>
          <w:sz w:val="24"/>
          <w:szCs w:val="24"/>
        </w:rPr>
        <w:t xml:space="preserve">DNS </w:t>
      </w:r>
      <w:r>
        <w:rPr>
          <w:rFonts w:ascii="Times New Roman" w:hAnsi="Times New Roman" w:cs="Times New Roman"/>
          <w:sz w:val="24"/>
          <w:szCs w:val="24"/>
        </w:rPr>
        <w:t xml:space="preserve">Gateway </w:t>
      </w:r>
      <w:r w:rsidRPr="002E4743">
        <w:rPr>
          <w:rFonts w:ascii="Times New Roman" w:hAnsi="Times New Roman" w:cs="Times New Roman"/>
          <w:sz w:val="24"/>
          <w:szCs w:val="24"/>
        </w:rPr>
        <w:t>is a mechanism for synthesizing AAAA records from A records.</w:t>
      </w:r>
      <w:r>
        <w:rPr>
          <w:rFonts w:ascii="Times New Roman" w:hAnsi="Times New Roman" w:cs="Times New Roman"/>
          <w:sz w:val="24"/>
          <w:szCs w:val="24"/>
        </w:rPr>
        <w:t xml:space="preserve"> DNS Gateway</w:t>
      </w:r>
      <w:r w:rsidRPr="002E4743">
        <w:rPr>
          <w:rFonts w:ascii="Times New Roman" w:hAnsi="Times New Roman" w:cs="Times New Roman"/>
          <w:sz w:val="24"/>
          <w:szCs w:val="24"/>
        </w:rPr>
        <w:t xml:space="preserve"> is used with an IPv6/IPv4 translator to enable client-server</w:t>
      </w:r>
      <w:r>
        <w:rPr>
          <w:rFonts w:ascii="Times New Roman" w:hAnsi="Times New Roman" w:cs="Times New Roman"/>
          <w:sz w:val="24"/>
          <w:szCs w:val="24"/>
        </w:rPr>
        <w:t xml:space="preserve"> </w:t>
      </w:r>
      <w:r w:rsidRPr="002E4743">
        <w:rPr>
          <w:rFonts w:ascii="Times New Roman" w:hAnsi="Times New Roman" w:cs="Times New Roman"/>
          <w:sz w:val="24"/>
          <w:szCs w:val="24"/>
        </w:rPr>
        <w:t>communication between an IPv6-only client and an IPv4-only server,</w:t>
      </w:r>
      <w:r>
        <w:rPr>
          <w:rFonts w:ascii="Times New Roman" w:hAnsi="Times New Roman" w:cs="Times New Roman"/>
          <w:sz w:val="24"/>
          <w:szCs w:val="24"/>
        </w:rPr>
        <w:t xml:space="preserve"> </w:t>
      </w:r>
      <w:r w:rsidRPr="002E4743">
        <w:rPr>
          <w:rFonts w:ascii="Times New Roman" w:hAnsi="Times New Roman" w:cs="Times New Roman"/>
          <w:sz w:val="24"/>
          <w:szCs w:val="24"/>
        </w:rPr>
        <w:t>without requiring any changes to either the IPv6 or the IPv4 node,</w:t>
      </w:r>
      <w:r>
        <w:rPr>
          <w:rFonts w:ascii="Times New Roman" w:hAnsi="Times New Roman" w:cs="Times New Roman"/>
          <w:sz w:val="24"/>
          <w:szCs w:val="24"/>
        </w:rPr>
        <w:t xml:space="preserve"> </w:t>
      </w:r>
      <w:r w:rsidRPr="002E4743">
        <w:rPr>
          <w:rFonts w:ascii="Times New Roman" w:hAnsi="Times New Roman" w:cs="Times New Roman"/>
          <w:sz w:val="24"/>
          <w:szCs w:val="24"/>
        </w:rPr>
        <w:t>for the class of applications that work through NATs.</w:t>
      </w:r>
    </w:p>
    <w:p w:rsidR="00B75A91" w:rsidRPr="002E4743" w:rsidRDefault="00B75A91" w:rsidP="002E4743">
      <w:pPr>
        <w:pStyle w:val="NoSpacing"/>
        <w:spacing w:line="276" w:lineRule="auto"/>
        <w:rPr>
          <w:rFonts w:ascii="Times New Roman" w:hAnsi="Times New Roman" w:cs="Times New Roman"/>
          <w:sz w:val="24"/>
          <w:szCs w:val="24"/>
        </w:rPr>
      </w:pPr>
    </w:p>
    <w:p w:rsidR="002E4743" w:rsidRDefault="002E4743" w:rsidP="00AA792B">
      <w:pPr>
        <w:rPr>
          <w:rFonts w:ascii="Times New Roman" w:hAnsi="Times New Roman" w:cs="Times New Roman"/>
          <w:sz w:val="24"/>
          <w:szCs w:val="24"/>
        </w:rPr>
      </w:pPr>
      <w:r>
        <w:rPr>
          <w:rFonts w:ascii="Times New Roman" w:hAnsi="Times New Roman" w:cs="Times New Roman"/>
          <w:sz w:val="24"/>
          <w:szCs w:val="24"/>
        </w:rPr>
        <w:t>DNS gateway add 96 bit prefix to A records to make it AAAA records. When IPv6 machine tries communicate with IPv4 address machine ask DNS for AAAA records but there is no entry for such records then DNS gateway returns a AAAA record to IPv6 client.</w:t>
      </w:r>
    </w:p>
    <w:p w:rsidR="002E4743" w:rsidRPr="00B75A91" w:rsidRDefault="002E4743" w:rsidP="00AA792B">
      <w:pPr>
        <w:rPr>
          <w:rFonts w:ascii="Times New Roman" w:hAnsi="Times New Roman" w:cs="Times New Roman"/>
          <w:b/>
          <w:sz w:val="24"/>
          <w:szCs w:val="24"/>
        </w:rPr>
      </w:pPr>
      <w:r w:rsidRPr="00B75A91">
        <w:rPr>
          <w:rFonts w:ascii="Times New Roman" w:hAnsi="Times New Roman" w:cs="Times New Roman"/>
          <w:b/>
          <w:sz w:val="24"/>
          <w:szCs w:val="24"/>
        </w:rPr>
        <w:t>Steps Involved</w:t>
      </w:r>
    </w:p>
    <w:p w:rsidR="002E4743" w:rsidRDefault="002E4743" w:rsidP="002E474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IPv6 client send AAAA query to DNS gateway.</w:t>
      </w:r>
    </w:p>
    <w:p w:rsidR="002E4743" w:rsidRDefault="002E4743" w:rsidP="002E474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DNS gateway change AAAA query int</w:t>
      </w:r>
      <w:r w:rsidR="008C40FD">
        <w:rPr>
          <w:rFonts w:ascii="Times New Roman" w:hAnsi="Times New Roman" w:cs="Times New Roman"/>
          <w:sz w:val="24"/>
          <w:szCs w:val="24"/>
        </w:rPr>
        <w:t>o A query and send it to DNS</w:t>
      </w:r>
      <w:r>
        <w:rPr>
          <w:rFonts w:ascii="Times New Roman" w:hAnsi="Times New Roman" w:cs="Times New Roman"/>
          <w:sz w:val="24"/>
          <w:szCs w:val="24"/>
        </w:rPr>
        <w:t>.</w:t>
      </w:r>
    </w:p>
    <w:p w:rsidR="002E4743" w:rsidRDefault="002E4743" w:rsidP="002E474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DNS gateway receive </w:t>
      </w:r>
      <w:r w:rsidR="008C40FD">
        <w:rPr>
          <w:rFonts w:ascii="Times New Roman" w:hAnsi="Times New Roman" w:cs="Times New Roman"/>
          <w:sz w:val="24"/>
          <w:szCs w:val="24"/>
        </w:rPr>
        <w:t>the response from DNS</w:t>
      </w:r>
      <w:r>
        <w:rPr>
          <w:rFonts w:ascii="Times New Roman" w:hAnsi="Times New Roman" w:cs="Times New Roman"/>
          <w:sz w:val="24"/>
          <w:szCs w:val="24"/>
        </w:rPr>
        <w:t>.</w:t>
      </w:r>
    </w:p>
    <w:p w:rsidR="002E4743" w:rsidRDefault="002E4743" w:rsidP="002E474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DNS gateway add 96 bit address in 32 bit address response from the server and make the query AAAA type.</w:t>
      </w:r>
    </w:p>
    <w:p w:rsidR="002E4743" w:rsidRDefault="002E4743" w:rsidP="002E474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Now send it back to IPv6 client.</w:t>
      </w:r>
    </w:p>
    <w:p w:rsidR="002E4743" w:rsidRDefault="002E4743" w:rsidP="002E474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Client receives the AAAA response and it will think it is communicating with IPv6 machine.</w:t>
      </w:r>
    </w:p>
    <w:p w:rsidR="002E4743" w:rsidRDefault="002E4743" w:rsidP="002E4743">
      <w:pPr>
        <w:rPr>
          <w:rFonts w:ascii="Times New Roman" w:hAnsi="Times New Roman" w:cs="Times New Roman"/>
          <w:sz w:val="24"/>
          <w:szCs w:val="24"/>
        </w:rPr>
      </w:pPr>
      <w:r>
        <w:rPr>
          <w:rFonts w:ascii="Times New Roman" w:hAnsi="Times New Roman" w:cs="Times New Roman"/>
          <w:sz w:val="24"/>
          <w:szCs w:val="24"/>
        </w:rPr>
        <w:t>Example :-</w:t>
      </w:r>
    </w:p>
    <w:p w:rsidR="008C40FD" w:rsidRDefault="002E4743" w:rsidP="002E4743">
      <w:pPr>
        <w:rPr>
          <w:rFonts w:ascii="Times New Roman" w:hAnsi="Times New Roman" w:cs="Times New Roman"/>
          <w:sz w:val="24"/>
          <w:szCs w:val="24"/>
        </w:rPr>
      </w:pPr>
      <w:r>
        <w:rPr>
          <w:rFonts w:ascii="Times New Roman" w:hAnsi="Times New Roman" w:cs="Times New Roman"/>
          <w:sz w:val="24"/>
          <w:szCs w:val="24"/>
        </w:rPr>
        <w:t xml:space="preserve">IPv6 machine with IP address 4001:4490::c0a8:105 </w:t>
      </w:r>
      <w:r w:rsidR="008C40FD">
        <w:rPr>
          <w:rFonts w:ascii="Times New Roman" w:hAnsi="Times New Roman" w:cs="Times New Roman"/>
          <w:sz w:val="24"/>
          <w:szCs w:val="24"/>
        </w:rPr>
        <w:t xml:space="preserve">want to know the AAAA address if </w:t>
      </w:r>
      <w:hyperlink r:id="rId5" w:history="1">
        <w:r w:rsidR="008C40FD" w:rsidRPr="00064BE6">
          <w:rPr>
            <w:rStyle w:val="Hyperlink"/>
            <w:rFonts w:ascii="Times New Roman" w:hAnsi="Times New Roman" w:cs="Times New Roman"/>
            <w:sz w:val="24"/>
            <w:szCs w:val="24"/>
          </w:rPr>
          <w:t>www.iitk.ac.in</w:t>
        </w:r>
      </w:hyperlink>
      <w:r w:rsidR="008C40FD">
        <w:rPr>
          <w:rFonts w:ascii="Times New Roman" w:hAnsi="Times New Roman" w:cs="Times New Roman"/>
          <w:sz w:val="24"/>
          <w:szCs w:val="24"/>
        </w:rPr>
        <w:t>.</w:t>
      </w:r>
    </w:p>
    <w:p w:rsidR="008C40FD" w:rsidRDefault="008C40FD" w:rsidP="008C40F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Gateway changes the query into A and send it to DNS.</w:t>
      </w:r>
    </w:p>
    <w:p w:rsidR="008C40FD" w:rsidRDefault="008C40FD" w:rsidP="008C40F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Response from DNS is 172.31.1.212 type A.</w:t>
      </w:r>
    </w:p>
    <w:p w:rsidR="008C40FD" w:rsidRDefault="008C40FD" w:rsidP="008C40F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address is changed to 4001:4490::172.31.1.212 type AAAA</w:t>
      </w:r>
    </w:p>
    <w:p w:rsidR="008C40FD" w:rsidRDefault="008C40FD" w:rsidP="008C40FD">
      <w:pPr>
        <w:rPr>
          <w:rFonts w:ascii="Times New Roman" w:hAnsi="Times New Roman" w:cs="Times New Roman"/>
          <w:sz w:val="24"/>
          <w:szCs w:val="24"/>
        </w:rPr>
      </w:pPr>
      <w:r>
        <w:rPr>
          <w:rFonts w:ascii="Times New Roman" w:hAnsi="Times New Roman" w:cs="Times New Roman"/>
          <w:sz w:val="24"/>
          <w:szCs w:val="24"/>
        </w:rPr>
        <w:t xml:space="preserve">Now IPv6 client understands the address and start communicate with </w:t>
      </w:r>
      <w:hyperlink r:id="rId6" w:history="1">
        <w:r w:rsidRPr="00064BE6">
          <w:rPr>
            <w:rStyle w:val="Hyperlink"/>
            <w:rFonts w:ascii="Times New Roman" w:hAnsi="Times New Roman" w:cs="Times New Roman"/>
            <w:sz w:val="24"/>
            <w:szCs w:val="24"/>
          </w:rPr>
          <w:t>www.iitk.ac.in</w:t>
        </w:r>
      </w:hyperlink>
      <w:r>
        <w:rPr>
          <w:rFonts w:ascii="Times New Roman" w:hAnsi="Times New Roman" w:cs="Times New Roman"/>
          <w:sz w:val="24"/>
          <w:szCs w:val="24"/>
        </w:rPr>
        <w:t xml:space="preserve"> with the help of IPv6/IPv4 translator</w:t>
      </w:r>
      <w:r w:rsidR="00A53BCD">
        <w:rPr>
          <w:rFonts w:ascii="Times New Roman" w:hAnsi="Times New Roman" w:cs="Times New Roman"/>
          <w:sz w:val="24"/>
          <w:szCs w:val="24"/>
        </w:rPr>
        <w:t xml:space="preserve"> gateway</w:t>
      </w:r>
      <w:r>
        <w:rPr>
          <w:rFonts w:ascii="Times New Roman" w:hAnsi="Times New Roman" w:cs="Times New Roman"/>
          <w:sz w:val="24"/>
          <w:szCs w:val="24"/>
        </w:rPr>
        <w:t>.</w:t>
      </w:r>
    </w:p>
    <w:p w:rsidR="008C40FD" w:rsidRDefault="008C40FD" w:rsidP="008C40FD">
      <w:pPr>
        <w:rPr>
          <w:rFonts w:ascii="Times New Roman" w:hAnsi="Times New Roman" w:cs="Times New Roman"/>
          <w:sz w:val="24"/>
          <w:szCs w:val="24"/>
        </w:rPr>
      </w:pPr>
      <w:r>
        <w:rPr>
          <w:rFonts w:ascii="Times New Roman" w:hAnsi="Times New Roman" w:cs="Times New Roman"/>
          <w:sz w:val="24"/>
          <w:szCs w:val="24"/>
        </w:rPr>
        <w:t xml:space="preserve">Since the response of DNS is large and sometimes it contains many answers and it takes some time to search the CNAME, IP address from the response. So gateway will be busy until it gives back response to IPv6 client. If there are multiple queries then it decreases the efficiency of DNS gateway. </w:t>
      </w:r>
    </w:p>
    <w:p w:rsidR="002E4743" w:rsidRPr="002E4743" w:rsidRDefault="008C40FD" w:rsidP="002E4743">
      <w:pPr>
        <w:rPr>
          <w:rFonts w:ascii="Times New Roman" w:hAnsi="Times New Roman" w:cs="Times New Roman"/>
          <w:sz w:val="24"/>
          <w:szCs w:val="24"/>
        </w:rPr>
      </w:pPr>
      <w:r>
        <w:rPr>
          <w:rFonts w:ascii="Times New Roman" w:hAnsi="Times New Roman" w:cs="Times New Roman"/>
          <w:sz w:val="24"/>
          <w:szCs w:val="24"/>
        </w:rPr>
        <w:t>To overcome this the concept of Multithreading is used. A new thread is created for every query and client. By multithreaded DNS gateway multiple queries will be resolved at same time.</w:t>
      </w:r>
    </w:p>
    <w:sectPr w:rsidR="002E4743" w:rsidRPr="002E4743" w:rsidSect="00C96E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B6FC9"/>
    <w:multiLevelType w:val="hybridMultilevel"/>
    <w:tmpl w:val="9B020B52"/>
    <w:lvl w:ilvl="0" w:tplc="0270E6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F474E6"/>
    <w:multiLevelType w:val="hybridMultilevel"/>
    <w:tmpl w:val="0AF6C37C"/>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7C3BC1"/>
    <w:multiLevelType w:val="hybridMultilevel"/>
    <w:tmpl w:val="3E189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ED66C0"/>
    <w:multiLevelType w:val="hybridMultilevel"/>
    <w:tmpl w:val="231C3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9C17AB"/>
    <w:multiLevelType w:val="hybridMultilevel"/>
    <w:tmpl w:val="5E1AA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4F4938"/>
    <w:multiLevelType w:val="hybridMultilevel"/>
    <w:tmpl w:val="E18C48BE"/>
    <w:lvl w:ilvl="0" w:tplc="E95648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DF11DA"/>
    <w:multiLevelType w:val="hybridMultilevel"/>
    <w:tmpl w:val="1FB6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E57483"/>
    <w:multiLevelType w:val="hybridMultilevel"/>
    <w:tmpl w:val="4F76EF92"/>
    <w:lvl w:ilvl="0" w:tplc="FB2ED9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5061A9"/>
    <w:multiLevelType w:val="hybridMultilevel"/>
    <w:tmpl w:val="C13E0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BE232F"/>
    <w:multiLevelType w:val="hybridMultilevel"/>
    <w:tmpl w:val="338A8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175F98"/>
    <w:multiLevelType w:val="hybridMultilevel"/>
    <w:tmpl w:val="83AA9B2E"/>
    <w:lvl w:ilvl="0" w:tplc="8438B6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1D74A7"/>
    <w:multiLevelType w:val="hybridMultilevel"/>
    <w:tmpl w:val="055AB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5F3A7C"/>
    <w:multiLevelType w:val="hybridMultilevel"/>
    <w:tmpl w:val="C8506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0"/>
  </w:num>
  <w:num w:numId="4">
    <w:abstractNumId w:val="7"/>
  </w:num>
  <w:num w:numId="5">
    <w:abstractNumId w:val="10"/>
  </w:num>
  <w:num w:numId="6">
    <w:abstractNumId w:val="6"/>
  </w:num>
  <w:num w:numId="7">
    <w:abstractNumId w:val="1"/>
  </w:num>
  <w:num w:numId="8">
    <w:abstractNumId w:val="8"/>
  </w:num>
  <w:num w:numId="9">
    <w:abstractNumId w:val="12"/>
  </w:num>
  <w:num w:numId="10">
    <w:abstractNumId w:val="11"/>
  </w:num>
  <w:num w:numId="11">
    <w:abstractNumId w:val="2"/>
  </w:num>
  <w:num w:numId="12">
    <w:abstractNumId w:val="3"/>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A752E2"/>
    <w:rsid w:val="00216EB2"/>
    <w:rsid w:val="002E4743"/>
    <w:rsid w:val="003B1428"/>
    <w:rsid w:val="005D186A"/>
    <w:rsid w:val="007B60D7"/>
    <w:rsid w:val="00820430"/>
    <w:rsid w:val="00823358"/>
    <w:rsid w:val="00844CC9"/>
    <w:rsid w:val="008C40FD"/>
    <w:rsid w:val="008D089D"/>
    <w:rsid w:val="0092298C"/>
    <w:rsid w:val="00983861"/>
    <w:rsid w:val="00A53BCD"/>
    <w:rsid w:val="00A752E2"/>
    <w:rsid w:val="00A9249A"/>
    <w:rsid w:val="00AA792B"/>
    <w:rsid w:val="00AC520D"/>
    <w:rsid w:val="00B603FE"/>
    <w:rsid w:val="00B75A91"/>
    <w:rsid w:val="00C96EDC"/>
    <w:rsid w:val="00CD3138"/>
    <w:rsid w:val="00D02615"/>
    <w:rsid w:val="00D46991"/>
    <w:rsid w:val="00F45580"/>
    <w:rsid w:val="00F504CB"/>
    <w:rsid w:val="00FB2F29"/>
    <w:rsid w:val="00FB3E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_x0000_s1029"/>
        <o:r id="V:Rule2" type="connector" idref="#_x0000_s1032"/>
        <o:r id="V:Rule3" type="connector" idref="#_x0000_s1031"/>
        <o:r id="V:Rule4" type="connector" idref="#_x0000_s1030"/>
        <o:r id="V:Rule6" type="connector" idref="#_x0000_s1035"/>
        <o:r id="V:Rule8" type="connector" idref="#_x0000_s1036"/>
        <o:r id="V:Rule9" type="connector" idref="#_x0000_s1038"/>
        <o:r id="V:Rule10"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E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2E2"/>
    <w:pPr>
      <w:ind w:left="720"/>
      <w:contextualSpacing/>
    </w:pPr>
  </w:style>
  <w:style w:type="paragraph" w:styleId="NoSpacing">
    <w:name w:val="No Spacing"/>
    <w:uiPriority w:val="1"/>
    <w:qFormat/>
    <w:rsid w:val="005D186A"/>
    <w:pPr>
      <w:spacing w:after="0" w:line="240" w:lineRule="auto"/>
    </w:pPr>
  </w:style>
  <w:style w:type="paragraph" w:styleId="HTMLPreformatted">
    <w:name w:val="HTML Preformatted"/>
    <w:basedOn w:val="Normal"/>
    <w:link w:val="HTMLPreformattedChar"/>
    <w:uiPriority w:val="99"/>
    <w:semiHidden/>
    <w:unhideWhenUsed/>
    <w:rsid w:val="002E4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4743"/>
    <w:rPr>
      <w:rFonts w:ascii="Courier New" w:eastAsia="Times New Roman" w:hAnsi="Courier New" w:cs="Courier New"/>
      <w:sz w:val="20"/>
      <w:szCs w:val="20"/>
    </w:rPr>
  </w:style>
  <w:style w:type="character" w:styleId="Hyperlink">
    <w:name w:val="Hyperlink"/>
    <w:basedOn w:val="DefaultParagraphFont"/>
    <w:uiPriority w:val="99"/>
    <w:unhideWhenUsed/>
    <w:rsid w:val="002E4743"/>
    <w:rPr>
      <w:color w:val="0000FF" w:themeColor="hyperlink"/>
      <w:u w:val="single"/>
    </w:rPr>
  </w:style>
  <w:style w:type="paragraph" w:styleId="BalloonText">
    <w:name w:val="Balloon Text"/>
    <w:basedOn w:val="Normal"/>
    <w:link w:val="BalloonTextChar"/>
    <w:uiPriority w:val="99"/>
    <w:semiHidden/>
    <w:unhideWhenUsed/>
    <w:rsid w:val="00844C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C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0495908">
      <w:bodyDiv w:val="1"/>
      <w:marLeft w:val="0"/>
      <w:marRight w:val="0"/>
      <w:marTop w:val="0"/>
      <w:marBottom w:val="0"/>
      <w:divBdr>
        <w:top w:val="none" w:sz="0" w:space="0" w:color="auto"/>
        <w:left w:val="none" w:sz="0" w:space="0" w:color="auto"/>
        <w:bottom w:val="none" w:sz="0" w:space="0" w:color="auto"/>
        <w:right w:val="none" w:sz="0" w:space="0" w:color="auto"/>
      </w:divBdr>
    </w:div>
    <w:div w:id="802386198">
      <w:bodyDiv w:val="1"/>
      <w:marLeft w:val="0"/>
      <w:marRight w:val="0"/>
      <w:marTop w:val="0"/>
      <w:marBottom w:val="0"/>
      <w:divBdr>
        <w:top w:val="none" w:sz="0" w:space="0" w:color="auto"/>
        <w:left w:val="none" w:sz="0" w:space="0" w:color="auto"/>
        <w:bottom w:val="none" w:sz="0" w:space="0" w:color="auto"/>
        <w:right w:val="none" w:sz="0" w:space="0" w:color="auto"/>
      </w:divBdr>
    </w:div>
    <w:div w:id="112689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itk.ac.in" TargetMode="External"/><Relationship Id="rId5" Type="http://schemas.openxmlformats.org/officeDocument/2006/relationships/hyperlink" Target="http://www.iitk.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6</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vareen</dc:creator>
  <cp:keywords/>
  <dc:description/>
  <cp:lastModifiedBy>Abhinavs</cp:lastModifiedBy>
  <cp:revision>6</cp:revision>
  <dcterms:created xsi:type="dcterms:W3CDTF">2010-11-22T15:08:00Z</dcterms:created>
  <dcterms:modified xsi:type="dcterms:W3CDTF">2010-11-23T08:37:00Z</dcterms:modified>
</cp:coreProperties>
</file>