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470794073"/>
        <w:docPartObj>
          <w:docPartGallery w:val="Cover Pages"/>
          <w:docPartUnique/>
        </w:docPartObj>
      </w:sdtPr>
      <w:sdtEndPr/>
      <w:sdtContent>
        <w:p w14:paraId="1E2165D3" w14:textId="77777777" w:rsidR="004731A4" w:rsidRDefault="007D3B0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1EEB9DBD" wp14:editId="500F168E">
                    <wp:simplePos x="0" y="0"/>
                    <wp:positionH relativeFrom="page">
                      <wp:align>right</wp:align>
                    </wp:positionH>
                    <wp:positionV relativeFrom="page">
                      <wp:align>top</wp:align>
                    </wp:positionV>
                    <wp:extent cx="3113670" cy="10058400"/>
                    <wp:effectExtent l="0" t="0" r="0" b="0"/>
                    <wp:wrapNone/>
                    <wp:docPr id="1" name="Group 252"/>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2" name="Rectangle 2"/>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wps:spPr>
                            <wps:bodyPr rot="0">
                              <a:prstTxWarp prst="textNoShape">
                                <a:avLst/>
                              </a:prstTxWarp>
                              <a:noAutofit/>
                            </wps:bodyPr>
                          </wps:wsp>
                          <wps:wsp>
                            <wps:cNvPr id="3" name="Rectangle 3"/>
                            <wps:cNvSpPr>
                              <a:spLocks noChangeArrowheads="1"/>
                            </wps:cNvSpPr>
                            <wps:spPr bwMode="auto">
                              <a:xfrm>
                                <a:off x="124691" y="0"/>
                                <a:ext cx="2971800" cy="10058400"/>
                              </a:xfrm>
                              <a:prstGeom prst="rect">
                                <a:avLst/>
                              </a:prstGeom>
                              <a:solidFill>
                                <a:schemeClr val="accent6">
                                  <a:lumMod val="60000"/>
                                  <a:lumOff val="40000"/>
                                </a:schemeClr>
                              </a:solidFill>
                            </wps:spPr>
                            <wps:bodyPr rot="0">
                              <a:prstTxWarp prst="textNoShape">
                                <a:avLst/>
                              </a:prstTxWarp>
                              <a:noAutofit/>
                            </wps:bodyPr>
                          </wps:wsp>
                          <wps:wsp>
                            <wps:cNvPr id="4" name="Rectangle 4"/>
                            <wps:cNvSpPr>
                              <a:spLocks noChangeArrowheads="1"/>
                            </wps:cNvSpPr>
                            <wps:spPr bwMode="auto">
                              <a:xfrm>
                                <a:off x="13854" y="0"/>
                                <a:ext cx="3099816" cy="2377440"/>
                              </a:xfrm>
                              <a:prstGeom prst="rect">
                                <a:avLst/>
                              </a:prstGeom>
                              <a:noFill/>
                            </wps:spPr>
                            <wps:txbx>
                              <w:txbxContent>
                                <w:sdt>
                                  <w:sdtPr>
                                    <w:rPr>
                                      <w:rFonts w:ascii="Times New Roman" w:hAnsi="Times New Roman" w:cs="Times New Roman"/>
                                      <w:color w:val="0070C0"/>
                                      <w:sz w:val="32"/>
                                      <w:szCs w:val="32"/>
                                    </w:rPr>
                                    <w:alias w:val="Year"/>
                                    <w:id w:val="1012341074"/>
                                    <w:showingPlcHdr/>
                                    <w:date w:fullDate="2025-01-25T09:23:00Z">
                                      <w:dateFormat w:val="yyyy"/>
                                      <w:lid w:val="en-US"/>
                                      <w:storeMappedDataAs w:val="dateTime"/>
                                      <w:calendar w:val="gregorian"/>
                                    </w:date>
                                  </w:sdtPr>
                                  <w:sdtEndPr/>
                                  <w:sdtContent>
                                    <w:p w14:paraId="2A397FCD" w14:textId="39A9033A" w:rsidR="004731A4" w:rsidRDefault="000052DD">
                                      <w:pPr>
                                        <w:pStyle w:val="NoSpacing"/>
                                        <w:rPr>
                                          <w:rFonts w:ascii="Times New Roman" w:hAnsi="Times New Roman" w:cs="Times New Roman"/>
                                          <w:color w:val="0070C0"/>
                                          <w:sz w:val="32"/>
                                          <w:szCs w:val="32"/>
                                        </w:rPr>
                                      </w:pPr>
                                      <w:r>
                                        <w:rPr>
                                          <w:rFonts w:ascii="Times New Roman" w:hAnsi="Times New Roman" w:cs="Times New Roman"/>
                                          <w:color w:val="0070C0"/>
                                          <w:sz w:val="32"/>
                                          <w:szCs w:val="32"/>
                                        </w:rPr>
                                        <w:t xml:space="preserve">     </w:t>
                                      </w:r>
                                    </w:p>
                                  </w:sdtContent>
                                </w:sdt>
                              </w:txbxContent>
                            </wps:txbx>
                            <wps:bodyPr rot="0" vert="horz" wrap="square" lIns="365760" tIns="182880" rIns="182880" bIns="182880" anchor="b" anchorCtr="0" upright="1">
                              <a:noAutofit/>
                            </wps:bodyPr>
                          </wps:wsp>
                          <wps:wsp>
                            <wps:cNvPr id="5" name="Rectangle 5"/>
                            <wps:cNvSpPr>
                              <a:spLocks noChangeArrowheads="1"/>
                            </wps:cNvSpPr>
                            <wps:spPr bwMode="auto">
                              <a:xfrm>
                                <a:off x="0" y="6761018"/>
                                <a:ext cx="3089515" cy="2833370"/>
                              </a:xfrm>
                              <a:prstGeom prst="rect">
                                <a:avLst/>
                              </a:prstGeom>
                              <a:noFill/>
                            </wps:spPr>
                            <wps:txbx>
                              <w:txbxContent>
                                <w:p w14:paraId="59FA80F6" w14:textId="7308CBB7" w:rsidR="004731A4" w:rsidRDefault="007D3B00">
                                  <w:pPr>
                                    <w:pStyle w:val="NoSpacing"/>
                                    <w:spacing w:line="360" w:lineRule="auto"/>
                                    <w:rPr>
                                      <w:rFonts w:ascii="Times New Roman" w:hAnsi="Times New Roman" w:cs="Times New Roman"/>
                                      <w:color w:val="002060"/>
                                      <w:sz w:val="28"/>
                                      <w:szCs w:val="28"/>
                                    </w:rPr>
                                  </w:pPr>
                                  <w:r>
                                    <w:rPr>
                                      <w:rFonts w:ascii="Times New Roman" w:hAnsi="Times New Roman" w:cs="Times New Roman"/>
                                      <w:color w:val="002060"/>
                                      <w:sz w:val="28"/>
                                      <w:szCs w:val="28"/>
                                    </w:rPr>
                                    <w:t xml:space="preserve">Maimoona Anwar   </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1EEB9DBD" id="Group 252" o:spid="_x0000_s1026" style="position:absolute;left:0;text-align:left;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">
                    <v:rect id="Rectangle 2" o:spid="_x0000_s1027" style="position:absolute;width:1385;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" fillcolor="#a8d08d [1945]" stroked="f">
                      <v:fill r:id="rId10" o:title="" opacity="52428f" color2="white [3212]" o:opacity2="52428f" type="pattern"/>
                    </v:rect>
                    <v:rect id="Rectangle 3"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" fillcolor="#a8d08d [1945]" stroked="f"/>
                    <v:rect id="Rectangle 4"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" filled="f" stroked="f">
                      <v:textbox inset="28.8pt,14.4pt,14.4pt,14.4pt">
                        <w:txbxContent>
                          <w:sdt>
                            <w:sdtPr>
                              <w:rPr>
                                <w:rFonts w:ascii="Times New Roman" w:hAnsi="Times New Roman" w:cs="Times New Roman"/>
                                <w:color w:val="0070C0"/>
                                <w:sz w:val="32"/>
                                <w:szCs w:val="32"/>
                              </w:rPr>
                              <w:alias w:val="Year"/>
                              <w:id w:val="1012341074"/>
                              <w:showingPlcHdr/>
                              <w:date w:fullDate="2025-01-25T09:23:00Z">
                                <w:dateFormat w:val="yyyy"/>
                                <w:lid w:val="en-US"/>
                                <w:storeMappedDataAs w:val="dateTime"/>
                                <w:calendar w:val="gregorian"/>
                              </w:date>
                            </w:sdtPr>
                            <w:sdtEndPr/>
                            <w:sdtContent>
                              <w:p w14:paraId="2A397FCD" w14:textId="39A9033A" w:rsidR="004731A4" w:rsidRDefault="000052DD">
                                <w:pPr>
                                  <w:pStyle w:val="NoSpacing"/>
                                  <w:rPr>
                                    <w:rFonts w:ascii="Times New Roman" w:hAnsi="Times New Roman" w:cs="Times New Roman"/>
                                    <w:color w:val="0070C0"/>
                                    <w:sz w:val="32"/>
                                    <w:szCs w:val="32"/>
                                  </w:rPr>
                                </w:pPr>
                                <w:r>
                                  <w:rPr>
                                    <w:rFonts w:ascii="Times New Roman" w:hAnsi="Times New Roman" w:cs="Times New Roman"/>
                                    <w:color w:val="0070C0"/>
                                    <w:sz w:val="32"/>
                                    <w:szCs w:val="32"/>
                                  </w:rPr>
                                  <w:t xml:space="preserve">     </w:t>
                                </w:r>
                              </w:p>
                            </w:sdtContent>
                          </w:sdt>
                        </w:txbxContent>
                      </v:textbox>
                    </v:rect>
                    <v:rect id="Rectangle 5"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" filled="f" stroked="f">
                      <v:textbox inset="28.8pt,14.4pt,14.4pt,14.4pt">
                        <w:txbxContent>
                          <w:p w14:paraId="59FA80F6" w14:textId="7308CBB7" w:rsidR="004731A4" w:rsidRDefault="007D3B00">
                            <w:pPr>
                              <w:pStyle w:val="NoSpacing"/>
                              <w:spacing w:line="360" w:lineRule="auto"/>
                              <w:rPr>
                                <w:rFonts w:ascii="Times New Roman" w:hAnsi="Times New Roman" w:cs="Times New Roman"/>
                                <w:color w:val="002060"/>
                                <w:sz w:val="28"/>
                                <w:szCs w:val="28"/>
                              </w:rPr>
                            </w:pPr>
                            <w:r>
                              <w:rPr>
                                <w:rFonts w:ascii="Times New Roman" w:hAnsi="Times New Roman" w:cs="Times New Roman"/>
                                <w:color w:val="002060"/>
                                <w:sz w:val="28"/>
                                <w:szCs w:val="28"/>
                              </w:rPr>
                              <w:t xml:space="preserve">Maimoona Anwar   </w:t>
                            </w:r>
                          </w:p>
                        </w:txbxContent>
                      </v:textbox>
                    </v:rect>
                    <w10:wrap anchorx="page" anchory="pag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61312" behindDoc="0" locked="0" layoutInCell="0" allowOverlap="1" wp14:anchorId="6DE12215" wp14:editId="70E575B7">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b/>
                                    <w:bCs/>
                                    <w:color w:val="FFFFFF" w:themeColor="background1"/>
                                    <w:sz w:val="32"/>
                                    <w:szCs w:val="32"/>
                                  </w:rPr>
                                  <w:alias w:val="Title"/>
                                  <w:id w:val="-1704864950"/>
                                  <w:text/>
                                </w:sdtPr>
                                <w:sdtEndPr/>
                                <w:sdtContent>
                                  <w:p w14:paraId="771A5448" w14:textId="77777777" w:rsidR="004731A4" w:rsidRDefault="007D3B00">
                                    <w:pPr>
                                      <w:pStyle w:val="NoSpacing"/>
                                      <w:jc w:val="right"/>
                                      <w:rPr>
                                        <w:rFonts w:ascii="Times New Roman" w:hAnsi="Times New Roman" w:cs="Times New Roman"/>
                                        <w:b/>
                                        <w:bCs/>
                                        <w:color w:val="FFFFFF"/>
                                        <w:sz w:val="72"/>
                                        <w:szCs w:val="72"/>
                                      </w:rPr>
                                    </w:pPr>
                                    <w:r>
                                      <w:rPr>
                                        <w:rFonts w:ascii="Times New Roman" w:hAnsi="Times New Roman" w:cs="Times New Roman"/>
                                        <w:b/>
                                        <w:bCs/>
                                        <w:color w:val="FFFFFF" w:themeColor="background1"/>
                                        <w:sz w:val="32"/>
                                        <w:szCs w:val="32"/>
                                      </w:rPr>
                                      <w:t>Resturant Management System</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xmlns:a="http://schemas.openxmlformats.org/drawingml/2006/main">
                <w:pict>
                  <v:shape id="shape 5" o:spid="_x0000_s5" o:spt="1" style="position:absolute;mso-wrap-distance-left:9.0pt;mso-wrap-distance-top:0.0pt;mso-wrap-distance-right:9.0pt;mso-wrap-distance-bottom:0.0pt;z-index:251661312;o:allowoverlap:true;o:allowincell:false;mso-position-horizontal-relative:page;mso-position-horizontal:left;mso-position-vertical-relative:page;width:548.9pt;height:50.4pt;v-text-anchor:middle;" coordsize="100000,100000" path="" fillcolor="#000000" strokecolor="#000000" strokeweight="1.50pt">
                    <v:path textboxrect="0,0,0,0"/>
                    <v:textbox>
                      <w:txbxContent>
                        <w:sdt>
                          <w:sdtPr>
                            <w:alias w:val="Title"/>
                            <w15:appearance w15:val="boundingBox"/>
                            <w:id w:val="-1704864950"/>
                            <w:text/>
                            <w:rPr>
                              <w:rFonts w:ascii="Times New Roman" w:hAnsi="Times New Roman" w:cs="Times New Roman"/>
                              <w:b/>
                              <w:bCs/>
                              <w:color w:val="FFFFFF" w:themeColor="background1"/>
                              <w:sz w:val="32"/>
                              <w:szCs w:val="32"/>
                            </w:rPr>
                          </w:sdtPr>
                          <w:sdtContent>
                            <w:p>
                              <w:pPr>
                                <w:pStyle w:val="887"/>
                                <w:jc w:val="right"/>
                                <w:rPr>
                                  <w:rFonts w:ascii="Times New Roman" w:hAnsi="Times New Roman" w:cs="Times New Roman"/>
                                  <w:b/>
                                  <w:bCs/>
                                  <w:color w:val="FFFFFF"/>
                                  <w:sz w:val="72"/>
                                  <w:szCs w:val="72"/>
                                </w:rPr>
                              </w:pPr>
                              <w:r>
                                <w:rPr>
                                  <w:rFonts w:ascii="Times New Roman" w:hAnsi="Times New Roman" w:cs="Times New Roman"/>
                                  <w:b/>
                                  <w:bCs/>
                                  <w:color w:val="FFFFFF" w:themeColor="background1"/>
                                  <w:sz w:val="32"/>
                                  <w:szCs w:val="32"/>
                                </w:rPr>
                                <w:t xml:space="preserve">Resturant</w:t>
                              </w:r>
                              <w:r>
                                <w:rPr>
                                  <w:rFonts w:ascii="Times New Roman" w:hAnsi="Times New Roman" w:cs="Times New Roman"/>
                                  <w:b/>
                                  <w:bCs/>
                                  <w:color w:val="FFFFFF" w:themeColor="background1"/>
                                  <w:sz w:val="32"/>
                                  <w:szCs w:val="32"/>
                                </w:rPr>
                                <w:t xml:space="preserve"> Management System</w:t>
                              </w:r>
                              <w:r/>
                            </w:p>
                          </w:sdtContent>
                        </w:sdt>
                      </w:txbxContent>
                    </v:textbox>
                  </v:shape>
                </w:pict>
              </mc:Fallback>
            </mc:AlternateContent>
          </w:r>
        </w:p>
        <w:p w14:paraId="024C1318" w14:textId="77777777" w:rsidR="004731A4" w:rsidRDefault="007D3B00">
          <w:pPr>
            <w:jc w:val="both"/>
            <w:rPr>
              <w:rFonts w:ascii="Times New Roman" w:eastAsiaTheme="minorEastAsia" w:hAnsi="Times New Roman" w:cs="Times New Roman"/>
              <w:color w:val="4472C4"/>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88" behindDoc="0" locked="0" layoutInCell="0" allowOverlap="1" wp14:anchorId="2DE1D183" wp14:editId="4B2F54F2">
                    <wp:simplePos x="0" y="0"/>
                    <wp:positionH relativeFrom="page">
                      <wp:align>right</wp:align>
                    </wp:positionH>
                    <wp:positionV relativeFrom="page">
                      <wp:posOffset>3460652</wp:posOffset>
                    </wp:positionV>
                    <wp:extent cx="5134708" cy="3137535"/>
                    <wp:effectExtent l="0" t="0" r="8890" b="571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pic:blipFill>
                          <pic:spPr bwMode="auto">
                            <a:xfrm>
                              <a:off x="0" y="0"/>
                              <a:ext cx="5134708" cy="3137535"/>
                            </a:xfrm>
                            <a:prstGeom prst="rect">
                              <a:avLst/>
                            </a:prstGeom>
                            <a:ln w="12700">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position:absolute;mso-wrap-distance-left:9.0pt;mso-wrap-distance-top:0.0pt;mso-wrap-distance-right:9.0pt;mso-wrap-distance-bottom:0.0pt;z-index:251660288;o:allowoverlap:true;o:allowincell:false;mso-position-horizontal-relative:page;mso-position-horizontal:right;mso-position-vertical-relative:page;margin-top:272.5pt;mso-position-vertical:absolute;width:404.3pt;height:247.0pt;" stroked="f" strokeweight="1.00pt">
                    <v:path textboxrect="0,0,0,0"/>
                    <v:imagedata r:id="rId13" o:title=""/>
                  </v:shape>
                </w:pict>
              </mc:Fallback>
            </mc:AlternateContent>
          </w:r>
        </w:p>
        <w:p w14:paraId="3B851F1D" w14:textId="77777777" w:rsidR="004731A4" w:rsidRDefault="004731A4">
          <w:pPr>
            <w:jc w:val="both"/>
            <w:rPr>
              <w:rFonts w:ascii="Times New Roman" w:eastAsiaTheme="minorEastAsia" w:hAnsi="Times New Roman" w:cs="Times New Roman"/>
              <w:color w:val="4472C4"/>
              <w:sz w:val="24"/>
              <w:szCs w:val="24"/>
            </w:rPr>
          </w:pPr>
        </w:p>
        <w:p w14:paraId="7D07797F" w14:textId="77777777" w:rsidR="004731A4" w:rsidRDefault="004731A4">
          <w:pPr>
            <w:jc w:val="both"/>
            <w:rPr>
              <w:rFonts w:ascii="Times New Roman" w:eastAsiaTheme="minorEastAsia" w:hAnsi="Times New Roman" w:cs="Times New Roman"/>
              <w:color w:val="4472C4"/>
              <w:sz w:val="24"/>
              <w:szCs w:val="24"/>
            </w:rPr>
          </w:pPr>
        </w:p>
        <w:p w14:paraId="22CCE570" w14:textId="77777777" w:rsidR="004731A4" w:rsidRDefault="004731A4">
          <w:pPr>
            <w:jc w:val="both"/>
            <w:rPr>
              <w:rFonts w:ascii="Times New Roman" w:eastAsiaTheme="minorEastAsia" w:hAnsi="Times New Roman" w:cs="Times New Roman"/>
              <w:color w:val="4472C4"/>
              <w:sz w:val="24"/>
              <w:szCs w:val="24"/>
            </w:rPr>
          </w:pPr>
        </w:p>
        <w:p w14:paraId="298ACD89" w14:textId="77777777" w:rsidR="004731A4" w:rsidRDefault="004731A4">
          <w:pPr>
            <w:jc w:val="both"/>
            <w:rPr>
              <w:rFonts w:ascii="Times New Roman" w:eastAsiaTheme="minorEastAsia" w:hAnsi="Times New Roman" w:cs="Times New Roman"/>
              <w:color w:val="4472C4"/>
              <w:sz w:val="24"/>
              <w:szCs w:val="24"/>
            </w:rPr>
          </w:pPr>
        </w:p>
        <w:p w14:paraId="4CFBBE0F" w14:textId="77777777" w:rsidR="004731A4" w:rsidRDefault="004731A4">
          <w:pPr>
            <w:jc w:val="both"/>
            <w:rPr>
              <w:rFonts w:ascii="Times New Roman" w:eastAsiaTheme="minorEastAsia" w:hAnsi="Times New Roman" w:cs="Times New Roman"/>
              <w:color w:val="4472C4"/>
              <w:sz w:val="24"/>
              <w:szCs w:val="24"/>
            </w:rPr>
          </w:pPr>
        </w:p>
        <w:p w14:paraId="70B7359D" w14:textId="77777777" w:rsidR="004731A4" w:rsidRDefault="004731A4">
          <w:pPr>
            <w:jc w:val="both"/>
            <w:rPr>
              <w:rFonts w:ascii="Times New Roman" w:eastAsiaTheme="minorEastAsia" w:hAnsi="Times New Roman" w:cs="Times New Roman"/>
              <w:color w:val="4472C4"/>
              <w:sz w:val="24"/>
              <w:szCs w:val="24"/>
            </w:rPr>
          </w:pPr>
        </w:p>
        <w:p w14:paraId="3F90C504" w14:textId="77777777" w:rsidR="004731A4" w:rsidRDefault="004731A4">
          <w:pPr>
            <w:jc w:val="both"/>
            <w:rPr>
              <w:rFonts w:ascii="Times New Roman" w:eastAsiaTheme="minorEastAsia" w:hAnsi="Times New Roman" w:cs="Times New Roman"/>
              <w:color w:val="4472C4"/>
              <w:sz w:val="24"/>
              <w:szCs w:val="24"/>
            </w:rPr>
          </w:pPr>
        </w:p>
        <w:p w14:paraId="2FE30365" w14:textId="77777777" w:rsidR="004731A4" w:rsidRDefault="004731A4">
          <w:pPr>
            <w:jc w:val="both"/>
            <w:rPr>
              <w:rFonts w:ascii="Times New Roman" w:eastAsiaTheme="minorEastAsia" w:hAnsi="Times New Roman" w:cs="Times New Roman"/>
              <w:color w:val="4472C4"/>
              <w:sz w:val="24"/>
              <w:szCs w:val="24"/>
            </w:rPr>
          </w:pPr>
        </w:p>
        <w:p w14:paraId="33060479" w14:textId="77777777" w:rsidR="004731A4" w:rsidRDefault="004731A4">
          <w:pPr>
            <w:jc w:val="both"/>
            <w:rPr>
              <w:rFonts w:ascii="Times New Roman" w:eastAsiaTheme="minorEastAsia" w:hAnsi="Times New Roman" w:cs="Times New Roman"/>
              <w:color w:val="4472C4"/>
              <w:sz w:val="24"/>
              <w:szCs w:val="24"/>
            </w:rPr>
          </w:pPr>
        </w:p>
        <w:p w14:paraId="08E65414" w14:textId="77777777" w:rsidR="004731A4" w:rsidRDefault="004731A4">
          <w:pPr>
            <w:jc w:val="both"/>
            <w:rPr>
              <w:rFonts w:ascii="Times New Roman" w:eastAsiaTheme="minorEastAsia" w:hAnsi="Times New Roman" w:cs="Times New Roman"/>
              <w:color w:val="4472C4"/>
              <w:sz w:val="24"/>
              <w:szCs w:val="24"/>
            </w:rPr>
          </w:pPr>
        </w:p>
        <w:p w14:paraId="073426A3" w14:textId="77777777" w:rsidR="004731A4" w:rsidRDefault="004731A4">
          <w:pPr>
            <w:jc w:val="both"/>
            <w:rPr>
              <w:rFonts w:ascii="Times New Roman" w:eastAsiaTheme="minorEastAsia" w:hAnsi="Times New Roman" w:cs="Times New Roman"/>
              <w:color w:val="4472C4"/>
              <w:sz w:val="24"/>
              <w:szCs w:val="24"/>
            </w:rPr>
          </w:pPr>
        </w:p>
        <w:p w14:paraId="76BAE47F" w14:textId="77777777" w:rsidR="004731A4" w:rsidRDefault="004731A4">
          <w:pPr>
            <w:jc w:val="both"/>
            <w:rPr>
              <w:rFonts w:ascii="Times New Roman" w:eastAsiaTheme="minorEastAsia" w:hAnsi="Times New Roman" w:cs="Times New Roman"/>
              <w:color w:val="4472C4"/>
              <w:sz w:val="24"/>
              <w:szCs w:val="24"/>
            </w:rPr>
          </w:pPr>
        </w:p>
        <w:p w14:paraId="7ADCDF8F" w14:textId="77777777" w:rsidR="004731A4" w:rsidRDefault="004731A4">
          <w:pPr>
            <w:jc w:val="both"/>
            <w:rPr>
              <w:rFonts w:ascii="Times New Roman" w:eastAsiaTheme="minorEastAsia" w:hAnsi="Times New Roman" w:cs="Times New Roman"/>
              <w:color w:val="4472C4"/>
              <w:sz w:val="24"/>
              <w:szCs w:val="24"/>
            </w:rPr>
          </w:pPr>
        </w:p>
        <w:p w14:paraId="067961DF" w14:textId="77777777" w:rsidR="004731A4" w:rsidRDefault="004731A4">
          <w:pPr>
            <w:jc w:val="both"/>
            <w:rPr>
              <w:rFonts w:ascii="Times New Roman" w:eastAsiaTheme="minorEastAsia" w:hAnsi="Times New Roman" w:cs="Times New Roman"/>
              <w:color w:val="4472C4"/>
              <w:sz w:val="24"/>
              <w:szCs w:val="24"/>
            </w:rPr>
          </w:pPr>
        </w:p>
        <w:p w14:paraId="79AC514B" w14:textId="77777777" w:rsidR="004731A4" w:rsidRDefault="004731A4">
          <w:pPr>
            <w:jc w:val="both"/>
            <w:rPr>
              <w:rFonts w:ascii="Times New Roman" w:eastAsiaTheme="minorEastAsia" w:hAnsi="Times New Roman" w:cs="Times New Roman"/>
              <w:color w:val="4472C4"/>
              <w:sz w:val="24"/>
              <w:szCs w:val="24"/>
            </w:rPr>
          </w:pPr>
        </w:p>
        <w:p w14:paraId="62B7ADAB" w14:textId="77777777" w:rsidR="004731A4" w:rsidRDefault="004731A4">
          <w:pPr>
            <w:jc w:val="both"/>
            <w:rPr>
              <w:rFonts w:ascii="Times New Roman" w:eastAsiaTheme="minorEastAsia" w:hAnsi="Times New Roman" w:cs="Times New Roman"/>
              <w:color w:val="4472C4"/>
              <w:sz w:val="24"/>
              <w:szCs w:val="24"/>
            </w:rPr>
          </w:pPr>
        </w:p>
        <w:p w14:paraId="3B8E6A0A" w14:textId="77777777" w:rsidR="004731A4" w:rsidRDefault="004731A4">
          <w:pPr>
            <w:jc w:val="both"/>
            <w:rPr>
              <w:rFonts w:ascii="Times New Roman" w:eastAsiaTheme="minorEastAsia" w:hAnsi="Times New Roman" w:cs="Times New Roman"/>
              <w:color w:val="4472C4"/>
              <w:sz w:val="24"/>
              <w:szCs w:val="24"/>
            </w:rPr>
          </w:pPr>
        </w:p>
        <w:p w14:paraId="6186D134" w14:textId="77777777" w:rsidR="004731A4" w:rsidRDefault="004731A4">
          <w:pPr>
            <w:jc w:val="both"/>
            <w:rPr>
              <w:rFonts w:ascii="Times New Roman" w:eastAsiaTheme="minorEastAsia" w:hAnsi="Times New Roman" w:cs="Times New Roman"/>
              <w:color w:val="4472C4"/>
              <w:sz w:val="24"/>
              <w:szCs w:val="24"/>
            </w:rPr>
          </w:pPr>
        </w:p>
        <w:p w14:paraId="0C14B45A" w14:textId="77777777" w:rsidR="004731A4" w:rsidRDefault="004731A4">
          <w:pPr>
            <w:jc w:val="both"/>
            <w:rPr>
              <w:rFonts w:ascii="Times New Roman" w:eastAsiaTheme="minorEastAsia" w:hAnsi="Times New Roman" w:cs="Times New Roman"/>
              <w:color w:val="4472C4"/>
              <w:sz w:val="24"/>
              <w:szCs w:val="24"/>
            </w:rPr>
          </w:pPr>
        </w:p>
        <w:p w14:paraId="115788DC" w14:textId="77777777" w:rsidR="004731A4" w:rsidRDefault="004731A4">
          <w:pPr>
            <w:jc w:val="both"/>
            <w:rPr>
              <w:rFonts w:ascii="Times New Roman" w:eastAsiaTheme="minorEastAsia" w:hAnsi="Times New Roman" w:cs="Times New Roman"/>
              <w:color w:val="4472C4"/>
              <w:sz w:val="24"/>
              <w:szCs w:val="24"/>
            </w:rPr>
          </w:pPr>
        </w:p>
        <w:p w14:paraId="662A212F" w14:textId="77777777" w:rsidR="004731A4" w:rsidRDefault="004731A4">
          <w:pPr>
            <w:jc w:val="both"/>
            <w:rPr>
              <w:rFonts w:ascii="Times New Roman" w:eastAsiaTheme="minorEastAsia" w:hAnsi="Times New Roman" w:cs="Times New Roman"/>
              <w:color w:val="4472C4"/>
              <w:sz w:val="24"/>
              <w:szCs w:val="24"/>
            </w:rPr>
          </w:pPr>
        </w:p>
        <w:p w14:paraId="7947E9ED" w14:textId="77777777" w:rsidR="004731A4" w:rsidRDefault="004731A4">
          <w:pPr>
            <w:jc w:val="both"/>
            <w:rPr>
              <w:rFonts w:ascii="Times New Roman" w:eastAsiaTheme="minorEastAsia" w:hAnsi="Times New Roman" w:cs="Times New Roman"/>
              <w:color w:val="4472C4"/>
              <w:sz w:val="24"/>
              <w:szCs w:val="24"/>
            </w:rPr>
          </w:pPr>
        </w:p>
        <w:p w14:paraId="56E631D7" w14:textId="77777777" w:rsidR="004731A4" w:rsidRDefault="004731A4">
          <w:pPr>
            <w:jc w:val="both"/>
            <w:rPr>
              <w:rFonts w:ascii="Times New Roman" w:eastAsiaTheme="minorEastAsia" w:hAnsi="Times New Roman" w:cs="Times New Roman"/>
              <w:color w:val="4472C4"/>
              <w:sz w:val="24"/>
              <w:szCs w:val="24"/>
            </w:rPr>
          </w:pPr>
        </w:p>
        <w:p w14:paraId="5812F1FA" w14:textId="77777777" w:rsidR="004731A4" w:rsidRDefault="004731A4">
          <w:pPr>
            <w:pStyle w:val="Heading1"/>
            <w:jc w:val="both"/>
            <w:rPr>
              <w:rFonts w:ascii="Times New Roman" w:hAnsi="Times New Roman" w:cs="Times New Roman"/>
              <w:sz w:val="24"/>
              <w:szCs w:val="24"/>
            </w:rPr>
          </w:pPr>
          <w:bookmarkStart w:id="0" w:name="_Toc187938694"/>
          <w:bookmarkEnd w:id="0"/>
        </w:p>
        <w:p w14:paraId="69D9DABC" w14:textId="77777777" w:rsidR="004731A4" w:rsidRDefault="004731A4">
          <w:pPr>
            <w:jc w:val="both"/>
            <w:rPr>
              <w:rFonts w:ascii="Times New Roman" w:eastAsiaTheme="minorEastAsia" w:hAnsi="Times New Roman" w:cs="Times New Roman"/>
              <w:color w:val="4472C4"/>
              <w:sz w:val="24"/>
              <w:szCs w:val="24"/>
            </w:rPr>
          </w:pPr>
        </w:p>
        <w:p w14:paraId="65A9531C" w14:textId="77777777" w:rsidR="004731A4" w:rsidRDefault="004731A4">
          <w:pPr>
            <w:jc w:val="both"/>
            <w:rPr>
              <w:rFonts w:ascii="Times New Roman" w:eastAsiaTheme="minorEastAsia" w:hAnsi="Times New Roman" w:cs="Times New Roman"/>
              <w:color w:val="4472C4"/>
              <w:sz w:val="24"/>
              <w:szCs w:val="24"/>
            </w:rPr>
          </w:pPr>
          <w:bookmarkStart w:id="1" w:name="_GoBack"/>
          <w:bookmarkEnd w:id="1"/>
        </w:p>
        <w:sdt>
          <w:sdtPr>
            <w:rPr>
              <w:rFonts w:asciiTheme="minorHAnsi" w:eastAsiaTheme="minorHAnsi" w:hAnsiTheme="minorHAnsi" w:cstheme="minorBidi"/>
              <w:color w:val="auto"/>
              <w:sz w:val="22"/>
              <w:szCs w:val="22"/>
            </w:rPr>
            <w:id w:val="1019050303"/>
            <w:docPartObj>
              <w:docPartGallery w:val="Table of Contents"/>
              <w:docPartUnique/>
            </w:docPartObj>
          </w:sdtPr>
          <w:sdtEndPr/>
          <w:sdtContent>
            <w:p w14:paraId="2BE639D5" w14:textId="77777777" w:rsidR="004731A4" w:rsidRDefault="007D3B00">
              <w:pPr>
                <w:pStyle w:val="TOCHeading"/>
                <w:jc w:val="both"/>
              </w:pPr>
              <w:r>
                <w:rPr>
                  <w:rFonts w:eastAsiaTheme="minorEastAsia"/>
                </w:rPr>
                <w:t>Table of Contents</w:t>
              </w:r>
            </w:p>
            <w:p w14:paraId="3A455FFE" w14:textId="77777777" w:rsidR="004731A4" w:rsidRDefault="004731A4"/>
            <w:p w14:paraId="12807548" w14:textId="77777777" w:rsidR="004731A4" w:rsidRDefault="007D3B00">
              <w:pPr>
                <w:pStyle w:val="ListParagraph"/>
                <w:numPr>
                  <w:ilvl w:val="0"/>
                  <w:numId w:val="5"/>
                </w:numPr>
                <w:jc w:val="both"/>
                <w:rPr>
                  <w:rFonts w:ascii="Times New Roman" w:hAnsi="Times New Roman" w:cs="Times New Roman"/>
                  <w:b/>
                  <w:sz w:val="28"/>
                  <w:szCs w:val="28"/>
                </w:rPr>
              </w:pPr>
              <w:r>
                <w:rPr>
                  <w:rFonts w:ascii="Times New Roman" w:eastAsiaTheme="minorEastAsia" w:hAnsi="Times New Roman" w:cs="Times New Roman"/>
                  <w:b/>
                  <w:bCs/>
                  <w:sz w:val="28"/>
                  <w:szCs w:val="28"/>
                </w:rPr>
                <w:t xml:space="preserve">Description </w:t>
              </w:r>
            </w:p>
            <w:p w14:paraId="6520151C" w14:textId="77777777" w:rsidR="004731A4" w:rsidRDefault="007D3B00">
              <w:pPr>
                <w:pStyle w:val="ListParagraph"/>
                <w:numPr>
                  <w:ilvl w:val="0"/>
                  <w:numId w:val="5"/>
                </w:numPr>
                <w:jc w:val="both"/>
                <w:rPr>
                  <w:rFonts w:ascii="Times New Roman" w:hAnsi="Times New Roman" w:cs="Times New Roman"/>
                  <w:b/>
                  <w:sz w:val="28"/>
                  <w:szCs w:val="28"/>
                </w:rPr>
              </w:pPr>
              <w:r>
                <w:rPr>
                  <w:rFonts w:ascii="Times New Roman" w:eastAsiaTheme="minorEastAsia" w:hAnsi="Times New Roman" w:cs="Times New Roman"/>
                  <w:b/>
                  <w:bCs/>
                  <w:sz w:val="28"/>
                  <w:szCs w:val="28"/>
                </w:rPr>
                <w:t xml:space="preserve">Features </w:t>
              </w:r>
            </w:p>
            <w:p w14:paraId="1AD6B7BA" w14:textId="77777777" w:rsidR="004731A4" w:rsidRDefault="007D3B00">
              <w:pPr>
                <w:pStyle w:val="ListParagraph"/>
                <w:numPr>
                  <w:ilvl w:val="0"/>
                  <w:numId w:val="5"/>
                </w:numPr>
                <w:jc w:val="both"/>
                <w:rPr>
                  <w:rFonts w:ascii="Times New Roman" w:hAnsi="Times New Roman" w:cs="Times New Roman"/>
                  <w:b/>
                  <w:bCs/>
                  <w:sz w:val="28"/>
                  <w:szCs w:val="28"/>
                </w:rPr>
              </w:pPr>
              <w:r>
                <w:rPr>
                  <w:rFonts w:ascii="Times New Roman" w:eastAsiaTheme="minorEastAsia" w:hAnsi="Times New Roman" w:cs="Times New Roman"/>
                  <w:b/>
                  <w:bCs/>
                  <w:sz w:val="28"/>
                  <w:szCs w:val="28"/>
                </w:rPr>
                <w:t>Classes and their attributes:</w:t>
              </w:r>
            </w:p>
            <w:p w14:paraId="3A532B45" w14:textId="77777777" w:rsidR="004731A4" w:rsidRDefault="007D3B00">
              <w:pPr>
                <w:pStyle w:val="TOC1"/>
                <w:tabs>
                  <w:tab w:val="left" w:pos="480"/>
                  <w:tab w:val="right" w:leader="dot" w:pos="9350"/>
                </w:tabs>
                <w:jc w:val="both"/>
                <w:rPr>
                  <w:rFonts w:eastAsiaTheme="minorEastAsia"/>
                  <w:sz w:val="24"/>
                  <w:szCs w:val="24"/>
                </w:rPr>
              </w:pPr>
              <w:r>
                <w:rPr>
                  <w:rFonts w:eastAsiaTheme="minorEastAsia"/>
                </w:rPr>
                <w:fldChar w:fldCharType="begin"/>
              </w:r>
              <w:r>
                <w:rPr>
                  <w:rFonts w:eastAsiaTheme="minorEastAsia"/>
                </w:rPr>
                <w:instrText xml:space="preserve"> TOC \o "1-3" \h \z \u </w:instrText>
              </w:r>
              <w:r>
                <w:rPr>
                  <w:rFonts w:eastAsiaTheme="minorEastAsia"/>
                </w:rPr>
                <w:fldChar w:fldCharType="separate"/>
              </w:r>
              <w:hyperlink w:anchor="_Toc187967917" w:tooltip="#_Toc187967917" w:history="1">
                <w:r>
                  <w:rPr>
                    <w:rStyle w:val="Hyperlink"/>
                    <w:rFonts w:ascii="Times New Roman" w:eastAsiaTheme="minorEastAsia" w:hAnsi="Times New Roman" w:cs="Times New Roman"/>
                    <w:b/>
                    <w:bCs/>
                  </w:rPr>
                  <w:t>1.</w:t>
                </w:r>
                <w:r>
                  <w:rPr>
                    <w:rFonts w:eastAsiaTheme="minorEastAsia"/>
                    <w:sz w:val="24"/>
                    <w:szCs w:val="24"/>
                  </w:rPr>
                  <w:tab/>
                </w:r>
                <w:r>
                  <w:rPr>
                    <w:rStyle w:val="Hyperlink"/>
                    <w:rFonts w:ascii="Times New Roman" w:eastAsiaTheme="minorEastAsia" w:hAnsi="Times New Roman" w:cs="Times New Roman"/>
                    <w:b/>
                    <w:bCs/>
                  </w:rPr>
                  <w:t>RMS</w:t>
                </w:r>
                <w:r>
                  <w:rPr>
                    <w:rFonts w:eastAsiaTheme="minorEastAsia"/>
                  </w:rPr>
                  <w:tab/>
                </w:r>
                <w:r>
                  <w:rPr>
                    <w:rFonts w:eastAsiaTheme="minorEastAsia"/>
                  </w:rPr>
                  <w:fldChar w:fldCharType="begin"/>
                </w:r>
                <w:r>
                  <w:rPr>
                    <w:rFonts w:eastAsiaTheme="minorEastAsia"/>
                  </w:rPr>
                  <w:instrText xml:space="preserve"> PAGEREF _Toc187967917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23AFC199" w14:textId="77777777" w:rsidR="004731A4" w:rsidRDefault="007D3B00">
              <w:pPr>
                <w:pStyle w:val="TOC2"/>
                <w:tabs>
                  <w:tab w:val="right" w:leader="dot" w:pos="9350"/>
                </w:tabs>
                <w:jc w:val="both"/>
                <w:rPr>
                  <w:rFonts w:eastAsiaTheme="minorEastAsia"/>
                  <w:sz w:val="24"/>
                  <w:szCs w:val="24"/>
                </w:rPr>
              </w:pPr>
              <w:hyperlink w:anchor="_Toc187967918" w:tooltip="#_Toc187967918"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_Toc187967918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28A2C1A8" w14:textId="77777777" w:rsidR="004731A4" w:rsidRDefault="007D3B00">
              <w:pPr>
                <w:pStyle w:val="TOC2"/>
                <w:tabs>
                  <w:tab w:val="right" w:leader="dot" w:pos="9350"/>
                </w:tabs>
                <w:jc w:val="both"/>
                <w:rPr>
                  <w:rFonts w:eastAsiaTheme="minorEastAsia"/>
                  <w:sz w:val="24"/>
                  <w:szCs w:val="24"/>
                </w:rPr>
              </w:pPr>
              <w:hyperlink w:anchor="_Toc187967919" w:tooltip="#_Toc187967919"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_Toc187967919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06EC10EB" w14:textId="77777777" w:rsidR="004731A4" w:rsidRDefault="007D3B00">
              <w:pPr>
                <w:pStyle w:val="TOC1"/>
                <w:tabs>
                  <w:tab w:val="left" w:pos="480"/>
                  <w:tab w:val="right" w:leader="dot" w:pos="9350"/>
                </w:tabs>
                <w:jc w:val="both"/>
                <w:rPr>
                  <w:rFonts w:eastAsiaTheme="minorEastAsia"/>
                  <w:sz w:val="24"/>
                  <w:szCs w:val="24"/>
                </w:rPr>
              </w:pPr>
              <w:hyperlink w:anchor="_Toc187967920" w:tooltip="#_Toc187967920" w:history="1">
                <w:r>
                  <w:rPr>
                    <w:rStyle w:val="Hyperlink"/>
                    <w:rFonts w:ascii="Times New Roman" w:eastAsiaTheme="minorEastAsia" w:hAnsi="Times New Roman" w:cs="Times New Roman"/>
                    <w:b/>
                    <w:bCs/>
                  </w:rPr>
                  <w:t>2.</w:t>
                </w:r>
                <w:r>
                  <w:rPr>
                    <w:rFonts w:eastAsiaTheme="minorEastAsia"/>
                    <w:sz w:val="24"/>
                    <w:szCs w:val="24"/>
                  </w:rPr>
                  <w:tab/>
                </w:r>
                <w:r>
                  <w:rPr>
                    <w:rStyle w:val="Hyperlink"/>
                    <w:rFonts w:ascii="Times New Roman" w:eastAsiaTheme="minorEastAsia" w:hAnsi="Times New Roman" w:cs="Times New Roman"/>
                    <w:b/>
                    <w:bCs/>
                  </w:rPr>
                  <w:t>Person</w:t>
                </w:r>
                <w:r>
                  <w:rPr>
                    <w:rFonts w:eastAsiaTheme="minorEastAsia"/>
                  </w:rPr>
                  <w:tab/>
                </w:r>
                <w:r>
                  <w:rPr>
                    <w:rFonts w:eastAsiaTheme="minorEastAsia"/>
                  </w:rPr>
                  <w:fldChar w:fldCharType="begin"/>
                </w:r>
                <w:r>
                  <w:rPr>
                    <w:rFonts w:eastAsiaTheme="minorEastAsia"/>
                  </w:rPr>
                  <w:instrText xml:space="preserve"> PAGEREF _Toc187967920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2951B468" w14:textId="77777777" w:rsidR="004731A4" w:rsidRDefault="007D3B00">
              <w:pPr>
                <w:pStyle w:val="TOC2"/>
                <w:tabs>
                  <w:tab w:val="right" w:leader="dot" w:pos="9350"/>
                </w:tabs>
                <w:jc w:val="both"/>
                <w:rPr>
                  <w:rFonts w:eastAsiaTheme="minorEastAsia"/>
                  <w:sz w:val="24"/>
                  <w:szCs w:val="24"/>
                </w:rPr>
              </w:pPr>
              <w:hyperlink w:anchor="_Toc187967921" w:tooltip="#_Toc187967921"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_Toc187967921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3E82B3A0" w14:textId="77777777" w:rsidR="004731A4" w:rsidRDefault="007D3B00">
              <w:pPr>
                <w:pStyle w:val="TOC2"/>
                <w:tabs>
                  <w:tab w:val="right" w:leader="dot" w:pos="9350"/>
                </w:tabs>
                <w:jc w:val="both"/>
                <w:rPr>
                  <w:rFonts w:eastAsiaTheme="minorEastAsia"/>
                  <w:sz w:val="24"/>
                  <w:szCs w:val="24"/>
                </w:rPr>
              </w:pPr>
              <w:hyperlink w:anchor="_Toc187967922" w:tooltip="#_Toc187967922"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_Toc187967922 \h </w:instrText>
                </w:r>
                <w:r>
                  <w:rPr>
                    <w:rFonts w:eastAsiaTheme="minorEastAsia"/>
                  </w:rPr>
                </w:r>
                <w:r>
                  <w:rPr>
                    <w:rFonts w:eastAsiaTheme="minorEastAsia"/>
                  </w:rPr>
                  <w:fldChar w:fldCharType="separate"/>
                </w:r>
                <w:r>
                  <w:rPr>
                    <w:rFonts w:eastAsiaTheme="minorEastAsia"/>
                  </w:rPr>
                  <w:t>2</w:t>
                </w:r>
                <w:r>
                  <w:rPr>
                    <w:rFonts w:eastAsiaTheme="minorEastAsia"/>
                  </w:rPr>
                  <w:fldChar w:fldCharType="end"/>
                </w:r>
              </w:hyperlink>
            </w:p>
            <w:p w14:paraId="3731E3A8" w14:textId="77777777" w:rsidR="004731A4" w:rsidRDefault="007D3B00">
              <w:pPr>
                <w:pStyle w:val="TOC1"/>
                <w:tabs>
                  <w:tab w:val="left" w:pos="480"/>
                  <w:tab w:val="right" w:leader="dot" w:pos="9350"/>
                </w:tabs>
                <w:jc w:val="both"/>
                <w:rPr>
                  <w:rFonts w:eastAsiaTheme="minorEastAsia"/>
                  <w:sz w:val="24"/>
                  <w:szCs w:val="24"/>
                </w:rPr>
              </w:pPr>
              <w:hyperlink w:anchor="_Toc187967923" w:tooltip="#_Toc187967923" w:history="1">
                <w:r>
                  <w:rPr>
                    <w:rStyle w:val="Hyperlink"/>
                    <w:rFonts w:ascii="Times New Roman" w:eastAsiaTheme="minorEastAsia" w:hAnsi="Times New Roman" w:cs="Times New Roman"/>
                    <w:b/>
                    <w:bCs/>
                  </w:rPr>
                  <w:t>3.</w:t>
                </w:r>
                <w:r>
                  <w:rPr>
                    <w:rFonts w:eastAsiaTheme="minorEastAsia"/>
                    <w:sz w:val="24"/>
                    <w:szCs w:val="24"/>
                  </w:rPr>
                  <w:tab/>
                </w:r>
                <w:r>
                  <w:rPr>
                    <w:rStyle w:val="Hyperlink"/>
                    <w:rFonts w:ascii="Times New Roman" w:eastAsiaTheme="minorEastAsia" w:hAnsi="Times New Roman" w:cs="Times New Roman"/>
                    <w:b/>
                    <w:bCs/>
                  </w:rPr>
                  <w:t>Customer</w:t>
                </w:r>
                <w:r>
                  <w:rPr>
                    <w:rFonts w:eastAsiaTheme="minorEastAsia"/>
                  </w:rPr>
                  <w:tab/>
                </w:r>
                <w:r>
                  <w:rPr>
                    <w:rFonts w:eastAsiaTheme="minorEastAsia"/>
                  </w:rPr>
                  <w:fldChar w:fldCharType="begin"/>
                </w:r>
                <w:r>
                  <w:rPr>
                    <w:rFonts w:eastAsiaTheme="minorEastAsia"/>
                  </w:rPr>
                  <w:instrText xml:space="preserve"> PAG</w:instrText>
                </w:r>
                <w:r>
                  <w:rPr>
                    <w:rFonts w:eastAsiaTheme="minorEastAsia"/>
                  </w:rPr>
                  <w:instrText xml:space="preserve">EREF _Toc187967923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0FF77867" w14:textId="77777777" w:rsidR="004731A4" w:rsidRDefault="007D3B00">
              <w:pPr>
                <w:pStyle w:val="TOC2"/>
                <w:tabs>
                  <w:tab w:val="right" w:leader="dot" w:pos="9350"/>
                </w:tabs>
                <w:jc w:val="both"/>
                <w:rPr>
                  <w:rFonts w:eastAsiaTheme="minorEastAsia"/>
                  <w:sz w:val="24"/>
                  <w:szCs w:val="24"/>
                </w:rPr>
              </w:pPr>
              <w:hyperlink w:anchor="_Toc187967924" w:tooltip="#_Toc187967924"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_Toc187967924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23D2CF20" w14:textId="77777777" w:rsidR="004731A4" w:rsidRDefault="007D3B00">
              <w:pPr>
                <w:pStyle w:val="TOC2"/>
                <w:tabs>
                  <w:tab w:val="right" w:leader="dot" w:pos="9350"/>
                </w:tabs>
                <w:jc w:val="both"/>
                <w:rPr>
                  <w:rFonts w:eastAsiaTheme="minorEastAsia"/>
                  <w:sz w:val="24"/>
                  <w:szCs w:val="24"/>
                </w:rPr>
              </w:pPr>
              <w:hyperlink w:anchor="_Toc187967925" w:tooltip="#_Toc187967925"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_Toc187967925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6960D1F1" w14:textId="77777777" w:rsidR="004731A4" w:rsidRDefault="007D3B00">
              <w:pPr>
                <w:pStyle w:val="TOC1"/>
                <w:tabs>
                  <w:tab w:val="left" w:pos="480"/>
                  <w:tab w:val="right" w:leader="dot" w:pos="9350"/>
                </w:tabs>
                <w:jc w:val="both"/>
                <w:rPr>
                  <w:rFonts w:eastAsiaTheme="minorEastAsia"/>
                  <w:sz w:val="24"/>
                  <w:szCs w:val="24"/>
                </w:rPr>
              </w:pPr>
              <w:hyperlink w:anchor="_Toc187967926" w:tooltip="#_Toc187967926" w:history="1">
                <w:r>
                  <w:rPr>
                    <w:rStyle w:val="Hyperlink"/>
                    <w:rFonts w:ascii="Times New Roman" w:eastAsiaTheme="minorEastAsia" w:hAnsi="Times New Roman" w:cs="Times New Roman"/>
                    <w:b/>
                    <w:bCs/>
                  </w:rPr>
                  <w:t>4.</w:t>
                </w:r>
                <w:r>
                  <w:rPr>
                    <w:rFonts w:eastAsiaTheme="minorEastAsia"/>
                    <w:sz w:val="24"/>
                    <w:szCs w:val="24"/>
                  </w:rPr>
                  <w:tab/>
                </w:r>
                <w:r>
                  <w:rPr>
                    <w:rStyle w:val="Hyperlink"/>
                    <w:rFonts w:ascii="Times New Roman" w:eastAsiaTheme="minorEastAsia" w:hAnsi="Times New Roman" w:cs="Times New Roman"/>
                    <w:b/>
                    <w:bCs/>
                  </w:rPr>
                  <w:t>Employee</w:t>
                </w:r>
                <w:r>
                  <w:rPr>
                    <w:rFonts w:eastAsiaTheme="minorEastAsia"/>
                  </w:rPr>
                  <w:tab/>
                </w:r>
                <w:r>
                  <w:rPr>
                    <w:rFonts w:eastAsiaTheme="minorEastAsia"/>
                  </w:rPr>
                  <w:fldChar w:fldCharType="begin"/>
                </w:r>
                <w:r>
                  <w:rPr>
                    <w:rFonts w:eastAsiaTheme="minorEastAsia"/>
                  </w:rPr>
                  <w:instrText xml:space="preserve"> PAGEREF _Toc187967926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42630A27" w14:textId="77777777" w:rsidR="004731A4" w:rsidRDefault="007D3B00">
              <w:pPr>
                <w:pStyle w:val="TOC2"/>
                <w:tabs>
                  <w:tab w:val="right" w:leader="dot" w:pos="9350"/>
                </w:tabs>
                <w:jc w:val="both"/>
                <w:rPr>
                  <w:rFonts w:eastAsiaTheme="minorEastAsia"/>
                  <w:sz w:val="24"/>
                  <w:szCs w:val="24"/>
                </w:rPr>
              </w:pPr>
              <w:hyperlink w:anchor="_Toc187967927" w:tooltip="#_Toc187967927"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_Toc187967927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6C8960D1" w14:textId="77777777" w:rsidR="004731A4" w:rsidRDefault="007D3B00">
              <w:pPr>
                <w:pStyle w:val="TOC2"/>
                <w:tabs>
                  <w:tab w:val="right" w:leader="dot" w:pos="9350"/>
                </w:tabs>
                <w:jc w:val="both"/>
                <w:rPr>
                  <w:rFonts w:eastAsiaTheme="minorEastAsia"/>
                  <w:sz w:val="24"/>
                  <w:szCs w:val="24"/>
                </w:rPr>
              </w:pPr>
              <w:hyperlink w:anchor="_Toc187967928" w:tooltip="#_Toc187967928"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_Toc187967928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6D542C48" w14:textId="77777777" w:rsidR="004731A4" w:rsidRDefault="007D3B00">
              <w:pPr>
                <w:pStyle w:val="TOC1"/>
                <w:tabs>
                  <w:tab w:val="left" w:pos="480"/>
                  <w:tab w:val="right" w:leader="dot" w:pos="9350"/>
                </w:tabs>
                <w:jc w:val="both"/>
                <w:rPr>
                  <w:rFonts w:eastAsiaTheme="minorEastAsia"/>
                  <w:sz w:val="24"/>
                  <w:szCs w:val="24"/>
                </w:rPr>
              </w:pPr>
              <w:hyperlink w:anchor="_Toc187967929" w:tooltip="#_Toc187967929" w:history="1">
                <w:r>
                  <w:rPr>
                    <w:rStyle w:val="Hyperlink"/>
                    <w:rFonts w:ascii="Times New Roman" w:eastAsiaTheme="minorEastAsia" w:hAnsi="Times New Roman" w:cs="Times New Roman"/>
                    <w:b/>
                    <w:bCs/>
                  </w:rPr>
                  <w:t>5.</w:t>
                </w:r>
                <w:r>
                  <w:rPr>
                    <w:rFonts w:eastAsiaTheme="minorEastAsia"/>
                    <w:sz w:val="24"/>
                    <w:szCs w:val="24"/>
                  </w:rPr>
                  <w:tab/>
                </w:r>
                <w:r>
                  <w:rPr>
                    <w:rStyle w:val="Hyperlink"/>
                    <w:rFonts w:ascii="Times New Roman" w:eastAsiaTheme="minorEastAsia" w:hAnsi="Times New Roman" w:cs="Times New Roman"/>
                    <w:b/>
                    <w:bCs/>
                  </w:rPr>
                  <w:t>Admin</w:t>
                </w:r>
                <w:r>
                  <w:rPr>
                    <w:rFonts w:eastAsiaTheme="minorEastAsia"/>
                  </w:rPr>
                  <w:tab/>
                </w:r>
                <w:r>
                  <w:rPr>
                    <w:rFonts w:eastAsiaTheme="minorEastAsia"/>
                  </w:rPr>
                  <w:fldChar w:fldCharType="begin"/>
                </w:r>
                <w:r>
                  <w:rPr>
                    <w:rFonts w:eastAsiaTheme="minorEastAsia"/>
                  </w:rPr>
                  <w:instrText xml:space="preserve"> PAGEREF _Toc187967929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5133B7D2" w14:textId="77777777" w:rsidR="004731A4" w:rsidRDefault="007D3B00">
              <w:pPr>
                <w:pStyle w:val="TOC2"/>
                <w:tabs>
                  <w:tab w:val="right" w:leader="dot" w:pos="9350"/>
                </w:tabs>
                <w:jc w:val="both"/>
                <w:rPr>
                  <w:rFonts w:eastAsiaTheme="minorEastAsia"/>
                  <w:sz w:val="24"/>
                  <w:szCs w:val="24"/>
                </w:rPr>
              </w:pPr>
              <w:hyperlink w:anchor="_Toc187967930" w:tooltip="#_Toc187967930"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w:instrText>
                </w:r>
                <w:r>
                  <w:rPr>
                    <w:rFonts w:eastAsiaTheme="minorEastAsia"/>
                  </w:rPr>
                  <w:instrText xml:space="preserve">AGEREF _Toc187967930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481FE242" w14:textId="77777777" w:rsidR="004731A4" w:rsidRDefault="007D3B00">
              <w:pPr>
                <w:pStyle w:val="TOC2"/>
                <w:tabs>
                  <w:tab w:val="right" w:leader="dot" w:pos="9350"/>
                </w:tabs>
                <w:jc w:val="both"/>
                <w:rPr>
                  <w:rFonts w:eastAsiaTheme="minorEastAsia"/>
                  <w:sz w:val="24"/>
                  <w:szCs w:val="24"/>
                </w:rPr>
              </w:pPr>
              <w:hyperlink w:anchor="_Toc187967931" w:tooltip="#_Toc187967931"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_Toc187967931 \h </w:instrText>
                </w:r>
                <w:r>
                  <w:rPr>
                    <w:rFonts w:eastAsiaTheme="minorEastAsia"/>
                  </w:rPr>
                </w:r>
                <w:r>
                  <w:rPr>
                    <w:rFonts w:eastAsiaTheme="minorEastAsia"/>
                  </w:rPr>
                  <w:fldChar w:fldCharType="separate"/>
                </w:r>
                <w:r>
                  <w:rPr>
                    <w:rFonts w:eastAsiaTheme="minorEastAsia"/>
                  </w:rPr>
                  <w:t>3</w:t>
                </w:r>
                <w:r>
                  <w:rPr>
                    <w:rFonts w:eastAsiaTheme="minorEastAsia"/>
                  </w:rPr>
                  <w:fldChar w:fldCharType="end"/>
                </w:r>
              </w:hyperlink>
            </w:p>
            <w:p w14:paraId="0A37D832" w14:textId="77777777" w:rsidR="004731A4" w:rsidRDefault="007D3B00">
              <w:pPr>
                <w:pStyle w:val="TOC1"/>
                <w:tabs>
                  <w:tab w:val="left" w:pos="480"/>
                  <w:tab w:val="right" w:leader="dot" w:pos="9350"/>
                </w:tabs>
                <w:jc w:val="both"/>
                <w:rPr>
                  <w:rFonts w:eastAsiaTheme="minorEastAsia"/>
                  <w:sz w:val="24"/>
                  <w:szCs w:val="24"/>
                </w:rPr>
              </w:pPr>
              <w:hyperlink w:anchor="_Toc187967932" w:tooltip="#_Toc187967932" w:history="1">
                <w:r>
                  <w:rPr>
                    <w:rStyle w:val="Hyperlink"/>
                    <w:rFonts w:ascii="Times New Roman" w:eastAsiaTheme="minorEastAsia" w:hAnsi="Times New Roman" w:cs="Times New Roman"/>
                    <w:b/>
                    <w:bCs/>
                  </w:rPr>
                  <w:t>6.</w:t>
                </w:r>
                <w:r>
                  <w:rPr>
                    <w:rFonts w:eastAsiaTheme="minorEastAsia"/>
                    <w:sz w:val="24"/>
                    <w:szCs w:val="24"/>
                  </w:rPr>
                  <w:tab/>
                </w:r>
                <w:r>
                  <w:rPr>
                    <w:rStyle w:val="Hyperlink"/>
                    <w:rFonts w:ascii="Times New Roman" w:eastAsiaTheme="minorEastAsia" w:hAnsi="Times New Roman" w:cs="Times New Roman"/>
                    <w:b/>
                    <w:bCs/>
                  </w:rPr>
                  <w:t>Menu</w:t>
                </w:r>
                <w:r>
                  <w:rPr>
                    <w:rFonts w:eastAsiaTheme="minorEastAsia"/>
                  </w:rPr>
                  <w:tab/>
                </w:r>
                <w:r>
                  <w:rPr>
                    <w:rFonts w:eastAsiaTheme="minorEastAsia"/>
                  </w:rPr>
                  <w:fldChar w:fldCharType="begin"/>
                </w:r>
                <w:r>
                  <w:rPr>
                    <w:rFonts w:eastAsiaTheme="minorEastAsia"/>
                  </w:rPr>
                  <w:instrText xml:space="preserve"> PAGEREF _Toc187967932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1B6D9DF4" w14:textId="77777777" w:rsidR="004731A4" w:rsidRDefault="007D3B00">
              <w:pPr>
                <w:pStyle w:val="TOC2"/>
                <w:tabs>
                  <w:tab w:val="right" w:leader="dot" w:pos="9350"/>
                </w:tabs>
                <w:jc w:val="both"/>
                <w:rPr>
                  <w:rFonts w:eastAsiaTheme="minorEastAsia"/>
                  <w:sz w:val="24"/>
                  <w:szCs w:val="24"/>
                </w:rPr>
              </w:pPr>
              <w:hyperlink w:anchor="_Toc187967933" w:tooltip="#_Toc187967933"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_Toc187967933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57515E6C" w14:textId="77777777" w:rsidR="004731A4" w:rsidRDefault="007D3B00">
              <w:pPr>
                <w:pStyle w:val="TOC2"/>
                <w:tabs>
                  <w:tab w:val="right" w:leader="dot" w:pos="9350"/>
                </w:tabs>
                <w:jc w:val="both"/>
                <w:rPr>
                  <w:rFonts w:eastAsiaTheme="minorEastAsia"/>
                  <w:sz w:val="24"/>
                  <w:szCs w:val="24"/>
                </w:rPr>
              </w:pPr>
              <w:hyperlink w:anchor="_Toc187967934" w:tooltip="#_Toc187967934"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_Toc187967934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67A04BB2" w14:textId="77777777" w:rsidR="004731A4" w:rsidRDefault="007D3B00">
              <w:pPr>
                <w:pStyle w:val="TOC1"/>
                <w:tabs>
                  <w:tab w:val="left" w:pos="480"/>
                  <w:tab w:val="right" w:leader="dot" w:pos="9350"/>
                </w:tabs>
                <w:jc w:val="both"/>
                <w:rPr>
                  <w:rFonts w:eastAsiaTheme="minorEastAsia"/>
                  <w:sz w:val="24"/>
                  <w:szCs w:val="24"/>
                </w:rPr>
              </w:pPr>
              <w:hyperlink w:anchor="_Toc187967935" w:tooltip="#_Toc187967935" w:history="1">
                <w:r>
                  <w:rPr>
                    <w:rStyle w:val="Hyperlink"/>
                    <w:rFonts w:ascii="Times New Roman" w:eastAsiaTheme="minorEastAsia" w:hAnsi="Times New Roman" w:cs="Times New Roman"/>
                    <w:b/>
                    <w:bCs/>
                  </w:rPr>
                  <w:t>7.</w:t>
                </w:r>
                <w:r>
                  <w:rPr>
                    <w:rFonts w:eastAsiaTheme="minorEastAsia"/>
                    <w:sz w:val="24"/>
                    <w:szCs w:val="24"/>
                  </w:rPr>
                  <w:tab/>
                </w:r>
                <w:r>
                  <w:rPr>
                    <w:rStyle w:val="Hyperlink"/>
                    <w:rFonts w:ascii="Times New Roman" w:eastAsiaTheme="minorEastAsia" w:hAnsi="Times New Roman" w:cs="Times New Roman"/>
                    <w:b/>
                    <w:bCs/>
                  </w:rPr>
                  <w:t>Order</w:t>
                </w:r>
                <w:r>
                  <w:rPr>
                    <w:rFonts w:eastAsiaTheme="minorEastAsia"/>
                  </w:rPr>
                  <w:tab/>
                </w:r>
                <w:r>
                  <w:rPr>
                    <w:rFonts w:eastAsiaTheme="minorEastAsia"/>
                  </w:rPr>
                  <w:fldChar w:fldCharType="begin"/>
                </w:r>
                <w:r>
                  <w:rPr>
                    <w:rFonts w:eastAsiaTheme="minorEastAsia"/>
                  </w:rPr>
                  <w:instrText xml:space="preserve"> PAGEREF _Toc187967935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0B84CC2D" w14:textId="77777777" w:rsidR="004731A4" w:rsidRDefault="007D3B00">
              <w:pPr>
                <w:pStyle w:val="TOC2"/>
                <w:tabs>
                  <w:tab w:val="right" w:leader="dot" w:pos="9350"/>
                </w:tabs>
                <w:jc w:val="both"/>
                <w:rPr>
                  <w:rFonts w:eastAsiaTheme="minorEastAsia"/>
                  <w:sz w:val="24"/>
                  <w:szCs w:val="24"/>
                </w:rPr>
              </w:pPr>
              <w:hyperlink w:anchor="_Toc187967936" w:tooltip="#_Toc187967936"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w:instrText>
                </w:r>
                <w:r>
                  <w:rPr>
                    <w:rFonts w:eastAsiaTheme="minorEastAsia"/>
                  </w:rPr>
                  <w:instrText xml:space="preserve">EF _Toc187967936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00998C08" w14:textId="77777777" w:rsidR="004731A4" w:rsidRDefault="007D3B00">
              <w:pPr>
                <w:pStyle w:val="TOC2"/>
                <w:tabs>
                  <w:tab w:val="right" w:leader="dot" w:pos="9350"/>
                </w:tabs>
                <w:jc w:val="both"/>
                <w:rPr>
                  <w:rFonts w:eastAsiaTheme="minorEastAsia"/>
                  <w:sz w:val="24"/>
                  <w:szCs w:val="24"/>
                </w:rPr>
              </w:pPr>
              <w:hyperlink w:anchor="_Toc187967937" w:tooltip="#_Toc187967937"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_Toc187967937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1D9DAC6E" w14:textId="77777777" w:rsidR="004731A4" w:rsidRDefault="007D3B00">
              <w:pPr>
                <w:pStyle w:val="TOC1"/>
                <w:tabs>
                  <w:tab w:val="left" w:pos="480"/>
                  <w:tab w:val="right" w:leader="dot" w:pos="9350"/>
                </w:tabs>
                <w:jc w:val="both"/>
                <w:rPr>
                  <w:rFonts w:eastAsiaTheme="minorEastAsia"/>
                  <w:sz w:val="24"/>
                  <w:szCs w:val="24"/>
                </w:rPr>
              </w:pPr>
              <w:hyperlink w:anchor="_Toc187967938" w:tooltip="#_Toc187967938" w:history="1">
                <w:r>
                  <w:rPr>
                    <w:rStyle w:val="Hyperlink"/>
                    <w:rFonts w:ascii="Times New Roman" w:eastAsiaTheme="minorEastAsia" w:hAnsi="Times New Roman" w:cs="Times New Roman"/>
                    <w:b/>
                    <w:bCs/>
                  </w:rPr>
                  <w:t>8.</w:t>
                </w:r>
                <w:r>
                  <w:rPr>
                    <w:rFonts w:eastAsiaTheme="minorEastAsia"/>
                    <w:sz w:val="24"/>
                    <w:szCs w:val="24"/>
                  </w:rPr>
                  <w:tab/>
                </w:r>
                <w:r>
                  <w:rPr>
                    <w:rStyle w:val="Hyperlink"/>
                    <w:rFonts w:ascii="Times New Roman" w:eastAsiaTheme="minorEastAsia" w:hAnsi="Times New Roman" w:cs="Times New Roman"/>
                    <w:b/>
                    <w:bCs/>
                  </w:rPr>
                  <w:t>Item</w:t>
                </w:r>
                <w:r>
                  <w:rPr>
                    <w:rFonts w:eastAsiaTheme="minorEastAsia"/>
                  </w:rPr>
                  <w:tab/>
                </w:r>
                <w:r>
                  <w:rPr>
                    <w:rFonts w:eastAsiaTheme="minorEastAsia"/>
                  </w:rPr>
                  <w:fldChar w:fldCharType="begin"/>
                </w:r>
                <w:r>
                  <w:rPr>
                    <w:rFonts w:eastAsiaTheme="minorEastAsia"/>
                  </w:rPr>
                  <w:instrText xml:space="preserve"> PAGEREF _Toc187967938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44ECC12B" w14:textId="77777777" w:rsidR="004731A4" w:rsidRDefault="007D3B00">
              <w:pPr>
                <w:pStyle w:val="TOC2"/>
                <w:tabs>
                  <w:tab w:val="right" w:leader="dot" w:pos="9350"/>
                </w:tabs>
                <w:jc w:val="both"/>
                <w:rPr>
                  <w:rFonts w:eastAsiaTheme="minorEastAsia"/>
                  <w:sz w:val="24"/>
                  <w:szCs w:val="24"/>
                </w:rPr>
              </w:pPr>
              <w:hyperlink w:anchor="_Toc187967939" w:tooltip="#_Toc187967939"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_Toc187967939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49BB5F5B" w14:textId="77777777" w:rsidR="004731A4" w:rsidRDefault="007D3B00">
              <w:pPr>
                <w:pStyle w:val="TOC2"/>
                <w:tabs>
                  <w:tab w:val="right" w:leader="dot" w:pos="9350"/>
                </w:tabs>
                <w:jc w:val="both"/>
                <w:rPr>
                  <w:rFonts w:eastAsiaTheme="minorEastAsia"/>
                  <w:sz w:val="24"/>
                  <w:szCs w:val="24"/>
                </w:rPr>
              </w:pPr>
              <w:hyperlink w:anchor="_Toc187967940" w:tooltip="#_Toc187967940"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_Toc187967940 \h </w:instrText>
                </w:r>
                <w:r>
                  <w:rPr>
                    <w:rFonts w:eastAsiaTheme="minorEastAsia"/>
                  </w:rPr>
                </w:r>
                <w:r>
                  <w:rPr>
                    <w:rFonts w:eastAsiaTheme="minorEastAsia"/>
                  </w:rPr>
                  <w:fldChar w:fldCharType="separate"/>
                </w:r>
                <w:r>
                  <w:rPr>
                    <w:rFonts w:eastAsiaTheme="minorEastAsia"/>
                  </w:rPr>
                  <w:t>4</w:t>
                </w:r>
                <w:r>
                  <w:rPr>
                    <w:rFonts w:eastAsiaTheme="minorEastAsia"/>
                  </w:rPr>
                  <w:fldChar w:fldCharType="end"/>
                </w:r>
              </w:hyperlink>
            </w:p>
            <w:p w14:paraId="34460837" w14:textId="77777777" w:rsidR="004731A4" w:rsidRDefault="007D3B00">
              <w:pPr>
                <w:pStyle w:val="TOC1"/>
                <w:tabs>
                  <w:tab w:val="left" w:pos="480"/>
                  <w:tab w:val="right" w:leader="dot" w:pos="9350"/>
                </w:tabs>
                <w:jc w:val="both"/>
                <w:rPr>
                  <w:rFonts w:eastAsiaTheme="minorEastAsia"/>
                  <w:sz w:val="24"/>
                  <w:szCs w:val="24"/>
                </w:rPr>
              </w:pPr>
              <w:hyperlink w:anchor="_Toc187967941" w:tooltip="#_Toc187967941" w:history="1">
                <w:r>
                  <w:rPr>
                    <w:rStyle w:val="Hyperlink"/>
                    <w:rFonts w:ascii="Times New Roman" w:eastAsiaTheme="minorEastAsia" w:hAnsi="Times New Roman" w:cs="Times New Roman"/>
                    <w:b/>
                    <w:bCs/>
                  </w:rPr>
                  <w:t>9.</w:t>
                </w:r>
                <w:r>
                  <w:rPr>
                    <w:rFonts w:eastAsiaTheme="minorEastAsia"/>
                    <w:sz w:val="24"/>
                    <w:szCs w:val="24"/>
                  </w:rPr>
                  <w:tab/>
                </w:r>
                <w:r>
                  <w:rPr>
                    <w:rStyle w:val="Hyperlink"/>
                    <w:rFonts w:ascii="Times New Roman" w:eastAsiaTheme="minorEastAsia" w:hAnsi="Times New Roman" w:cs="Times New Roman"/>
                    <w:b/>
                    <w:bCs/>
                  </w:rPr>
                  <w:t>Payment</w:t>
                </w:r>
                <w:r>
                  <w:rPr>
                    <w:rFonts w:eastAsiaTheme="minorEastAsia"/>
                  </w:rPr>
                  <w:tab/>
                </w:r>
                <w:r>
                  <w:rPr>
                    <w:rFonts w:eastAsiaTheme="minorEastAsia"/>
                  </w:rPr>
                  <w:fldChar w:fldCharType="begin"/>
                </w:r>
                <w:r>
                  <w:rPr>
                    <w:rFonts w:eastAsiaTheme="minorEastAsia"/>
                  </w:rPr>
                  <w:instrText xml:space="preserve"> PAGEREF _Toc187967941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7DB5FDDE" w14:textId="77777777" w:rsidR="004731A4" w:rsidRDefault="007D3B00">
              <w:pPr>
                <w:pStyle w:val="TOC2"/>
                <w:tabs>
                  <w:tab w:val="right" w:leader="dot" w:pos="9350"/>
                </w:tabs>
                <w:jc w:val="both"/>
                <w:rPr>
                  <w:rFonts w:eastAsiaTheme="minorEastAsia"/>
                  <w:sz w:val="24"/>
                  <w:szCs w:val="24"/>
                </w:rPr>
              </w:pPr>
              <w:hyperlink w:anchor="_Toc187967942" w:tooltip="#_Toc187967942"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_Toc187967942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49D93053" w14:textId="77777777" w:rsidR="004731A4" w:rsidRDefault="007D3B00">
              <w:pPr>
                <w:pStyle w:val="TOC2"/>
                <w:tabs>
                  <w:tab w:val="right" w:leader="dot" w:pos="9350"/>
                </w:tabs>
                <w:jc w:val="both"/>
                <w:rPr>
                  <w:rFonts w:eastAsiaTheme="minorEastAsia"/>
                  <w:sz w:val="24"/>
                  <w:szCs w:val="24"/>
                </w:rPr>
              </w:pPr>
              <w:hyperlink w:anchor="_Toc187967943" w:tooltip="#_Toc187967943"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_Toc187967943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2C1FB19A" w14:textId="77777777" w:rsidR="004731A4" w:rsidRDefault="007D3B00">
              <w:pPr>
                <w:pStyle w:val="TOC1"/>
                <w:tabs>
                  <w:tab w:val="left" w:pos="720"/>
                  <w:tab w:val="right" w:leader="dot" w:pos="9350"/>
                </w:tabs>
                <w:jc w:val="both"/>
                <w:rPr>
                  <w:rFonts w:eastAsiaTheme="minorEastAsia"/>
                  <w:sz w:val="24"/>
                  <w:szCs w:val="24"/>
                </w:rPr>
              </w:pPr>
              <w:hyperlink w:anchor="_Toc187967944" w:tooltip="#_Toc187967944" w:history="1">
                <w:r>
                  <w:rPr>
                    <w:rStyle w:val="Hyperlink"/>
                    <w:rFonts w:ascii="Times New Roman" w:eastAsiaTheme="minorEastAsia" w:hAnsi="Times New Roman" w:cs="Times New Roman"/>
                    <w:b/>
                    <w:bCs/>
                  </w:rPr>
                  <w:t>10.</w:t>
                </w:r>
                <w:r>
                  <w:rPr>
                    <w:rFonts w:eastAsiaTheme="minorEastAsia"/>
                    <w:sz w:val="24"/>
                    <w:szCs w:val="24"/>
                  </w:rPr>
                  <w:tab/>
                </w:r>
                <w:r>
                  <w:rPr>
                    <w:rStyle w:val="Hyperlink"/>
                    <w:rFonts w:ascii="Times New Roman" w:eastAsiaTheme="minorEastAsia" w:hAnsi="Times New Roman" w:cs="Times New Roman"/>
                    <w:b/>
                    <w:bCs/>
                  </w:rPr>
                  <w:t>Cash</w:t>
                </w:r>
                <w:r>
                  <w:rPr>
                    <w:rFonts w:eastAsiaTheme="minorEastAsia"/>
                  </w:rPr>
                  <w:tab/>
                </w:r>
                <w:r>
                  <w:rPr>
                    <w:rFonts w:eastAsiaTheme="minorEastAsia"/>
                  </w:rPr>
                  <w:fldChar w:fldCharType="begin"/>
                </w:r>
                <w:r>
                  <w:rPr>
                    <w:rFonts w:eastAsiaTheme="minorEastAsia"/>
                  </w:rPr>
                  <w:instrText xml:space="preserve"> PAGEREF _Toc187967944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56ED256E" w14:textId="77777777" w:rsidR="004731A4" w:rsidRDefault="007D3B00">
              <w:pPr>
                <w:pStyle w:val="TOC2"/>
                <w:tabs>
                  <w:tab w:val="right" w:leader="dot" w:pos="9350"/>
                </w:tabs>
                <w:jc w:val="both"/>
                <w:rPr>
                  <w:rFonts w:eastAsiaTheme="minorEastAsia"/>
                  <w:sz w:val="24"/>
                  <w:szCs w:val="24"/>
                </w:rPr>
              </w:pPr>
              <w:hyperlink w:anchor="_Toc187967945" w:tooltip="#_Toc187967945"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_Toc187967945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62C1C78C" w14:textId="77777777" w:rsidR="004731A4" w:rsidRDefault="007D3B00">
              <w:pPr>
                <w:pStyle w:val="TOC2"/>
                <w:tabs>
                  <w:tab w:val="right" w:leader="dot" w:pos="9350"/>
                </w:tabs>
                <w:jc w:val="both"/>
                <w:rPr>
                  <w:rFonts w:eastAsiaTheme="minorEastAsia"/>
                  <w:sz w:val="24"/>
                  <w:szCs w:val="24"/>
                </w:rPr>
              </w:pPr>
              <w:hyperlink w:anchor="_Toc187967946" w:tooltip="#_Toc187967946"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_Toc187967946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3F1136DA" w14:textId="77777777" w:rsidR="004731A4" w:rsidRDefault="007D3B00">
              <w:pPr>
                <w:pStyle w:val="TOC1"/>
                <w:tabs>
                  <w:tab w:val="left" w:pos="480"/>
                  <w:tab w:val="right" w:leader="dot" w:pos="9350"/>
                </w:tabs>
                <w:jc w:val="both"/>
                <w:rPr>
                  <w:rFonts w:eastAsiaTheme="minorEastAsia"/>
                  <w:sz w:val="24"/>
                  <w:szCs w:val="24"/>
                </w:rPr>
              </w:pPr>
              <w:hyperlink w:anchor="_Toc187967947" w:tooltip="#_Toc187967947" w:history="1">
                <w:r>
                  <w:rPr>
                    <w:rStyle w:val="Hyperlink"/>
                    <w:rFonts w:ascii="Times New Roman" w:eastAsiaTheme="minorEastAsia" w:hAnsi="Times New Roman" w:cs="Times New Roman"/>
                    <w:b/>
                    <w:bCs/>
                  </w:rPr>
                  <w:t>11.</w:t>
                </w:r>
                <w:r>
                  <w:rPr>
                    <w:rFonts w:eastAsiaTheme="minorEastAsia"/>
                    <w:sz w:val="24"/>
                    <w:szCs w:val="24"/>
                  </w:rPr>
                  <w:tab/>
                </w:r>
                <w:r>
                  <w:rPr>
                    <w:rStyle w:val="Hyperlink"/>
                    <w:rFonts w:ascii="Times New Roman" w:eastAsiaTheme="minorEastAsia" w:hAnsi="Times New Roman" w:cs="Times New Roman"/>
                    <w:b/>
                    <w:bCs/>
                  </w:rPr>
                  <w:t>Card</w:t>
                </w:r>
                <w:r>
                  <w:rPr>
                    <w:rFonts w:eastAsiaTheme="minorEastAsia"/>
                  </w:rPr>
                  <w:tab/>
                </w:r>
                <w:r>
                  <w:rPr>
                    <w:rFonts w:eastAsiaTheme="minorEastAsia"/>
                  </w:rPr>
                  <w:fldChar w:fldCharType="begin"/>
                </w:r>
                <w:r>
                  <w:rPr>
                    <w:rFonts w:eastAsiaTheme="minorEastAsia"/>
                  </w:rPr>
                  <w:instrText xml:space="preserve"> PAGEREF _Toc187967947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12721FBE" w14:textId="77777777" w:rsidR="004731A4" w:rsidRDefault="007D3B00">
              <w:pPr>
                <w:pStyle w:val="TOC2"/>
                <w:tabs>
                  <w:tab w:val="right" w:leader="dot" w:pos="9350"/>
                </w:tabs>
                <w:jc w:val="both"/>
                <w:rPr>
                  <w:rFonts w:eastAsiaTheme="minorEastAsia"/>
                  <w:sz w:val="24"/>
                  <w:szCs w:val="24"/>
                </w:rPr>
              </w:pPr>
              <w:hyperlink w:anchor="_Toc187967948" w:tooltip="#_Toc187967948" w:history="1">
                <w:r>
                  <w:rPr>
                    <w:rStyle w:val="Hyperlink"/>
                    <w:rFonts w:ascii="Times New Roman" w:eastAsiaTheme="minorEastAsia" w:hAnsi="Times New Roman" w:cs="Times New Roman"/>
                    <w:b/>
                    <w:bCs/>
                  </w:rPr>
                  <w:t>Attributes:</w:t>
                </w:r>
                <w:r>
                  <w:rPr>
                    <w:rFonts w:eastAsiaTheme="minorEastAsia"/>
                  </w:rPr>
                  <w:tab/>
                </w:r>
                <w:r>
                  <w:rPr>
                    <w:rFonts w:eastAsiaTheme="minorEastAsia"/>
                  </w:rPr>
                  <w:fldChar w:fldCharType="begin"/>
                </w:r>
                <w:r>
                  <w:rPr>
                    <w:rFonts w:eastAsiaTheme="minorEastAsia"/>
                  </w:rPr>
                  <w:instrText xml:space="preserve"> PAGEREF _Toc187967948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3F3867A2" w14:textId="77777777" w:rsidR="004731A4" w:rsidRDefault="007D3B00">
              <w:pPr>
                <w:pStyle w:val="TOC2"/>
                <w:tabs>
                  <w:tab w:val="right" w:leader="dot" w:pos="9350"/>
                </w:tabs>
                <w:jc w:val="both"/>
                <w:rPr>
                  <w:rFonts w:eastAsiaTheme="minorEastAsia"/>
                  <w:sz w:val="24"/>
                  <w:szCs w:val="24"/>
                </w:rPr>
              </w:pPr>
              <w:hyperlink w:anchor="_Toc187967949" w:tooltip="#_Toc187967949" w:history="1">
                <w:r>
                  <w:rPr>
                    <w:rStyle w:val="Hyperlink"/>
                    <w:rFonts w:ascii="Times New Roman" w:eastAsiaTheme="minorEastAsia" w:hAnsi="Times New Roman" w:cs="Times New Roman"/>
                    <w:b/>
                    <w:bCs/>
                  </w:rPr>
                  <w:t>Methods:</w:t>
                </w:r>
                <w:r>
                  <w:rPr>
                    <w:rFonts w:eastAsiaTheme="minorEastAsia"/>
                  </w:rPr>
                  <w:tab/>
                </w:r>
                <w:r>
                  <w:rPr>
                    <w:rFonts w:eastAsiaTheme="minorEastAsia"/>
                  </w:rPr>
                  <w:fldChar w:fldCharType="begin"/>
                </w:r>
                <w:r>
                  <w:rPr>
                    <w:rFonts w:eastAsiaTheme="minorEastAsia"/>
                  </w:rPr>
                  <w:instrText xml:space="preserve"> PAGEREF _Toc187967949 \h </w:instrText>
                </w:r>
                <w:r>
                  <w:rPr>
                    <w:rFonts w:eastAsiaTheme="minorEastAsia"/>
                  </w:rPr>
                </w:r>
                <w:r>
                  <w:rPr>
                    <w:rFonts w:eastAsiaTheme="minorEastAsia"/>
                  </w:rPr>
                  <w:fldChar w:fldCharType="separate"/>
                </w:r>
                <w:r>
                  <w:rPr>
                    <w:rFonts w:eastAsiaTheme="minorEastAsia"/>
                  </w:rPr>
                  <w:t>5</w:t>
                </w:r>
                <w:r>
                  <w:rPr>
                    <w:rFonts w:eastAsiaTheme="minorEastAsia"/>
                  </w:rPr>
                  <w:fldChar w:fldCharType="end"/>
                </w:r>
              </w:hyperlink>
            </w:p>
            <w:p w14:paraId="71EC80C0" w14:textId="77777777" w:rsidR="004731A4" w:rsidRDefault="007D3B00">
              <w:pPr>
                <w:pStyle w:val="ListParagraph"/>
                <w:numPr>
                  <w:ilvl w:val="0"/>
                  <w:numId w:val="4"/>
                </w:numPr>
                <w:jc w:val="both"/>
                <w:rPr>
                  <w:rFonts w:ascii="Times New Roman" w:hAnsi="Times New Roman" w:cs="Times New Roman"/>
                  <w:b/>
                  <w:bCs/>
                  <w:sz w:val="28"/>
                  <w:szCs w:val="28"/>
                </w:rPr>
              </w:pPr>
              <w:r>
                <w:rPr>
                  <w:rFonts w:eastAsiaTheme="minorEastAsia"/>
                </w:rPr>
                <w:fldChar w:fldCharType="end"/>
              </w:r>
              <w:r>
                <w:rPr>
                  <w:rFonts w:ascii="Times New Roman" w:eastAsiaTheme="minorEastAsia" w:hAnsi="Times New Roman" w:cs="Times New Roman"/>
                  <w:b/>
                  <w:bCs/>
                  <w:sz w:val="28"/>
                  <w:szCs w:val="28"/>
                </w:rPr>
                <w:t xml:space="preserve">    Uml diagram</w:t>
              </w:r>
            </w:p>
          </w:sdtContent>
        </w:sdt>
        <w:p w14:paraId="191429DB" w14:textId="77777777" w:rsidR="004731A4" w:rsidRDefault="007D3B00">
          <w:pPr>
            <w:jc w:val="both"/>
            <w:rPr>
              <w:rFonts w:ascii="Times New Roman" w:eastAsiaTheme="minorEastAsia" w:hAnsi="Times New Roman" w:cs="Times New Roman"/>
              <w:b/>
              <w:bCs/>
              <w:sz w:val="36"/>
              <w:szCs w:val="36"/>
              <w:u w:val="single"/>
            </w:rPr>
          </w:pPr>
          <w:r>
            <w:rPr>
              <w:rFonts w:ascii="Times New Roman" w:eastAsiaTheme="minorEastAsia" w:hAnsi="Times New Roman" w:cs="Times New Roman"/>
              <w:b/>
              <w:bCs/>
              <w:sz w:val="36"/>
              <w:szCs w:val="36"/>
              <w:u w:val="single"/>
            </w:rPr>
            <w:t>Description :</w:t>
          </w:r>
        </w:p>
        <w:p w14:paraId="359683D0" w14:textId="77777777" w:rsidR="004731A4" w:rsidRDefault="007D3B00">
          <w:pPr>
            <w:jc w:val="both"/>
            <w:rPr>
              <w:rFonts w:ascii="Times New Roman" w:eastAsia="Times New Roman" w:hAnsi="Times New Roman" w:cs="Times New Roman"/>
              <w:b/>
              <w:sz w:val="24"/>
              <w:szCs w:val="36"/>
              <w:u w:val="single"/>
            </w:rPr>
          </w:pPr>
          <w:r>
            <w:rPr>
              <w:rFonts w:ascii="Times New Roman" w:eastAsiaTheme="minorEastAsia" w:hAnsi="Times New Roman" w:cs="Times New Roman"/>
              <w:color w:val="000000"/>
              <w:sz w:val="24"/>
            </w:rPr>
            <w:t>The Restaurant Management System (RMS) facilitates seamless collaboration among various stakeholders within a restaurant, ensuring operational efficiency and customer satisfaction. Customers interact with the RMS to browse the menu, place orders, and track</w:t>
          </w:r>
          <w:r>
            <w:rPr>
              <w:rFonts w:ascii="Times New Roman" w:eastAsiaTheme="minorEastAsia" w:hAnsi="Times New Roman" w:cs="Times New Roman"/>
              <w:color w:val="000000"/>
              <w:sz w:val="24"/>
            </w:rPr>
            <w:t xml:space="preserve"> their order statuses in real-time, enhancing their dining experience. They can also make reservations for dining and provide feedback through the integrated review system. Restaurant Managers utilize the system to update restaurant details , employees det</w:t>
          </w:r>
          <w:r>
            <w:rPr>
              <w:rFonts w:ascii="Times New Roman" w:eastAsiaTheme="minorEastAsia" w:hAnsi="Times New Roman" w:cs="Times New Roman"/>
              <w:color w:val="000000"/>
              <w:sz w:val="24"/>
            </w:rPr>
            <w:t>ails and check feedbacks to track performance metrics. Waitstaff use the system to record and manage customer orders, ensuring accurate and timely service. Chefs rely on the inventory module to monitor ingredient levels, update stock usage, and request rep</w:t>
          </w:r>
          <w:r>
            <w:rPr>
              <w:rFonts w:ascii="Times New Roman" w:eastAsiaTheme="minorEastAsia" w:hAnsi="Times New Roman" w:cs="Times New Roman"/>
              <w:color w:val="000000"/>
              <w:sz w:val="24"/>
            </w:rPr>
            <w:t>lenishments. Cashiers handle payment processing via multiple methods such as cash, credit cards, and digital wallets, ensuring a smooth checkout process. Delivery Personnel schedule deliveries, update delivery statuses, and provide real-time tracking for t</w:t>
          </w:r>
          <w:r>
            <w:rPr>
              <w:rFonts w:ascii="Times New Roman" w:eastAsiaTheme="minorEastAsia" w:hAnsi="Times New Roman" w:cs="Times New Roman"/>
              <w:color w:val="000000"/>
              <w:sz w:val="24"/>
            </w:rPr>
            <w:t>akeout orders.</w:t>
          </w:r>
        </w:p>
        <w:p w14:paraId="6A4B8073" w14:textId="77777777" w:rsidR="004731A4" w:rsidRDefault="007D3B00">
          <w:pPr>
            <w:jc w:val="both"/>
            <w:rPr>
              <w:rFonts w:ascii="Times New Roman" w:hAnsi="Times New Roman" w:cs="Times New Roman"/>
              <w:b/>
              <w:sz w:val="36"/>
              <w:szCs w:val="36"/>
              <w:u w:val="single"/>
            </w:rPr>
          </w:pPr>
          <w:r>
            <w:rPr>
              <w:rFonts w:ascii="Times New Roman" w:eastAsiaTheme="minorEastAsia" w:hAnsi="Times New Roman" w:cs="Times New Roman"/>
              <w:b/>
              <w:bCs/>
              <w:sz w:val="36"/>
              <w:szCs w:val="36"/>
              <w:u w:val="single"/>
            </w:rPr>
            <w:t>Features:</w:t>
          </w:r>
        </w:p>
        <w:p w14:paraId="6D8BBD53"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Restaurant Information Management:</w:t>
          </w:r>
        </w:p>
        <w:p w14:paraId="24EB1B88" w14:textId="77777777" w:rsidR="004731A4" w:rsidRDefault="007D3B00">
          <w:pPr>
            <w:pStyle w:val="ListParagraph"/>
            <w:numPr>
              <w:ilvl w:val="0"/>
              <w:numId w:val="6"/>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Display and update restaurant details like name, address, phone number, and email.</w:t>
          </w:r>
        </w:p>
        <w:p w14:paraId="6A8BE5FA"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Menu Management:</w:t>
          </w:r>
        </w:p>
        <w:p w14:paraId="1402A328" w14:textId="77777777" w:rsidR="004731A4" w:rsidRDefault="007D3B00">
          <w:pPr>
            <w:pStyle w:val="ListParagraph"/>
            <w:numPr>
              <w:ilvl w:val="0"/>
              <w:numId w:val="7"/>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Display menu items categorized by type.</w:t>
          </w:r>
        </w:p>
        <w:p w14:paraId="4439E842"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Add, update, or remove menu items.</w:t>
          </w:r>
        </w:p>
        <w:p w14:paraId="7C9004B0" w14:textId="77777777" w:rsidR="004731A4" w:rsidRDefault="007D3B00">
          <w:pPr>
            <w:pStyle w:val="ListParagraph"/>
            <w:numPr>
              <w:ilvl w:val="0"/>
              <w:numId w:val="8"/>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Manage menu categories with descriptions.</w:t>
          </w:r>
        </w:p>
        <w:p w14:paraId="3C10D68A"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Arial" w:eastAsia="Arial" w:hAnsi="Arial" w:cs="Arial"/>
            </w:rPr>
          </w:pPr>
          <w:r>
            <w:rPr>
              <w:rFonts w:ascii="Times New Roman" w:eastAsiaTheme="minorEastAsia" w:hAnsi="Times New Roman" w:cs="Times New Roman"/>
              <w:b/>
              <w:color w:val="000000"/>
              <w:sz w:val="28"/>
            </w:rPr>
            <w:t>Order Management</w:t>
          </w:r>
          <w:r>
            <w:rPr>
              <w:rFonts w:ascii="Arial" w:eastAsiaTheme="minorEastAsia" w:hAnsi="Arial" w:cs="Arial"/>
              <w:color w:val="000000"/>
            </w:rPr>
            <w:t>:</w:t>
          </w:r>
        </w:p>
        <w:p w14:paraId="6D0336AF" w14:textId="77777777" w:rsidR="004731A4" w:rsidRDefault="007D3B00">
          <w:pPr>
            <w:pStyle w:val="ListParagraph"/>
            <w:numPr>
              <w:ilvl w:val="0"/>
              <w:numId w:val="9"/>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Place and track orders with status updates.</w:t>
          </w:r>
        </w:p>
        <w:p w14:paraId="2F55CD83" w14:textId="77777777" w:rsidR="004731A4" w:rsidRDefault="007D3B00">
          <w:pPr>
            <w:pStyle w:val="ListParagraph"/>
            <w:numPr>
              <w:ilvl w:val="0"/>
              <w:numId w:val="9"/>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Manage order items with references to menu items.</w:t>
          </w:r>
        </w:p>
        <w:p w14:paraId="09B9F0D6" w14:textId="77777777" w:rsidR="004731A4" w:rsidRDefault="007D3B00">
          <w:pPr>
            <w:pStyle w:val="ListParagraph"/>
            <w:numPr>
              <w:ilvl w:val="0"/>
              <w:numId w:val="9"/>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Calculate total costs of orders.</w:t>
          </w:r>
        </w:p>
        <w:p w14:paraId="3D58F7D7"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Customer Management:</w:t>
          </w:r>
        </w:p>
        <w:p w14:paraId="1928D27E" w14:textId="77777777" w:rsidR="004731A4" w:rsidRDefault="007D3B00">
          <w:pPr>
            <w:pStyle w:val="ListParagraph"/>
            <w:numPr>
              <w:ilvl w:val="0"/>
              <w:numId w:val="12"/>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Display and update customer information.</w:t>
          </w:r>
        </w:p>
        <w:p w14:paraId="4E1FE804" w14:textId="77777777" w:rsidR="004731A4" w:rsidRDefault="007D3B00">
          <w:pPr>
            <w:pStyle w:val="ListParagraph"/>
            <w:numPr>
              <w:ilvl w:val="0"/>
              <w:numId w:val="12"/>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Maintai</w:t>
          </w:r>
          <w:r>
            <w:rPr>
              <w:rFonts w:ascii="Times New Roman" w:eastAsiaTheme="minorEastAsia" w:hAnsi="Times New Roman" w:cs="Times New Roman"/>
              <w:color w:val="000000"/>
              <w:sz w:val="24"/>
            </w:rPr>
            <w:t>n and review customer order history.</w:t>
          </w:r>
        </w:p>
        <w:p w14:paraId="3914BCCB" w14:textId="77777777" w:rsidR="004731A4" w:rsidRDefault="007D3B00">
          <w:pPr>
            <w:pStyle w:val="ListParagraph"/>
            <w:numPr>
              <w:ilvl w:val="0"/>
              <w:numId w:val="12"/>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Allow customers to place orders and make reservations.</w:t>
          </w:r>
        </w:p>
        <w:p w14:paraId="6B9B7B54"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Employee Management:</w:t>
          </w:r>
        </w:p>
        <w:p w14:paraId="46D73F93" w14:textId="77777777" w:rsidR="004731A4" w:rsidRDefault="007D3B00">
          <w:pPr>
            <w:pStyle w:val="ListParagraph"/>
            <w:numPr>
              <w:ilvl w:val="0"/>
              <w:numId w:val="15"/>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Display and update employee details such as name, role, and shift schedules.</w:t>
          </w:r>
        </w:p>
        <w:p w14:paraId="4AAEC032" w14:textId="77777777" w:rsidR="004731A4" w:rsidRDefault="007D3B00">
          <w:pPr>
            <w:pStyle w:val="ListParagraph"/>
            <w:numPr>
              <w:ilvl w:val="0"/>
              <w:numId w:val="15"/>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Manage orders assigned to employees.</w:t>
          </w:r>
        </w:p>
        <w:p w14:paraId="2D10172E"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lastRenderedPageBreak/>
            <w:t>Payment Processing:</w:t>
          </w:r>
        </w:p>
        <w:p w14:paraId="5D561175" w14:textId="77777777" w:rsidR="004731A4" w:rsidRDefault="007D3B00">
          <w:pPr>
            <w:pStyle w:val="ListParagraph"/>
            <w:numPr>
              <w:ilvl w:val="0"/>
              <w:numId w:val="18"/>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Handle payments through various methods like cash, card, and digital wallets.</w:t>
          </w:r>
        </w:p>
        <w:p w14:paraId="49E895DD" w14:textId="77777777" w:rsidR="004731A4" w:rsidRDefault="007D3B00">
          <w:pPr>
            <w:pStyle w:val="ListParagraph"/>
            <w:numPr>
              <w:ilvl w:val="0"/>
              <w:numId w:val="17"/>
            </w:numPr>
            <w:pBdr>
              <w:top w:val="none" w:sz="4" w:space="0" w:color="000000"/>
              <w:left w:val="none" w:sz="4" w:space="0" w:color="000000"/>
              <w:bottom w:val="none" w:sz="4" w:space="0" w:color="000000"/>
              <w:right w:val="none" w:sz="4" w:space="0" w:color="000000"/>
            </w:pBdr>
            <w:spacing w:after="0" w:line="330" w:lineRule="atLeast"/>
            <w:rPr>
              <w:rFonts w:ascii="Arial" w:eastAsia="Arial" w:hAnsi="Arial" w:cs="Arial"/>
            </w:rPr>
          </w:pPr>
          <w:r>
            <w:rPr>
              <w:rFonts w:ascii="Times New Roman" w:eastAsiaTheme="minorEastAsia" w:hAnsi="Times New Roman" w:cs="Times New Roman"/>
              <w:color w:val="000000"/>
              <w:sz w:val="24"/>
            </w:rPr>
            <w:t>Update and track payment statuses.</w:t>
          </w:r>
        </w:p>
        <w:p w14:paraId="7ACA0963"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Inventory</w:t>
          </w:r>
          <w:r>
            <w:rPr>
              <w:rFonts w:ascii="Times New Roman" w:eastAsiaTheme="minorEastAsia" w:hAnsi="Times New Roman" w:cs="Times New Roman"/>
              <w:b/>
              <w:color w:val="000000"/>
              <w:sz w:val="28"/>
            </w:rPr>
            <w:t xml:space="preserve"> Management:</w:t>
          </w:r>
        </w:p>
        <w:p w14:paraId="33D70D75" w14:textId="77777777" w:rsidR="004731A4" w:rsidRDefault="007D3B00">
          <w:pPr>
            <w:pStyle w:val="ListParagraph"/>
            <w:numPr>
              <w:ilvl w:val="0"/>
              <w:numId w:val="19"/>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Monitor and update inventory stock levels.</w:t>
          </w:r>
        </w:p>
        <w:p w14:paraId="5C2C09F5" w14:textId="77777777" w:rsidR="004731A4" w:rsidRDefault="007D3B00">
          <w:pPr>
            <w:pStyle w:val="ListParagraph"/>
            <w:numPr>
              <w:ilvl w:val="0"/>
              <w:numId w:val="19"/>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Manage inventory items with quantities and unit prices.</w:t>
          </w:r>
        </w:p>
        <w:p w14:paraId="2086EEA5" w14:textId="77777777" w:rsidR="004731A4" w:rsidRDefault="007D3B00">
          <w:pPr>
            <w:pStyle w:val="ListParagraph"/>
            <w:numPr>
              <w:ilvl w:val="0"/>
              <w:numId w:val="19"/>
            </w:numPr>
            <w:pBdr>
              <w:top w:val="none" w:sz="4" w:space="0" w:color="000000"/>
              <w:left w:val="none" w:sz="4" w:space="0" w:color="000000"/>
              <w:bottom w:val="none" w:sz="4" w:space="0" w:color="000000"/>
              <w:right w:val="none" w:sz="4" w:space="0" w:color="000000"/>
            </w:pBdr>
            <w:spacing w:after="0" w:line="330" w:lineRule="atLeast"/>
            <w:rPr>
              <w:rFonts w:ascii="Arial" w:eastAsia="Arial" w:hAnsi="Arial" w:cs="Arial"/>
            </w:rPr>
          </w:pPr>
          <w:r>
            <w:rPr>
              <w:rFonts w:ascii="Times New Roman" w:eastAsiaTheme="minorEastAsia" w:hAnsi="Times New Roman" w:cs="Times New Roman"/>
              <w:color w:val="000000"/>
              <w:sz w:val="24"/>
            </w:rPr>
            <w:t>Generate inventory reports and manage stock replenishments</w:t>
          </w:r>
          <w:r>
            <w:rPr>
              <w:rFonts w:ascii="Arial" w:eastAsiaTheme="minorEastAsia" w:hAnsi="Arial" w:cs="Arial"/>
              <w:color w:val="000000"/>
            </w:rPr>
            <w:t>.</w:t>
          </w:r>
        </w:p>
        <w:p w14:paraId="737E0655"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Delivery Management:</w:t>
          </w:r>
        </w:p>
        <w:p w14:paraId="44C5D547" w14:textId="77777777" w:rsidR="004731A4" w:rsidRDefault="007D3B00">
          <w:pPr>
            <w:pStyle w:val="ListParagraph"/>
            <w:numPr>
              <w:ilvl w:val="0"/>
              <w:numId w:val="30"/>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 xml:space="preserve">Schedule </w:t>
          </w:r>
          <w:r>
            <w:rPr>
              <w:rFonts w:ascii="Times New Roman" w:eastAsiaTheme="minorEastAsia" w:hAnsi="Times New Roman" w:cs="Times New Roman"/>
              <w:color w:val="000000"/>
              <w:sz w:val="24"/>
            </w:rPr>
            <w:t>and update delivery details like address and time.</w:t>
          </w:r>
        </w:p>
        <w:p w14:paraId="7493DBEF" w14:textId="77777777" w:rsidR="004731A4" w:rsidRDefault="007D3B00">
          <w:pPr>
            <w:pStyle w:val="ListParagraph"/>
            <w:numPr>
              <w:ilvl w:val="0"/>
              <w:numId w:val="30"/>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Provide real-time tracking for deliveries.</w:t>
          </w:r>
        </w:p>
        <w:p w14:paraId="6769432D"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Reservation System:</w:t>
          </w:r>
        </w:p>
        <w:p w14:paraId="4C431028" w14:textId="77777777" w:rsidR="004731A4" w:rsidRDefault="007D3B00">
          <w:pPr>
            <w:pStyle w:val="ListParagraph"/>
            <w:numPr>
              <w:ilvl w:val="0"/>
              <w:numId w:val="28"/>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Make and update reservations with dates and times.</w:t>
          </w:r>
        </w:p>
        <w:p w14:paraId="43CF9D35" w14:textId="77777777" w:rsidR="004731A4" w:rsidRDefault="007D3B00">
          <w:pPr>
            <w:pStyle w:val="ListParagraph"/>
            <w:numPr>
              <w:ilvl w:val="0"/>
              <w:numId w:val="28"/>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Associate reservations with customer details.</w:t>
          </w:r>
        </w:p>
        <w:p w14:paraId="0ECEC975"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Report Generation:</w:t>
          </w:r>
        </w:p>
        <w:p w14:paraId="2E1340C2" w14:textId="77777777" w:rsidR="004731A4" w:rsidRDefault="007D3B00">
          <w:pPr>
            <w:pStyle w:val="ListParagraph"/>
            <w:numPr>
              <w:ilvl w:val="0"/>
              <w:numId w:val="26"/>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Generate detailed reports on sales, inventory, and performance.</w:t>
          </w:r>
        </w:p>
        <w:p w14:paraId="33A80F3F" w14:textId="77777777" w:rsidR="004731A4" w:rsidRDefault="007D3B00">
          <w:pPr>
            <w:pStyle w:val="ListParagraph"/>
            <w:numPr>
              <w:ilvl w:val="0"/>
              <w:numId w:val="26"/>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Display and export report data as needed.</w:t>
          </w:r>
        </w:p>
        <w:p w14:paraId="515DA346"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b/>
              <w:sz w:val="28"/>
            </w:rPr>
          </w:pPr>
          <w:r>
            <w:rPr>
              <w:rFonts w:ascii="Times New Roman" w:eastAsiaTheme="minorEastAsia" w:hAnsi="Times New Roman" w:cs="Times New Roman"/>
              <w:b/>
              <w:color w:val="000000"/>
              <w:sz w:val="28"/>
            </w:rPr>
            <w:t>Feedback System:</w:t>
          </w:r>
        </w:p>
        <w:p w14:paraId="104DA7E6" w14:textId="77777777" w:rsidR="004731A4" w:rsidRDefault="007D3B00">
          <w:pPr>
            <w:pStyle w:val="ListParagraph"/>
            <w:numPr>
              <w:ilvl w:val="0"/>
              <w:numId w:val="24"/>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Collect and manage customer feedback.</w:t>
          </w:r>
        </w:p>
        <w:p w14:paraId="0E2ED283" w14:textId="77777777" w:rsidR="004731A4" w:rsidRDefault="007D3B00">
          <w:pPr>
            <w:pStyle w:val="ListParagraph"/>
            <w:numPr>
              <w:ilvl w:val="0"/>
              <w:numId w:val="24"/>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Use feedback to enhance service quality.</w:t>
          </w:r>
        </w:p>
        <w:p w14:paraId="354EA8A8" w14:textId="77777777" w:rsidR="004731A4" w:rsidRDefault="007D3B00">
          <w:p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rPr>
          </w:pPr>
          <w:r>
            <w:rPr>
              <w:rFonts w:ascii="Times New Roman" w:eastAsiaTheme="minorEastAsia" w:hAnsi="Times New Roman" w:cs="Times New Roman"/>
              <w:b/>
              <w:color w:val="000000"/>
              <w:sz w:val="28"/>
            </w:rPr>
            <w:t>Data Analytics:</w:t>
          </w:r>
        </w:p>
        <w:p w14:paraId="25A9104C" w14:textId="77777777" w:rsidR="004731A4" w:rsidRDefault="007D3B00">
          <w:pPr>
            <w:pStyle w:val="ListParagraph"/>
            <w:numPr>
              <w:ilvl w:val="0"/>
              <w:numId w:val="23"/>
            </w:numPr>
            <w:pBdr>
              <w:top w:val="none" w:sz="4" w:space="0" w:color="000000"/>
              <w:left w:val="none" w:sz="4" w:space="0" w:color="000000"/>
              <w:bottom w:val="none" w:sz="4" w:space="0" w:color="000000"/>
              <w:right w:val="none" w:sz="4" w:space="0" w:color="000000"/>
            </w:pBdr>
            <w:spacing w:after="0" w:line="330" w:lineRule="atLeast"/>
            <w:rPr>
              <w:rFonts w:ascii="Times New Roman" w:eastAsia="Times New Roman" w:hAnsi="Times New Roman" w:cs="Times New Roman"/>
              <w:sz w:val="24"/>
            </w:rPr>
          </w:pPr>
          <w:r>
            <w:rPr>
              <w:rFonts w:ascii="Times New Roman" w:eastAsiaTheme="minorEastAsia" w:hAnsi="Times New Roman" w:cs="Times New Roman"/>
              <w:color w:val="000000"/>
              <w:sz w:val="24"/>
            </w:rPr>
            <w:t>Analyze sales trends, popular items, and operational efficiency.</w:t>
          </w:r>
        </w:p>
        <w:p w14:paraId="61E2F03A" w14:textId="77777777" w:rsidR="004731A4" w:rsidRDefault="007D3B00">
          <w:pPr>
            <w:pStyle w:val="ListParagraph"/>
            <w:numPr>
              <w:ilvl w:val="0"/>
              <w:numId w:val="22"/>
            </w:numPr>
            <w:jc w:val="both"/>
            <w:rPr>
              <w:rFonts w:ascii="Times New Roman" w:eastAsia="Times New Roman" w:hAnsi="Times New Roman" w:cs="Times New Roman"/>
            </w:rPr>
          </w:pPr>
          <w:r>
            <w:rPr>
              <w:rFonts w:ascii="Times New Roman" w:eastAsiaTheme="minorEastAsia" w:hAnsi="Times New Roman" w:cs="Times New Roman"/>
              <w:color w:val="000000"/>
              <w:sz w:val="24"/>
            </w:rPr>
            <w:t>Optimize operations using data insights.</w:t>
          </w:r>
        </w:p>
        <w:p w14:paraId="5A26B8E3" w14:textId="77777777" w:rsidR="004731A4" w:rsidRDefault="007D3B00">
          <w:pPr>
            <w:jc w:val="both"/>
            <w:rPr>
              <w:rFonts w:ascii="Times New Roman" w:eastAsiaTheme="minorEastAsia" w:hAnsi="Times New Roman" w:cs="Times New Roman"/>
              <w:b/>
              <w:bCs/>
              <w:sz w:val="36"/>
              <w:szCs w:val="36"/>
              <w:u w:val="single"/>
            </w:rPr>
          </w:pPr>
          <w:r>
            <w:rPr>
              <w:rFonts w:ascii="Times New Roman" w:eastAsiaTheme="minorEastAsia" w:hAnsi="Times New Roman" w:cs="Times New Roman"/>
              <w:b/>
              <w:bCs/>
              <w:sz w:val="36"/>
              <w:szCs w:val="36"/>
              <w:u w:val="single"/>
            </w:rPr>
            <w:t>Classes And Their Attributes:</w:t>
          </w:r>
        </w:p>
        <w:p w14:paraId="1A8FB1D0"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2" w:name="_Toc187967917"/>
          <w:r>
            <w:rPr>
              <w:rFonts w:ascii="Times New Roman" w:eastAsiaTheme="minorEastAsia" w:hAnsi="Times New Roman" w:cs="Times New Roman"/>
              <w:b/>
              <w:bCs/>
              <w:color w:val="000000" w:themeColor="text1"/>
              <w:sz w:val="32"/>
              <w:szCs w:val="32"/>
              <w:u w:val="single"/>
            </w:rPr>
            <w:t>RMS</w:t>
          </w:r>
          <w:bookmarkEnd w:id="2"/>
        </w:p>
        <w:p w14:paraId="15A527C5" w14:textId="77777777" w:rsidR="004731A4" w:rsidRDefault="007D3B00">
          <w:pPr>
            <w:pStyle w:val="Heading2"/>
            <w:jc w:val="both"/>
            <w:rPr>
              <w:rFonts w:ascii="Times New Roman" w:eastAsiaTheme="minorEastAsia" w:hAnsi="Times New Roman" w:cs="Times New Roman"/>
              <w:b/>
              <w:bCs/>
              <w:color w:val="000000"/>
              <w:sz w:val="28"/>
              <w:szCs w:val="28"/>
            </w:rPr>
          </w:pPr>
          <w:bookmarkStart w:id="3" w:name="_Toc187967918"/>
          <w:r>
            <w:rPr>
              <w:rFonts w:ascii="Times New Roman" w:eastAsiaTheme="minorEastAsia" w:hAnsi="Times New Roman" w:cs="Times New Roman"/>
              <w:b/>
              <w:bCs/>
              <w:color w:val="000000" w:themeColor="text1"/>
              <w:sz w:val="28"/>
              <w:szCs w:val="28"/>
            </w:rPr>
            <w:t>Attributes:</w:t>
          </w:r>
          <w:bookmarkEnd w:id="3"/>
        </w:p>
        <w:p w14:paraId="7BF374AC"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RMSID: int</w:t>
          </w:r>
        </w:p>
        <w:p w14:paraId="45CFEEF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Name: String</w:t>
          </w:r>
        </w:p>
        <w:p w14:paraId="550F0C3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Location: String</w:t>
          </w:r>
        </w:p>
        <w:p w14:paraId="3D5554D4" w14:textId="77777777" w:rsidR="004731A4" w:rsidRDefault="007D3B00">
          <w:pPr>
            <w:pStyle w:val="Heading2"/>
            <w:jc w:val="both"/>
            <w:rPr>
              <w:rFonts w:ascii="Times New Roman" w:eastAsiaTheme="minorEastAsia" w:hAnsi="Times New Roman" w:cs="Times New Roman"/>
              <w:b/>
              <w:bCs/>
              <w:color w:val="000000"/>
              <w:sz w:val="28"/>
              <w:szCs w:val="28"/>
            </w:rPr>
          </w:pPr>
          <w:bookmarkStart w:id="4" w:name="_Toc187967919"/>
          <w:r>
            <w:rPr>
              <w:rFonts w:ascii="Times New Roman" w:eastAsiaTheme="minorEastAsia" w:hAnsi="Times New Roman" w:cs="Times New Roman"/>
              <w:b/>
              <w:bCs/>
              <w:color w:val="000000" w:themeColor="text1"/>
              <w:sz w:val="28"/>
              <w:szCs w:val="28"/>
            </w:rPr>
            <w:t>Methods:</w:t>
          </w:r>
          <w:bookmarkEnd w:id="4"/>
        </w:p>
        <w:p w14:paraId="0DA42C99"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AddRMS(): void</w:t>
          </w:r>
        </w:p>
        <w:p w14:paraId="6E4FAC6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DeleteRMS(): void</w:t>
          </w:r>
        </w:p>
        <w:p w14:paraId="01965F9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UpdateRMS(</w:t>
          </w:r>
          <w:r>
            <w:rPr>
              <w:rFonts w:ascii="Times New Roman" w:eastAsiaTheme="minorEastAsia" w:hAnsi="Times New Roman" w:cs="Times New Roman"/>
              <w:sz w:val="24"/>
              <w:szCs w:val="24"/>
            </w:rPr>
            <w:t>): void</w:t>
          </w:r>
        </w:p>
        <w:p w14:paraId="00DEBC51"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GetRMS(): RMS</w:t>
          </w:r>
        </w:p>
        <w:p w14:paraId="7BEB1E54"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5" w:name="_Toc187967920"/>
          <w:r>
            <w:rPr>
              <w:rFonts w:ascii="Times New Roman" w:eastAsiaTheme="minorEastAsia" w:hAnsi="Times New Roman" w:cs="Times New Roman"/>
              <w:b/>
              <w:bCs/>
              <w:color w:val="000000" w:themeColor="text1"/>
              <w:sz w:val="32"/>
              <w:szCs w:val="32"/>
              <w:u w:val="single"/>
            </w:rPr>
            <w:lastRenderedPageBreak/>
            <w:t>Person</w:t>
          </w:r>
          <w:bookmarkEnd w:id="5"/>
        </w:p>
        <w:p w14:paraId="05F77CFB" w14:textId="77777777" w:rsidR="004731A4" w:rsidRDefault="007D3B00">
          <w:pPr>
            <w:pStyle w:val="Heading2"/>
            <w:jc w:val="both"/>
            <w:rPr>
              <w:rFonts w:ascii="Times New Roman" w:eastAsiaTheme="minorEastAsia" w:hAnsi="Times New Roman" w:cs="Times New Roman"/>
              <w:b/>
              <w:bCs/>
              <w:color w:val="000000"/>
              <w:sz w:val="28"/>
              <w:szCs w:val="28"/>
            </w:rPr>
          </w:pPr>
          <w:bookmarkStart w:id="6" w:name="_Toc187967921"/>
          <w:r>
            <w:rPr>
              <w:rFonts w:ascii="Times New Roman" w:eastAsiaTheme="minorEastAsia" w:hAnsi="Times New Roman" w:cs="Times New Roman"/>
              <w:b/>
              <w:bCs/>
              <w:color w:val="000000" w:themeColor="text1"/>
              <w:sz w:val="28"/>
              <w:szCs w:val="28"/>
            </w:rPr>
            <w:t>Attributes:</w:t>
          </w:r>
          <w:bookmarkEnd w:id="6"/>
        </w:p>
        <w:p w14:paraId="0282691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PersonID: int</w:t>
          </w:r>
        </w:p>
        <w:p w14:paraId="6006BB99"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Name: String</w:t>
          </w:r>
        </w:p>
        <w:p w14:paraId="7D57BC6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Address: String</w:t>
          </w:r>
        </w:p>
        <w:p w14:paraId="29E42B91"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PhoneNo: String</w:t>
          </w:r>
        </w:p>
        <w:p w14:paraId="3168134C" w14:textId="77777777" w:rsidR="004731A4" w:rsidRDefault="007D3B00">
          <w:pPr>
            <w:pStyle w:val="Heading2"/>
            <w:jc w:val="both"/>
            <w:rPr>
              <w:rFonts w:ascii="Times New Roman" w:eastAsiaTheme="minorEastAsia" w:hAnsi="Times New Roman" w:cs="Times New Roman"/>
              <w:b/>
              <w:bCs/>
              <w:color w:val="000000"/>
              <w:sz w:val="28"/>
              <w:szCs w:val="28"/>
            </w:rPr>
          </w:pPr>
          <w:bookmarkStart w:id="7" w:name="_Toc187967922"/>
          <w:r>
            <w:rPr>
              <w:rFonts w:ascii="Times New Roman" w:eastAsiaTheme="minorEastAsia" w:hAnsi="Times New Roman" w:cs="Times New Roman"/>
              <w:b/>
              <w:bCs/>
              <w:color w:val="000000" w:themeColor="text1"/>
              <w:sz w:val="28"/>
              <w:szCs w:val="28"/>
            </w:rPr>
            <w:t>Methods:</w:t>
          </w:r>
          <w:bookmarkEnd w:id="7"/>
        </w:p>
        <w:p w14:paraId="00B9183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AddPerson(): void</w:t>
          </w:r>
        </w:p>
        <w:p w14:paraId="57E3968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DeletePerson(): void</w:t>
          </w:r>
        </w:p>
        <w:p w14:paraId="5112A5F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UpdatePerson(): void</w:t>
          </w:r>
        </w:p>
        <w:p w14:paraId="5376C442"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GetPerson(): Person</w:t>
          </w:r>
        </w:p>
        <w:p w14:paraId="0E5400A8" w14:textId="77777777" w:rsidR="004731A4" w:rsidRDefault="007D3B00">
          <w:pPr>
            <w:pStyle w:val="Heading1"/>
            <w:numPr>
              <w:ilvl w:val="0"/>
              <w:numId w:val="1"/>
            </w:numPr>
            <w:jc w:val="both"/>
            <w:rPr>
              <w:rFonts w:ascii="Times New Roman" w:eastAsiaTheme="minorEastAsia" w:hAnsi="Times New Roman" w:cs="Times New Roman"/>
              <w:b/>
              <w:bCs/>
              <w:sz w:val="32"/>
              <w:szCs w:val="32"/>
              <w:u w:val="single"/>
            </w:rPr>
          </w:pPr>
          <w:bookmarkStart w:id="8" w:name="_Toc187967923"/>
          <w:r>
            <w:rPr>
              <w:rFonts w:ascii="Times New Roman" w:eastAsiaTheme="minorEastAsia" w:hAnsi="Times New Roman" w:cs="Times New Roman"/>
              <w:b/>
              <w:bCs/>
              <w:color w:val="000000" w:themeColor="text1"/>
              <w:sz w:val="32"/>
              <w:szCs w:val="32"/>
              <w:u w:val="single"/>
            </w:rPr>
            <w:t>Customer</w:t>
          </w:r>
          <w:bookmarkEnd w:id="8"/>
        </w:p>
        <w:p w14:paraId="47A9D6FE" w14:textId="77777777" w:rsidR="004731A4" w:rsidRDefault="007D3B00">
          <w:pPr>
            <w:pStyle w:val="Heading2"/>
            <w:jc w:val="both"/>
            <w:rPr>
              <w:rFonts w:ascii="Times New Roman" w:eastAsiaTheme="minorEastAsia" w:hAnsi="Times New Roman" w:cs="Times New Roman"/>
              <w:b/>
              <w:bCs/>
              <w:sz w:val="28"/>
              <w:szCs w:val="28"/>
            </w:rPr>
          </w:pPr>
          <w:bookmarkStart w:id="9" w:name="_Toc187967924"/>
          <w:r>
            <w:rPr>
              <w:rFonts w:ascii="Times New Roman" w:eastAsiaTheme="minorEastAsia" w:hAnsi="Times New Roman" w:cs="Times New Roman"/>
              <w:b/>
              <w:bCs/>
              <w:color w:val="000000" w:themeColor="text1"/>
              <w:sz w:val="28"/>
              <w:szCs w:val="28"/>
            </w:rPr>
            <w:t>Attributes:</w:t>
          </w:r>
          <w:bookmarkEnd w:id="9"/>
        </w:p>
        <w:p w14:paraId="59A99D52"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CustomerID: int</w:t>
          </w:r>
        </w:p>
        <w:p w14:paraId="5B0544D4"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LoyaltyPoints: int</w:t>
          </w:r>
        </w:p>
        <w:p w14:paraId="742E6463" w14:textId="77777777" w:rsidR="004731A4" w:rsidRDefault="007D3B00">
          <w:pPr>
            <w:pStyle w:val="Heading2"/>
            <w:jc w:val="both"/>
            <w:rPr>
              <w:rFonts w:ascii="Times New Roman" w:eastAsiaTheme="minorEastAsia" w:hAnsi="Times New Roman" w:cs="Times New Roman"/>
              <w:b/>
              <w:bCs/>
              <w:color w:val="000000"/>
              <w:sz w:val="28"/>
              <w:szCs w:val="28"/>
            </w:rPr>
          </w:pPr>
          <w:bookmarkStart w:id="10" w:name="_Toc187967925"/>
          <w:r>
            <w:rPr>
              <w:rFonts w:ascii="Times New Roman" w:eastAsiaTheme="minorEastAsia" w:hAnsi="Times New Roman" w:cs="Times New Roman"/>
              <w:b/>
              <w:bCs/>
              <w:color w:val="000000" w:themeColor="text1"/>
              <w:sz w:val="28"/>
              <w:szCs w:val="28"/>
            </w:rPr>
            <w:t>Methods:</w:t>
          </w:r>
          <w:bookmarkEnd w:id="10"/>
        </w:p>
        <w:p w14:paraId="32CE0EF8"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AddCustomer(): void</w:t>
          </w:r>
        </w:p>
        <w:p w14:paraId="2621143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DeleteCustomer(): void</w:t>
          </w:r>
        </w:p>
        <w:p w14:paraId="5E124153"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UpdateCustomer(): void</w:t>
          </w:r>
        </w:p>
        <w:p w14:paraId="7D60ECD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GetCustomer(): Customer</w:t>
          </w:r>
        </w:p>
        <w:p w14:paraId="0A6AA5D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EarnLoyaltyPoints(): void</w:t>
          </w:r>
        </w:p>
        <w:p w14:paraId="3869B3C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RedeemLoyaltyPoints(): void</w:t>
          </w:r>
        </w:p>
        <w:p w14:paraId="4A229E60"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11" w:name="_Toc187967926"/>
          <w:r>
            <w:rPr>
              <w:rFonts w:ascii="Times New Roman" w:eastAsiaTheme="minorEastAsia" w:hAnsi="Times New Roman" w:cs="Times New Roman"/>
              <w:b/>
              <w:bCs/>
              <w:color w:val="000000" w:themeColor="text1"/>
              <w:sz w:val="32"/>
              <w:szCs w:val="32"/>
              <w:u w:val="single"/>
            </w:rPr>
            <w:t>Employee</w:t>
          </w:r>
          <w:bookmarkEnd w:id="11"/>
        </w:p>
        <w:p w14:paraId="2D22B4D9" w14:textId="77777777" w:rsidR="004731A4" w:rsidRDefault="007D3B00">
          <w:pPr>
            <w:pStyle w:val="Heading2"/>
            <w:jc w:val="both"/>
            <w:rPr>
              <w:rFonts w:ascii="Times New Roman" w:eastAsiaTheme="minorEastAsia" w:hAnsi="Times New Roman" w:cs="Times New Roman"/>
              <w:b/>
              <w:bCs/>
              <w:color w:val="000000"/>
              <w:sz w:val="28"/>
              <w:szCs w:val="28"/>
            </w:rPr>
          </w:pPr>
          <w:bookmarkStart w:id="12" w:name="_Toc187967927"/>
          <w:r>
            <w:rPr>
              <w:rFonts w:ascii="Times New Roman" w:eastAsiaTheme="minorEastAsia" w:hAnsi="Times New Roman" w:cs="Times New Roman"/>
              <w:b/>
              <w:bCs/>
              <w:color w:val="000000" w:themeColor="text1"/>
              <w:sz w:val="28"/>
              <w:szCs w:val="28"/>
            </w:rPr>
            <w:t>Attributes:</w:t>
          </w:r>
          <w:bookmarkEnd w:id="12"/>
        </w:p>
        <w:p w14:paraId="2780B8DB"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EmployeeID: int</w:t>
          </w:r>
        </w:p>
        <w:p w14:paraId="1040831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JobTitle: String</w:t>
          </w:r>
        </w:p>
        <w:p w14:paraId="15F2323F" w14:textId="77777777" w:rsidR="004731A4" w:rsidRDefault="007D3B00">
          <w:pPr>
            <w:pStyle w:val="Heading2"/>
            <w:jc w:val="both"/>
            <w:rPr>
              <w:rFonts w:ascii="Times New Roman" w:eastAsiaTheme="minorEastAsia" w:hAnsi="Times New Roman" w:cs="Times New Roman"/>
              <w:b/>
              <w:bCs/>
              <w:color w:val="000000"/>
              <w:sz w:val="28"/>
              <w:szCs w:val="28"/>
            </w:rPr>
          </w:pPr>
          <w:bookmarkStart w:id="13" w:name="_Toc187967928"/>
          <w:r>
            <w:rPr>
              <w:rFonts w:ascii="Times New Roman" w:eastAsiaTheme="minorEastAsia" w:hAnsi="Times New Roman" w:cs="Times New Roman"/>
              <w:b/>
              <w:bCs/>
              <w:color w:val="000000" w:themeColor="text1"/>
              <w:sz w:val="28"/>
              <w:szCs w:val="28"/>
            </w:rPr>
            <w:lastRenderedPageBreak/>
            <w:t>Methods:</w:t>
          </w:r>
          <w:bookmarkEnd w:id="13"/>
        </w:p>
        <w:p w14:paraId="077E5E6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AddEmployee(): void</w:t>
          </w:r>
        </w:p>
        <w:p w14:paraId="15F83BC9"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DeleteEmployee(): vo</w:t>
          </w:r>
          <w:r>
            <w:rPr>
              <w:rFonts w:ascii="Times New Roman" w:eastAsiaTheme="minorEastAsia" w:hAnsi="Times New Roman" w:cs="Times New Roman"/>
              <w:sz w:val="24"/>
              <w:szCs w:val="24"/>
            </w:rPr>
            <w:t>id</w:t>
          </w:r>
        </w:p>
        <w:p w14:paraId="6F1A417E"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UpdateEmployee(): void</w:t>
          </w:r>
        </w:p>
        <w:p w14:paraId="5D4F76CF"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GetEmployee(): Employee</w:t>
          </w:r>
        </w:p>
        <w:p w14:paraId="4C8DBCBD"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14" w:name="_Toc187967929"/>
          <w:r>
            <w:rPr>
              <w:rFonts w:ascii="Times New Roman" w:eastAsiaTheme="minorEastAsia" w:hAnsi="Times New Roman" w:cs="Times New Roman"/>
              <w:b/>
              <w:bCs/>
              <w:color w:val="000000" w:themeColor="text1"/>
              <w:sz w:val="32"/>
              <w:szCs w:val="32"/>
              <w:u w:val="single"/>
            </w:rPr>
            <w:t>Admin</w:t>
          </w:r>
          <w:bookmarkEnd w:id="14"/>
        </w:p>
        <w:p w14:paraId="748E7AD2" w14:textId="77777777" w:rsidR="004731A4" w:rsidRDefault="007D3B00">
          <w:pPr>
            <w:pStyle w:val="Heading2"/>
            <w:jc w:val="both"/>
            <w:rPr>
              <w:rFonts w:ascii="Times New Roman" w:eastAsiaTheme="minorEastAsia" w:hAnsi="Times New Roman" w:cs="Times New Roman"/>
              <w:b/>
              <w:bCs/>
              <w:color w:val="000000"/>
              <w:sz w:val="28"/>
              <w:szCs w:val="28"/>
            </w:rPr>
          </w:pPr>
          <w:bookmarkStart w:id="15" w:name="_Toc187967930"/>
          <w:r>
            <w:rPr>
              <w:rFonts w:ascii="Times New Roman" w:eastAsiaTheme="minorEastAsia" w:hAnsi="Times New Roman" w:cs="Times New Roman"/>
              <w:b/>
              <w:bCs/>
              <w:color w:val="000000" w:themeColor="text1"/>
              <w:sz w:val="28"/>
              <w:szCs w:val="28"/>
            </w:rPr>
            <w:t>Attributes:</w:t>
          </w:r>
          <w:bookmarkEnd w:id="15"/>
        </w:p>
        <w:p w14:paraId="190AB42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AdminID: int</w:t>
          </w:r>
        </w:p>
        <w:p w14:paraId="4AAE7C0F" w14:textId="77777777" w:rsidR="004731A4" w:rsidRDefault="007D3B00">
          <w:pPr>
            <w:pStyle w:val="Heading2"/>
            <w:jc w:val="both"/>
            <w:rPr>
              <w:rFonts w:ascii="Times New Roman" w:eastAsiaTheme="minorEastAsia" w:hAnsi="Times New Roman" w:cs="Times New Roman"/>
              <w:b/>
              <w:bCs/>
              <w:color w:val="000000"/>
              <w:sz w:val="28"/>
              <w:szCs w:val="28"/>
            </w:rPr>
          </w:pPr>
          <w:bookmarkStart w:id="16" w:name="_Toc187967931"/>
          <w:r>
            <w:rPr>
              <w:rFonts w:ascii="Times New Roman" w:eastAsiaTheme="minorEastAsia" w:hAnsi="Times New Roman" w:cs="Times New Roman"/>
              <w:b/>
              <w:bCs/>
              <w:color w:val="000000" w:themeColor="text1"/>
              <w:sz w:val="28"/>
              <w:szCs w:val="28"/>
            </w:rPr>
            <w:t>Methods:</w:t>
          </w:r>
          <w:bookmarkEnd w:id="16"/>
        </w:p>
        <w:p w14:paraId="22DA2C42"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AddAdmin(): void</w:t>
          </w:r>
        </w:p>
        <w:p w14:paraId="26E0AD8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DeleteAdmin(): void</w:t>
          </w:r>
        </w:p>
        <w:p w14:paraId="146DEDCF"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UpdateAdmin(): void</w:t>
          </w:r>
        </w:p>
        <w:p w14:paraId="5848E8E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GetAdmin(): Admin</w:t>
          </w:r>
        </w:p>
        <w:p w14:paraId="001BC36F"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17" w:name="_Toc187967932"/>
          <w:r>
            <w:rPr>
              <w:rFonts w:ascii="Times New Roman" w:eastAsiaTheme="minorEastAsia" w:hAnsi="Times New Roman" w:cs="Times New Roman"/>
              <w:b/>
              <w:bCs/>
              <w:color w:val="000000" w:themeColor="text1"/>
              <w:sz w:val="32"/>
              <w:szCs w:val="32"/>
              <w:u w:val="single"/>
            </w:rPr>
            <w:t>Menu</w:t>
          </w:r>
          <w:bookmarkEnd w:id="17"/>
        </w:p>
        <w:p w14:paraId="442520D0" w14:textId="77777777" w:rsidR="004731A4" w:rsidRDefault="007D3B00">
          <w:pPr>
            <w:pStyle w:val="Heading2"/>
            <w:jc w:val="both"/>
            <w:rPr>
              <w:rFonts w:ascii="Times New Roman" w:eastAsiaTheme="minorEastAsia" w:hAnsi="Times New Roman" w:cs="Times New Roman"/>
              <w:b/>
              <w:bCs/>
              <w:color w:val="000000"/>
              <w:sz w:val="28"/>
              <w:szCs w:val="28"/>
            </w:rPr>
          </w:pPr>
          <w:bookmarkStart w:id="18" w:name="_Toc187967933"/>
          <w:r>
            <w:rPr>
              <w:rFonts w:ascii="Times New Roman" w:eastAsiaTheme="minorEastAsia" w:hAnsi="Times New Roman" w:cs="Times New Roman"/>
              <w:b/>
              <w:bCs/>
              <w:color w:val="000000" w:themeColor="text1"/>
              <w:sz w:val="28"/>
              <w:szCs w:val="28"/>
            </w:rPr>
            <w:t>Attributes:</w:t>
          </w:r>
          <w:bookmarkEnd w:id="18"/>
        </w:p>
        <w:p w14:paraId="5F689AD6"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MenuID: int</w:t>
          </w:r>
        </w:p>
        <w:p w14:paraId="4B08F2B6" w14:textId="77777777" w:rsidR="004731A4" w:rsidRDefault="007D3B00">
          <w:pPr>
            <w:pStyle w:val="Heading2"/>
            <w:jc w:val="both"/>
            <w:rPr>
              <w:rFonts w:ascii="Times New Roman" w:eastAsiaTheme="minorEastAsia" w:hAnsi="Times New Roman" w:cs="Times New Roman"/>
              <w:b/>
              <w:bCs/>
              <w:color w:val="000000"/>
              <w:sz w:val="28"/>
              <w:szCs w:val="28"/>
            </w:rPr>
          </w:pPr>
          <w:bookmarkStart w:id="19" w:name="_Toc187967934"/>
          <w:r>
            <w:rPr>
              <w:rFonts w:ascii="Times New Roman" w:eastAsiaTheme="minorEastAsia" w:hAnsi="Times New Roman" w:cs="Times New Roman"/>
              <w:b/>
              <w:bCs/>
              <w:color w:val="000000" w:themeColor="text1"/>
              <w:sz w:val="28"/>
              <w:szCs w:val="28"/>
            </w:rPr>
            <w:t>Methods:</w:t>
          </w:r>
          <w:bookmarkEnd w:id="19"/>
        </w:p>
        <w:p w14:paraId="31540A5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AddMenuItem(): void</w:t>
          </w:r>
        </w:p>
        <w:p w14:paraId="001D2D09"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DeleteMenuItem(): void</w:t>
          </w:r>
        </w:p>
        <w:p w14:paraId="7A5550B0"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UpdateMenuItem(): void</w:t>
          </w:r>
        </w:p>
        <w:p w14:paraId="3605666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GetMenuItem(): Menu</w:t>
          </w:r>
        </w:p>
        <w:p w14:paraId="08364607" w14:textId="77777777" w:rsidR="004731A4" w:rsidRDefault="007D3B00">
          <w:pPr>
            <w:pStyle w:val="Heading1"/>
            <w:numPr>
              <w:ilvl w:val="0"/>
              <w:numId w:val="1"/>
            </w:numPr>
            <w:jc w:val="both"/>
            <w:rPr>
              <w:rFonts w:ascii="Times New Roman" w:hAnsi="Times New Roman" w:cs="Times New Roman"/>
              <w:b/>
              <w:bCs/>
              <w:color w:val="000000"/>
              <w:sz w:val="32"/>
              <w:szCs w:val="32"/>
              <w:u w:val="single"/>
            </w:rPr>
          </w:pPr>
          <w:bookmarkStart w:id="20" w:name="_Toc187967935"/>
          <w:r>
            <w:rPr>
              <w:rFonts w:ascii="Times New Roman" w:eastAsiaTheme="minorEastAsia" w:hAnsi="Times New Roman" w:cs="Times New Roman"/>
              <w:b/>
              <w:bCs/>
              <w:color w:val="000000" w:themeColor="text1"/>
              <w:sz w:val="32"/>
              <w:szCs w:val="32"/>
              <w:u w:val="single"/>
            </w:rPr>
            <w:t>Order</w:t>
          </w:r>
          <w:bookmarkEnd w:id="20"/>
        </w:p>
        <w:p w14:paraId="25292E65" w14:textId="77777777" w:rsidR="004731A4" w:rsidRDefault="007D3B00">
          <w:pPr>
            <w:pStyle w:val="Heading2"/>
            <w:jc w:val="both"/>
            <w:rPr>
              <w:rFonts w:ascii="Times New Roman" w:eastAsiaTheme="minorEastAsia" w:hAnsi="Times New Roman" w:cs="Times New Roman"/>
              <w:b/>
              <w:bCs/>
              <w:color w:val="000000"/>
              <w:sz w:val="28"/>
              <w:szCs w:val="28"/>
            </w:rPr>
          </w:pPr>
          <w:bookmarkStart w:id="21" w:name="_Toc187967936"/>
          <w:r>
            <w:rPr>
              <w:rFonts w:ascii="Times New Roman" w:eastAsiaTheme="minorEastAsia" w:hAnsi="Times New Roman" w:cs="Times New Roman"/>
              <w:b/>
              <w:bCs/>
              <w:color w:val="000000" w:themeColor="text1"/>
              <w:sz w:val="28"/>
              <w:szCs w:val="28"/>
            </w:rPr>
            <w:t>Attributes:</w:t>
          </w:r>
          <w:bookmarkEnd w:id="21"/>
        </w:p>
        <w:p w14:paraId="37E5A6D8"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OrderID: int</w:t>
          </w:r>
        </w:p>
        <w:p w14:paraId="003E7142"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OrderDate: Date</w:t>
          </w:r>
        </w:p>
        <w:p w14:paraId="768B9AB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TotalAmount: double</w:t>
          </w:r>
        </w:p>
        <w:p w14:paraId="64BB18A0" w14:textId="77777777" w:rsidR="004731A4" w:rsidRDefault="007D3B00">
          <w:pPr>
            <w:pStyle w:val="Heading2"/>
            <w:jc w:val="both"/>
            <w:rPr>
              <w:rFonts w:ascii="Times New Roman" w:eastAsiaTheme="minorEastAsia" w:hAnsi="Times New Roman" w:cs="Times New Roman"/>
              <w:b/>
              <w:bCs/>
              <w:color w:val="000000"/>
              <w:sz w:val="28"/>
              <w:szCs w:val="28"/>
            </w:rPr>
          </w:pPr>
          <w:bookmarkStart w:id="22" w:name="_Toc187967937"/>
          <w:r>
            <w:rPr>
              <w:rFonts w:ascii="Times New Roman" w:eastAsiaTheme="minorEastAsia" w:hAnsi="Times New Roman" w:cs="Times New Roman"/>
              <w:b/>
              <w:bCs/>
              <w:color w:val="000000" w:themeColor="text1"/>
              <w:sz w:val="28"/>
              <w:szCs w:val="28"/>
            </w:rPr>
            <w:lastRenderedPageBreak/>
            <w:t>Methods:</w:t>
          </w:r>
          <w:bookmarkEnd w:id="22"/>
        </w:p>
        <w:p w14:paraId="78AC988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CreateOrder(): void</w:t>
          </w:r>
        </w:p>
        <w:p w14:paraId="10653EAE"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CancelOrder(): void</w:t>
          </w:r>
        </w:p>
        <w:p w14:paraId="17224A97"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UpdateOrder(): void</w:t>
          </w:r>
        </w:p>
        <w:p w14:paraId="1994513C"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GetOrder(): Order</w:t>
          </w:r>
        </w:p>
        <w:p w14:paraId="69FD1E1F"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23" w:name="_Toc187967938"/>
          <w:r>
            <w:rPr>
              <w:rFonts w:ascii="Times New Roman" w:eastAsiaTheme="minorEastAsia" w:hAnsi="Times New Roman" w:cs="Times New Roman"/>
              <w:b/>
              <w:bCs/>
              <w:color w:val="000000" w:themeColor="text1"/>
              <w:sz w:val="32"/>
              <w:szCs w:val="32"/>
              <w:u w:val="single"/>
            </w:rPr>
            <w:t>Item</w:t>
          </w:r>
          <w:bookmarkEnd w:id="23"/>
        </w:p>
        <w:p w14:paraId="2E79755D" w14:textId="77777777" w:rsidR="004731A4" w:rsidRDefault="007D3B00">
          <w:pPr>
            <w:pStyle w:val="Heading2"/>
            <w:jc w:val="both"/>
            <w:rPr>
              <w:rFonts w:ascii="Times New Roman" w:eastAsiaTheme="minorEastAsia" w:hAnsi="Times New Roman" w:cs="Times New Roman"/>
              <w:b/>
              <w:bCs/>
              <w:color w:val="000000"/>
              <w:sz w:val="28"/>
              <w:szCs w:val="28"/>
            </w:rPr>
          </w:pPr>
          <w:bookmarkStart w:id="24" w:name="_Toc187967939"/>
          <w:r>
            <w:rPr>
              <w:rFonts w:ascii="Times New Roman" w:eastAsiaTheme="minorEastAsia" w:hAnsi="Times New Roman" w:cs="Times New Roman"/>
              <w:b/>
              <w:bCs/>
              <w:color w:val="000000" w:themeColor="text1"/>
              <w:sz w:val="28"/>
              <w:szCs w:val="28"/>
            </w:rPr>
            <w:t>Attributes:</w:t>
          </w:r>
          <w:bookmarkEnd w:id="24"/>
        </w:p>
        <w:p w14:paraId="04982C0F"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ItemID: int</w:t>
          </w:r>
        </w:p>
        <w:p w14:paraId="5CDEE28F"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ItemName: String</w:t>
          </w:r>
        </w:p>
        <w:p w14:paraId="6DA6811B"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ItemPrice: do</w:t>
          </w:r>
          <w:r>
            <w:rPr>
              <w:rFonts w:ascii="Times New Roman" w:eastAsiaTheme="minorEastAsia" w:hAnsi="Times New Roman" w:cs="Times New Roman"/>
              <w:sz w:val="24"/>
              <w:szCs w:val="24"/>
            </w:rPr>
            <w:t>uble</w:t>
          </w:r>
        </w:p>
        <w:p w14:paraId="27B3DE00" w14:textId="77777777" w:rsidR="004731A4" w:rsidRDefault="007D3B00">
          <w:pPr>
            <w:pStyle w:val="Heading2"/>
            <w:jc w:val="both"/>
            <w:rPr>
              <w:rFonts w:ascii="Times New Roman" w:eastAsiaTheme="minorEastAsia" w:hAnsi="Times New Roman" w:cs="Times New Roman"/>
              <w:b/>
              <w:bCs/>
              <w:color w:val="000000"/>
              <w:sz w:val="28"/>
              <w:szCs w:val="28"/>
            </w:rPr>
          </w:pPr>
          <w:bookmarkStart w:id="25" w:name="_Toc187967940"/>
          <w:r>
            <w:rPr>
              <w:rFonts w:ascii="Times New Roman" w:eastAsiaTheme="minorEastAsia" w:hAnsi="Times New Roman" w:cs="Times New Roman"/>
              <w:b/>
              <w:bCs/>
              <w:color w:val="000000" w:themeColor="text1"/>
              <w:sz w:val="28"/>
              <w:szCs w:val="28"/>
            </w:rPr>
            <w:t>Methods:</w:t>
          </w:r>
          <w:bookmarkEnd w:id="25"/>
        </w:p>
        <w:p w14:paraId="3A585CC6"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AddItem(): void</w:t>
          </w:r>
        </w:p>
        <w:p w14:paraId="6AEBE94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RemoveItem(): void</w:t>
          </w:r>
        </w:p>
        <w:p w14:paraId="776212D9"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UpdateItem(): void</w:t>
          </w:r>
        </w:p>
        <w:p w14:paraId="087A13FC"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GetItemDetails(): Item</w:t>
          </w:r>
        </w:p>
        <w:p w14:paraId="4E5D557B"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26" w:name="_Toc187967941"/>
          <w:r>
            <w:rPr>
              <w:rFonts w:ascii="Times New Roman" w:eastAsiaTheme="minorEastAsia" w:hAnsi="Times New Roman" w:cs="Times New Roman"/>
              <w:b/>
              <w:bCs/>
              <w:color w:val="000000" w:themeColor="text1"/>
              <w:sz w:val="32"/>
              <w:szCs w:val="32"/>
              <w:u w:val="single"/>
            </w:rPr>
            <w:t>Payment</w:t>
          </w:r>
          <w:bookmarkEnd w:id="26"/>
        </w:p>
        <w:p w14:paraId="6DA52C98" w14:textId="77777777" w:rsidR="004731A4" w:rsidRDefault="007D3B00">
          <w:pPr>
            <w:pStyle w:val="Heading2"/>
            <w:jc w:val="both"/>
            <w:rPr>
              <w:rFonts w:ascii="Times New Roman" w:eastAsiaTheme="minorEastAsia" w:hAnsi="Times New Roman" w:cs="Times New Roman"/>
              <w:b/>
              <w:bCs/>
              <w:color w:val="000000"/>
              <w:sz w:val="28"/>
              <w:szCs w:val="28"/>
            </w:rPr>
          </w:pPr>
          <w:bookmarkStart w:id="27" w:name="_Toc187967942"/>
          <w:r>
            <w:rPr>
              <w:rFonts w:ascii="Times New Roman" w:eastAsiaTheme="minorEastAsia" w:hAnsi="Times New Roman" w:cs="Times New Roman"/>
              <w:b/>
              <w:bCs/>
              <w:color w:val="000000" w:themeColor="text1"/>
              <w:sz w:val="28"/>
              <w:szCs w:val="28"/>
            </w:rPr>
            <w:t>Attributes:</w:t>
          </w:r>
          <w:bookmarkEnd w:id="27"/>
        </w:p>
        <w:p w14:paraId="74ACA60C"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PaymentID: int</w:t>
          </w:r>
        </w:p>
        <w:p w14:paraId="1E6B0AAE"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Amount: double</w:t>
          </w:r>
        </w:p>
        <w:p w14:paraId="0B85737B"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PaymentMethod: String</w:t>
          </w:r>
        </w:p>
        <w:p w14:paraId="19ABE6FD" w14:textId="77777777" w:rsidR="004731A4" w:rsidRDefault="007D3B00">
          <w:pPr>
            <w:pStyle w:val="Heading2"/>
            <w:jc w:val="both"/>
            <w:rPr>
              <w:rFonts w:ascii="Times New Roman" w:eastAsiaTheme="minorEastAsia" w:hAnsi="Times New Roman" w:cs="Times New Roman"/>
              <w:b/>
              <w:bCs/>
              <w:color w:val="000000"/>
              <w:sz w:val="28"/>
              <w:szCs w:val="28"/>
            </w:rPr>
          </w:pPr>
          <w:bookmarkStart w:id="28" w:name="_Toc187967943"/>
          <w:r>
            <w:rPr>
              <w:rFonts w:ascii="Times New Roman" w:eastAsiaTheme="minorEastAsia" w:hAnsi="Times New Roman" w:cs="Times New Roman"/>
              <w:b/>
              <w:bCs/>
              <w:color w:val="000000" w:themeColor="text1"/>
              <w:sz w:val="28"/>
              <w:szCs w:val="28"/>
            </w:rPr>
            <w:t>Methods:</w:t>
          </w:r>
          <w:bookmarkEnd w:id="28"/>
        </w:p>
        <w:p w14:paraId="72C93F50"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ProcessPayment(): void</w:t>
          </w:r>
        </w:p>
        <w:p w14:paraId="2D8EE43D"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GetPaymentDetails(): Payment</w:t>
          </w:r>
        </w:p>
        <w:p w14:paraId="5DD6BB8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RefundPayment(): void</w:t>
          </w:r>
        </w:p>
        <w:p w14:paraId="11E4C279"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29" w:name="_Toc187967944"/>
          <w:r>
            <w:rPr>
              <w:rFonts w:ascii="Times New Roman" w:eastAsiaTheme="minorEastAsia" w:hAnsi="Times New Roman" w:cs="Times New Roman"/>
              <w:b/>
              <w:bCs/>
              <w:color w:val="000000" w:themeColor="text1"/>
              <w:sz w:val="32"/>
              <w:szCs w:val="32"/>
              <w:u w:val="single"/>
            </w:rPr>
            <w:t>Cash</w:t>
          </w:r>
          <w:bookmarkEnd w:id="29"/>
        </w:p>
        <w:p w14:paraId="100557AE" w14:textId="77777777" w:rsidR="004731A4" w:rsidRDefault="007D3B00">
          <w:pPr>
            <w:pStyle w:val="Heading2"/>
            <w:jc w:val="both"/>
            <w:rPr>
              <w:rFonts w:ascii="Times New Roman" w:eastAsiaTheme="minorEastAsia" w:hAnsi="Times New Roman" w:cs="Times New Roman"/>
              <w:b/>
              <w:bCs/>
              <w:sz w:val="28"/>
              <w:szCs w:val="28"/>
            </w:rPr>
          </w:pPr>
          <w:bookmarkStart w:id="30" w:name="_Toc187967945"/>
          <w:r>
            <w:rPr>
              <w:rFonts w:ascii="Times New Roman" w:eastAsiaTheme="minorEastAsia" w:hAnsi="Times New Roman" w:cs="Times New Roman"/>
              <w:b/>
              <w:bCs/>
              <w:color w:val="000000" w:themeColor="text1"/>
              <w:sz w:val="28"/>
              <w:szCs w:val="28"/>
            </w:rPr>
            <w:t>Attributes:</w:t>
          </w:r>
          <w:bookmarkEnd w:id="30"/>
        </w:p>
        <w:p w14:paraId="380158C5"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CashAmount: double</w:t>
          </w:r>
        </w:p>
        <w:p w14:paraId="26B75E00" w14:textId="77777777" w:rsidR="004731A4" w:rsidRDefault="007D3B00">
          <w:pPr>
            <w:pStyle w:val="Heading2"/>
            <w:jc w:val="both"/>
            <w:rPr>
              <w:rFonts w:ascii="Times New Roman" w:eastAsiaTheme="minorEastAsia" w:hAnsi="Times New Roman" w:cs="Times New Roman"/>
              <w:b/>
              <w:bCs/>
              <w:color w:val="000000"/>
              <w:sz w:val="28"/>
              <w:szCs w:val="28"/>
            </w:rPr>
          </w:pPr>
          <w:bookmarkStart w:id="31" w:name="_Toc187967946"/>
          <w:r>
            <w:rPr>
              <w:rFonts w:ascii="Times New Roman" w:eastAsiaTheme="minorEastAsia" w:hAnsi="Times New Roman" w:cs="Times New Roman"/>
              <w:b/>
              <w:bCs/>
              <w:color w:val="000000" w:themeColor="text1"/>
              <w:sz w:val="28"/>
              <w:szCs w:val="28"/>
            </w:rPr>
            <w:lastRenderedPageBreak/>
            <w:t>Methods:</w:t>
          </w:r>
          <w:bookmarkEnd w:id="31"/>
        </w:p>
        <w:p w14:paraId="639DF712"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MakeCashPayment(): void</w:t>
          </w:r>
        </w:p>
        <w:p w14:paraId="3E1C5BE9" w14:textId="77777777" w:rsidR="004731A4" w:rsidRDefault="007D3B00">
          <w:pPr>
            <w:pStyle w:val="Heading1"/>
            <w:numPr>
              <w:ilvl w:val="0"/>
              <w:numId w:val="1"/>
            </w:numPr>
            <w:jc w:val="both"/>
            <w:rPr>
              <w:rFonts w:ascii="Times New Roman" w:eastAsiaTheme="minorEastAsia" w:hAnsi="Times New Roman" w:cs="Times New Roman"/>
              <w:b/>
              <w:bCs/>
              <w:color w:val="000000"/>
              <w:sz w:val="32"/>
              <w:szCs w:val="32"/>
              <w:u w:val="single"/>
            </w:rPr>
          </w:pPr>
          <w:bookmarkStart w:id="32" w:name="_Toc187967947"/>
          <w:r>
            <w:rPr>
              <w:rFonts w:ascii="Times New Roman" w:eastAsiaTheme="minorEastAsia" w:hAnsi="Times New Roman" w:cs="Times New Roman"/>
              <w:b/>
              <w:bCs/>
              <w:color w:val="000000" w:themeColor="text1"/>
              <w:sz w:val="32"/>
              <w:szCs w:val="32"/>
              <w:u w:val="single"/>
            </w:rPr>
            <w:t>Card</w:t>
          </w:r>
          <w:bookmarkEnd w:id="32"/>
        </w:p>
        <w:p w14:paraId="60FEC279" w14:textId="77777777" w:rsidR="004731A4" w:rsidRDefault="007D3B00">
          <w:pPr>
            <w:pStyle w:val="Heading2"/>
            <w:jc w:val="both"/>
            <w:rPr>
              <w:rFonts w:ascii="Times New Roman" w:eastAsiaTheme="minorEastAsia" w:hAnsi="Times New Roman" w:cs="Times New Roman"/>
              <w:b/>
              <w:bCs/>
              <w:color w:val="000000"/>
              <w:sz w:val="28"/>
              <w:szCs w:val="28"/>
            </w:rPr>
          </w:pPr>
          <w:bookmarkStart w:id="33" w:name="_Toc187967948"/>
          <w:r>
            <w:rPr>
              <w:rFonts w:ascii="Times New Roman" w:eastAsiaTheme="minorEastAsia" w:hAnsi="Times New Roman" w:cs="Times New Roman"/>
              <w:b/>
              <w:bCs/>
              <w:color w:val="000000" w:themeColor="text1"/>
              <w:sz w:val="28"/>
              <w:szCs w:val="28"/>
            </w:rPr>
            <w:t>Attributes:</w:t>
          </w:r>
          <w:bookmarkEnd w:id="33"/>
        </w:p>
        <w:p w14:paraId="28778B14"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CardNumber: String</w:t>
          </w:r>
        </w:p>
        <w:p w14:paraId="0D1F400E"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ExpiryDate: String</w:t>
          </w:r>
        </w:p>
        <w:p w14:paraId="02E91F00"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CVV: String</w:t>
          </w:r>
        </w:p>
        <w:p w14:paraId="4456E22C" w14:textId="77777777" w:rsidR="004731A4" w:rsidRDefault="007D3B00">
          <w:pPr>
            <w:pStyle w:val="Heading2"/>
            <w:jc w:val="both"/>
            <w:rPr>
              <w:rFonts w:ascii="Times New Roman" w:eastAsiaTheme="minorEastAsia" w:hAnsi="Times New Roman" w:cs="Times New Roman"/>
              <w:b/>
              <w:bCs/>
              <w:color w:val="000000"/>
              <w:sz w:val="28"/>
              <w:szCs w:val="28"/>
            </w:rPr>
          </w:pPr>
          <w:bookmarkStart w:id="34" w:name="_Toc187967949"/>
          <w:r>
            <w:rPr>
              <w:rFonts w:ascii="Times New Roman" w:eastAsiaTheme="minorEastAsia" w:hAnsi="Times New Roman" w:cs="Times New Roman"/>
              <w:b/>
              <w:bCs/>
              <w:color w:val="000000" w:themeColor="text1"/>
              <w:sz w:val="28"/>
              <w:szCs w:val="28"/>
            </w:rPr>
            <w:t>Methods:</w:t>
          </w:r>
          <w:bookmarkEnd w:id="34"/>
        </w:p>
        <w:p w14:paraId="542F7B0A" w14:textId="77777777" w:rsidR="004731A4" w:rsidRDefault="007D3B00">
          <w:pPr>
            <w:jc w:val="both"/>
            <w:rPr>
              <w:rFonts w:ascii="Times New Roman" w:hAnsi="Times New Roman" w:cs="Times New Roman"/>
              <w:sz w:val="24"/>
              <w:szCs w:val="24"/>
            </w:rPr>
          </w:pPr>
          <w:r>
            <w:rPr>
              <w:rFonts w:ascii="Times New Roman" w:eastAsiaTheme="minorEastAsia" w:hAnsi="Times New Roman" w:cs="Times New Roman"/>
              <w:sz w:val="24"/>
              <w:szCs w:val="24"/>
            </w:rPr>
            <w:t>MakeCardPayment(): void</w:t>
          </w:r>
        </w:p>
      </w:sdtContent>
    </w:sdt>
    <w:p w14:paraId="3C90234C" w14:textId="77777777" w:rsidR="004731A4" w:rsidRDefault="007D3B00">
      <w:pPr>
        <w:jc w:val="both"/>
        <w:rPr>
          <w:rFonts w:ascii="Times New Roman" w:eastAsiaTheme="minorEastAsia" w:hAnsi="Times New Roman" w:cs="Times New Roman"/>
          <w:b/>
          <w:bCs/>
          <w:sz w:val="36"/>
          <w:szCs w:val="36"/>
          <w:u w:val="single"/>
        </w:rPr>
      </w:pPr>
      <w:r>
        <w:rPr>
          <w:rFonts w:ascii="Times New Roman" w:eastAsiaTheme="minorEastAsia" w:hAnsi="Times New Roman" w:cs="Times New Roman"/>
          <w:b/>
          <w:bCs/>
          <w:sz w:val="36"/>
          <w:szCs w:val="36"/>
          <w:u w:val="single"/>
        </w:rPr>
        <w:t>Uml Diagram:</w:t>
      </w:r>
    </w:p>
    <w:p w14:paraId="00A6ED56" w14:textId="77777777" w:rsidR="004731A4" w:rsidRDefault="007D3B00">
      <w:pPr>
        <w:jc w:val="both"/>
        <w:rPr>
          <w:rFonts w:ascii="Times New Roman" w:eastAsiaTheme="minorEastAsia" w:hAnsi="Times New Roman" w:cs="Times New Roman"/>
          <w:b/>
          <w:bCs/>
          <w:sz w:val="36"/>
          <w:szCs w:val="36"/>
          <w:u w:val="single"/>
        </w:rPr>
      </w:pPr>
      <w:r>
        <w:rPr>
          <w:rFonts w:ascii="Times New Roman" w:eastAsiaTheme="minorEastAsia" w:hAnsi="Times New Roman" w:cs="Times New Roman"/>
          <w:b/>
          <w:bCs/>
          <w:noProof/>
          <w:sz w:val="36"/>
          <w:szCs w:val="36"/>
          <w:u w:val="single"/>
        </w:rPr>
        <w:lastRenderedPageBreak/>
        <mc:AlternateContent>
          <mc:Choice Requires="wpg">
            <w:drawing>
              <wp:inline distT="0" distB="0" distL="0" distR="0" wp14:anchorId="71DAB741" wp14:editId="6EB535AB">
                <wp:extent cx="5943600" cy="5446643"/>
                <wp:effectExtent l="0" t="0" r="0"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76762177"/>
                        <pic:cNvPicPr>
                          <a:picLocks noChangeAspect="1"/>
                        </pic:cNvPicPr>
                      </pic:nvPicPr>
                      <pic:blipFill>
                        <a:blip r:embed="rId14"/>
                        <a:stretch/>
                      </pic:blipFill>
                      <pic:spPr bwMode="auto">
                        <a:xfrm>
                          <a:off x="0" y="0"/>
                          <a:ext cx="5959922" cy="5461601"/>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mso-wrap-distance-left:0.0pt;mso-wrap-distance-top:0.0pt;mso-wrap-distance-right:0.0pt;mso-wrap-distance-bottom:0.0pt;width:468.0pt;height:428.9pt;" stroked="false">
                <v:path textboxrect="0,0,0,0"/>
                <v:imagedata r:id="rId15" o:title=""/>
              </v:shape>
            </w:pict>
          </mc:Fallback>
        </mc:AlternateContent>
      </w:r>
    </w:p>
    <w:sectPr w:rsidR="004731A4">
      <w:head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38578" w14:textId="77777777" w:rsidR="007D3B00" w:rsidRDefault="007D3B00">
      <w:pPr>
        <w:spacing w:after="0" w:line="240" w:lineRule="auto"/>
      </w:pPr>
      <w:r>
        <w:separator/>
      </w:r>
    </w:p>
  </w:endnote>
  <w:endnote w:type="continuationSeparator" w:id="0">
    <w:p w14:paraId="056E7B04" w14:textId="77777777" w:rsidR="007D3B00" w:rsidRDefault="007D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5DD1C" w14:textId="77777777" w:rsidR="007D3B00" w:rsidRDefault="007D3B00">
      <w:pPr>
        <w:spacing w:after="0" w:line="240" w:lineRule="auto"/>
      </w:pPr>
      <w:r>
        <w:separator/>
      </w:r>
    </w:p>
  </w:footnote>
  <w:footnote w:type="continuationSeparator" w:id="0">
    <w:p w14:paraId="10061D60" w14:textId="77777777" w:rsidR="007D3B00" w:rsidRDefault="007D3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F317A" w14:textId="77777777" w:rsidR="004731A4" w:rsidRDefault="00473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4A02"/>
    <w:multiLevelType w:val="hybridMultilevel"/>
    <w:tmpl w:val="CDDE5DAC"/>
    <w:lvl w:ilvl="0" w:tplc="1DBADEC4">
      <w:start w:val="1"/>
      <w:numFmt w:val="bullet"/>
      <w:lvlText w:val="·"/>
      <w:lvlJc w:val="left"/>
      <w:pPr>
        <w:ind w:left="709" w:hanging="360"/>
      </w:pPr>
      <w:rPr>
        <w:rFonts w:ascii="Symbol" w:eastAsia="Symbol" w:hAnsi="Symbol" w:cs="Symbol" w:hint="default"/>
      </w:rPr>
    </w:lvl>
    <w:lvl w:ilvl="1" w:tplc="A42823D0">
      <w:start w:val="1"/>
      <w:numFmt w:val="bullet"/>
      <w:lvlText w:val="o"/>
      <w:lvlJc w:val="left"/>
      <w:pPr>
        <w:ind w:left="1429" w:hanging="360"/>
      </w:pPr>
      <w:rPr>
        <w:rFonts w:ascii="Courier New" w:eastAsia="Courier New" w:hAnsi="Courier New" w:cs="Courier New" w:hint="default"/>
      </w:rPr>
    </w:lvl>
    <w:lvl w:ilvl="2" w:tplc="470298EC">
      <w:start w:val="1"/>
      <w:numFmt w:val="bullet"/>
      <w:lvlText w:val="§"/>
      <w:lvlJc w:val="left"/>
      <w:pPr>
        <w:ind w:left="2149" w:hanging="360"/>
      </w:pPr>
      <w:rPr>
        <w:rFonts w:ascii="Wingdings" w:eastAsia="Wingdings" w:hAnsi="Wingdings" w:cs="Wingdings" w:hint="default"/>
      </w:rPr>
    </w:lvl>
    <w:lvl w:ilvl="3" w:tplc="3AA2E398">
      <w:start w:val="1"/>
      <w:numFmt w:val="bullet"/>
      <w:lvlText w:val="·"/>
      <w:lvlJc w:val="left"/>
      <w:pPr>
        <w:ind w:left="2869" w:hanging="360"/>
      </w:pPr>
      <w:rPr>
        <w:rFonts w:ascii="Symbol" w:eastAsia="Symbol" w:hAnsi="Symbol" w:cs="Symbol" w:hint="default"/>
      </w:rPr>
    </w:lvl>
    <w:lvl w:ilvl="4" w:tplc="E8C8EE68">
      <w:start w:val="1"/>
      <w:numFmt w:val="bullet"/>
      <w:lvlText w:val="o"/>
      <w:lvlJc w:val="left"/>
      <w:pPr>
        <w:ind w:left="3589" w:hanging="360"/>
      </w:pPr>
      <w:rPr>
        <w:rFonts w:ascii="Courier New" w:eastAsia="Courier New" w:hAnsi="Courier New" w:cs="Courier New" w:hint="default"/>
      </w:rPr>
    </w:lvl>
    <w:lvl w:ilvl="5" w:tplc="98EC41BC">
      <w:start w:val="1"/>
      <w:numFmt w:val="bullet"/>
      <w:lvlText w:val="§"/>
      <w:lvlJc w:val="left"/>
      <w:pPr>
        <w:ind w:left="4309" w:hanging="360"/>
      </w:pPr>
      <w:rPr>
        <w:rFonts w:ascii="Wingdings" w:eastAsia="Wingdings" w:hAnsi="Wingdings" w:cs="Wingdings" w:hint="default"/>
      </w:rPr>
    </w:lvl>
    <w:lvl w:ilvl="6" w:tplc="310ACF82">
      <w:start w:val="1"/>
      <w:numFmt w:val="bullet"/>
      <w:lvlText w:val="·"/>
      <w:lvlJc w:val="left"/>
      <w:pPr>
        <w:ind w:left="5029" w:hanging="360"/>
      </w:pPr>
      <w:rPr>
        <w:rFonts w:ascii="Symbol" w:eastAsia="Symbol" w:hAnsi="Symbol" w:cs="Symbol" w:hint="default"/>
      </w:rPr>
    </w:lvl>
    <w:lvl w:ilvl="7" w:tplc="33D852A8">
      <w:start w:val="1"/>
      <w:numFmt w:val="bullet"/>
      <w:lvlText w:val="o"/>
      <w:lvlJc w:val="left"/>
      <w:pPr>
        <w:ind w:left="5749" w:hanging="360"/>
      </w:pPr>
      <w:rPr>
        <w:rFonts w:ascii="Courier New" w:eastAsia="Courier New" w:hAnsi="Courier New" w:cs="Courier New" w:hint="default"/>
      </w:rPr>
    </w:lvl>
    <w:lvl w:ilvl="8" w:tplc="7F16E0A4">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3803D12"/>
    <w:multiLevelType w:val="hybridMultilevel"/>
    <w:tmpl w:val="4C2EE980"/>
    <w:lvl w:ilvl="0" w:tplc="55E6AC7C">
      <w:start w:val="1"/>
      <w:numFmt w:val="bullet"/>
      <w:lvlText w:val="·"/>
      <w:lvlJc w:val="left"/>
      <w:pPr>
        <w:ind w:left="720" w:hanging="360"/>
      </w:pPr>
      <w:rPr>
        <w:rFonts w:ascii="Symbol" w:eastAsia="Symbol" w:hAnsi="Symbol" w:cs="Symbol" w:hint="default"/>
      </w:rPr>
    </w:lvl>
    <w:lvl w:ilvl="1" w:tplc="A6C6854E">
      <w:start w:val="1"/>
      <w:numFmt w:val="bullet"/>
      <w:lvlText w:val="o"/>
      <w:lvlJc w:val="left"/>
      <w:pPr>
        <w:ind w:left="1440" w:hanging="360"/>
      </w:pPr>
      <w:rPr>
        <w:rFonts w:ascii="Courier New" w:eastAsia="Courier New" w:hAnsi="Courier New" w:cs="Courier New" w:hint="default"/>
      </w:rPr>
    </w:lvl>
    <w:lvl w:ilvl="2" w:tplc="684C89F8">
      <w:start w:val="1"/>
      <w:numFmt w:val="bullet"/>
      <w:lvlText w:val="§"/>
      <w:lvlJc w:val="left"/>
      <w:pPr>
        <w:ind w:left="2160" w:hanging="360"/>
      </w:pPr>
      <w:rPr>
        <w:rFonts w:ascii="Wingdings" w:eastAsia="Wingdings" w:hAnsi="Wingdings" w:cs="Wingdings" w:hint="default"/>
      </w:rPr>
    </w:lvl>
    <w:lvl w:ilvl="3" w:tplc="81D2FC90">
      <w:start w:val="1"/>
      <w:numFmt w:val="bullet"/>
      <w:lvlText w:val="·"/>
      <w:lvlJc w:val="left"/>
      <w:pPr>
        <w:ind w:left="2880" w:hanging="360"/>
      </w:pPr>
      <w:rPr>
        <w:rFonts w:ascii="Symbol" w:eastAsia="Symbol" w:hAnsi="Symbol" w:cs="Symbol" w:hint="default"/>
      </w:rPr>
    </w:lvl>
    <w:lvl w:ilvl="4" w:tplc="B97C68F0">
      <w:start w:val="1"/>
      <w:numFmt w:val="bullet"/>
      <w:lvlText w:val="o"/>
      <w:lvlJc w:val="left"/>
      <w:pPr>
        <w:ind w:left="3600" w:hanging="360"/>
      </w:pPr>
      <w:rPr>
        <w:rFonts w:ascii="Courier New" w:eastAsia="Courier New" w:hAnsi="Courier New" w:cs="Courier New" w:hint="default"/>
      </w:rPr>
    </w:lvl>
    <w:lvl w:ilvl="5" w:tplc="57C81FD6">
      <w:start w:val="1"/>
      <w:numFmt w:val="bullet"/>
      <w:lvlText w:val="§"/>
      <w:lvlJc w:val="left"/>
      <w:pPr>
        <w:ind w:left="4320" w:hanging="360"/>
      </w:pPr>
      <w:rPr>
        <w:rFonts w:ascii="Wingdings" w:eastAsia="Wingdings" w:hAnsi="Wingdings" w:cs="Wingdings" w:hint="default"/>
      </w:rPr>
    </w:lvl>
    <w:lvl w:ilvl="6" w:tplc="98884588">
      <w:start w:val="1"/>
      <w:numFmt w:val="bullet"/>
      <w:lvlText w:val="·"/>
      <w:lvlJc w:val="left"/>
      <w:pPr>
        <w:ind w:left="5040" w:hanging="360"/>
      </w:pPr>
      <w:rPr>
        <w:rFonts w:ascii="Symbol" w:eastAsia="Symbol" w:hAnsi="Symbol" w:cs="Symbol" w:hint="default"/>
      </w:rPr>
    </w:lvl>
    <w:lvl w:ilvl="7" w:tplc="ECB45C12">
      <w:start w:val="1"/>
      <w:numFmt w:val="bullet"/>
      <w:lvlText w:val="o"/>
      <w:lvlJc w:val="left"/>
      <w:pPr>
        <w:ind w:left="5760" w:hanging="360"/>
      </w:pPr>
      <w:rPr>
        <w:rFonts w:ascii="Courier New" w:eastAsia="Courier New" w:hAnsi="Courier New" w:cs="Courier New" w:hint="default"/>
      </w:rPr>
    </w:lvl>
    <w:lvl w:ilvl="8" w:tplc="7A6617D4">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635370B"/>
    <w:multiLevelType w:val="hybridMultilevel"/>
    <w:tmpl w:val="A1B2B458"/>
    <w:lvl w:ilvl="0" w:tplc="496C4076">
      <w:start w:val="1"/>
      <w:numFmt w:val="bullet"/>
      <w:lvlText w:val="·"/>
      <w:lvlJc w:val="left"/>
      <w:pPr>
        <w:ind w:left="720" w:hanging="360"/>
      </w:pPr>
      <w:rPr>
        <w:rFonts w:ascii="Symbol" w:eastAsia="Symbol" w:hAnsi="Symbol" w:cs="Symbol" w:hint="default"/>
      </w:rPr>
    </w:lvl>
    <w:lvl w:ilvl="1" w:tplc="663C69F6">
      <w:start w:val="1"/>
      <w:numFmt w:val="bullet"/>
      <w:lvlText w:val="o"/>
      <w:lvlJc w:val="left"/>
      <w:pPr>
        <w:ind w:left="1440" w:hanging="360"/>
      </w:pPr>
      <w:rPr>
        <w:rFonts w:ascii="Courier New" w:eastAsia="Courier New" w:hAnsi="Courier New" w:cs="Courier New" w:hint="default"/>
      </w:rPr>
    </w:lvl>
    <w:lvl w:ilvl="2" w:tplc="8E84F5B8">
      <w:start w:val="1"/>
      <w:numFmt w:val="bullet"/>
      <w:lvlText w:val="§"/>
      <w:lvlJc w:val="left"/>
      <w:pPr>
        <w:ind w:left="2160" w:hanging="360"/>
      </w:pPr>
      <w:rPr>
        <w:rFonts w:ascii="Wingdings" w:eastAsia="Wingdings" w:hAnsi="Wingdings" w:cs="Wingdings" w:hint="default"/>
      </w:rPr>
    </w:lvl>
    <w:lvl w:ilvl="3" w:tplc="37867DCE">
      <w:start w:val="1"/>
      <w:numFmt w:val="bullet"/>
      <w:lvlText w:val="·"/>
      <w:lvlJc w:val="left"/>
      <w:pPr>
        <w:ind w:left="2880" w:hanging="360"/>
      </w:pPr>
      <w:rPr>
        <w:rFonts w:ascii="Symbol" w:eastAsia="Symbol" w:hAnsi="Symbol" w:cs="Symbol" w:hint="default"/>
      </w:rPr>
    </w:lvl>
    <w:lvl w:ilvl="4" w:tplc="EAA8B60A">
      <w:start w:val="1"/>
      <w:numFmt w:val="bullet"/>
      <w:lvlText w:val="o"/>
      <w:lvlJc w:val="left"/>
      <w:pPr>
        <w:ind w:left="3600" w:hanging="360"/>
      </w:pPr>
      <w:rPr>
        <w:rFonts w:ascii="Courier New" w:eastAsia="Courier New" w:hAnsi="Courier New" w:cs="Courier New" w:hint="default"/>
      </w:rPr>
    </w:lvl>
    <w:lvl w:ilvl="5" w:tplc="4446880E">
      <w:start w:val="1"/>
      <w:numFmt w:val="bullet"/>
      <w:lvlText w:val="§"/>
      <w:lvlJc w:val="left"/>
      <w:pPr>
        <w:ind w:left="4320" w:hanging="360"/>
      </w:pPr>
      <w:rPr>
        <w:rFonts w:ascii="Wingdings" w:eastAsia="Wingdings" w:hAnsi="Wingdings" w:cs="Wingdings" w:hint="default"/>
      </w:rPr>
    </w:lvl>
    <w:lvl w:ilvl="6" w:tplc="10D87044">
      <w:start w:val="1"/>
      <w:numFmt w:val="bullet"/>
      <w:lvlText w:val="·"/>
      <w:lvlJc w:val="left"/>
      <w:pPr>
        <w:ind w:left="5040" w:hanging="360"/>
      </w:pPr>
      <w:rPr>
        <w:rFonts w:ascii="Symbol" w:eastAsia="Symbol" w:hAnsi="Symbol" w:cs="Symbol" w:hint="default"/>
      </w:rPr>
    </w:lvl>
    <w:lvl w:ilvl="7" w:tplc="56488A94">
      <w:start w:val="1"/>
      <w:numFmt w:val="bullet"/>
      <w:lvlText w:val="o"/>
      <w:lvlJc w:val="left"/>
      <w:pPr>
        <w:ind w:left="5760" w:hanging="360"/>
      </w:pPr>
      <w:rPr>
        <w:rFonts w:ascii="Courier New" w:eastAsia="Courier New" w:hAnsi="Courier New" w:cs="Courier New" w:hint="default"/>
      </w:rPr>
    </w:lvl>
    <w:lvl w:ilvl="8" w:tplc="CD84CD92">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83E41B3"/>
    <w:multiLevelType w:val="hybridMultilevel"/>
    <w:tmpl w:val="608A1F22"/>
    <w:lvl w:ilvl="0" w:tplc="A3FC8FCE">
      <w:start w:val="1"/>
      <w:numFmt w:val="bullet"/>
      <w:lvlText w:val="·"/>
      <w:lvlJc w:val="left"/>
      <w:pPr>
        <w:ind w:left="709" w:hanging="360"/>
      </w:pPr>
      <w:rPr>
        <w:rFonts w:ascii="Symbol" w:eastAsia="Symbol" w:hAnsi="Symbol" w:cs="Symbol" w:hint="default"/>
      </w:rPr>
    </w:lvl>
    <w:lvl w:ilvl="1" w:tplc="5770E2C6">
      <w:start w:val="1"/>
      <w:numFmt w:val="bullet"/>
      <w:lvlText w:val="o"/>
      <w:lvlJc w:val="left"/>
      <w:pPr>
        <w:ind w:left="1429" w:hanging="360"/>
      </w:pPr>
      <w:rPr>
        <w:rFonts w:ascii="Courier New" w:eastAsia="Courier New" w:hAnsi="Courier New" w:cs="Courier New" w:hint="default"/>
      </w:rPr>
    </w:lvl>
    <w:lvl w:ilvl="2" w:tplc="7820EC0A">
      <w:start w:val="1"/>
      <w:numFmt w:val="bullet"/>
      <w:lvlText w:val="§"/>
      <w:lvlJc w:val="left"/>
      <w:pPr>
        <w:ind w:left="2149" w:hanging="360"/>
      </w:pPr>
      <w:rPr>
        <w:rFonts w:ascii="Wingdings" w:eastAsia="Wingdings" w:hAnsi="Wingdings" w:cs="Wingdings" w:hint="default"/>
      </w:rPr>
    </w:lvl>
    <w:lvl w:ilvl="3" w:tplc="CC08F7AE">
      <w:start w:val="1"/>
      <w:numFmt w:val="bullet"/>
      <w:lvlText w:val="·"/>
      <w:lvlJc w:val="left"/>
      <w:pPr>
        <w:ind w:left="2869" w:hanging="360"/>
      </w:pPr>
      <w:rPr>
        <w:rFonts w:ascii="Symbol" w:eastAsia="Symbol" w:hAnsi="Symbol" w:cs="Symbol" w:hint="default"/>
      </w:rPr>
    </w:lvl>
    <w:lvl w:ilvl="4" w:tplc="7F6E2FE4">
      <w:start w:val="1"/>
      <w:numFmt w:val="bullet"/>
      <w:lvlText w:val="o"/>
      <w:lvlJc w:val="left"/>
      <w:pPr>
        <w:ind w:left="3589" w:hanging="360"/>
      </w:pPr>
      <w:rPr>
        <w:rFonts w:ascii="Courier New" w:eastAsia="Courier New" w:hAnsi="Courier New" w:cs="Courier New" w:hint="default"/>
      </w:rPr>
    </w:lvl>
    <w:lvl w:ilvl="5" w:tplc="AC50F5F6">
      <w:start w:val="1"/>
      <w:numFmt w:val="bullet"/>
      <w:lvlText w:val="§"/>
      <w:lvlJc w:val="left"/>
      <w:pPr>
        <w:ind w:left="4309" w:hanging="360"/>
      </w:pPr>
      <w:rPr>
        <w:rFonts w:ascii="Wingdings" w:eastAsia="Wingdings" w:hAnsi="Wingdings" w:cs="Wingdings" w:hint="default"/>
      </w:rPr>
    </w:lvl>
    <w:lvl w:ilvl="6" w:tplc="6BB2E2D4">
      <w:start w:val="1"/>
      <w:numFmt w:val="bullet"/>
      <w:lvlText w:val="·"/>
      <w:lvlJc w:val="left"/>
      <w:pPr>
        <w:ind w:left="5029" w:hanging="360"/>
      </w:pPr>
      <w:rPr>
        <w:rFonts w:ascii="Symbol" w:eastAsia="Symbol" w:hAnsi="Symbol" w:cs="Symbol" w:hint="default"/>
      </w:rPr>
    </w:lvl>
    <w:lvl w:ilvl="7" w:tplc="88ACB90E">
      <w:start w:val="1"/>
      <w:numFmt w:val="bullet"/>
      <w:lvlText w:val="o"/>
      <w:lvlJc w:val="left"/>
      <w:pPr>
        <w:ind w:left="5749" w:hanging="360"/>
      </w:pPr>
      <w:rPr>
        <w:rFonts w:ascii="Courier New" w:eastAsia="Courier New" w:hAnsi="Courier New" w:cs="Courier New" w:hint="default"/>
      </w:rPr>
    </w:lvl>
    <w:lvl w:ilvl="8" w:tplc="021E8770">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96B55AF"/>
    <w:multiLevelType w:val="hybridMultilevel"/>
    <w:tmpl w:val="B0D8CB0C"/>
    <w:lvl w:ilvl="0" w:tplc="29E20766">
      <w:start w:val="1"/>
      <w:numFmt w:val="bullet"/>
      <w:lvlText w:val="·"/>
      <w:lvlJc w:val="left"/>
      <w:pPr>
        <w:ind w:left="709" w:hanging="360"/>
      </w:pPr>
      <w:rPr>
        <w:rFonts w:ascii="Symbol" w:eastAsia="Symbol" w:hAnsi="Symbol" w:cs="Symbol" w:hint="default"/>
      </w:rPr>
    </w:lvl>
    <w:lvl w:ilvl="1" w:tplc="4E709390">
      <w:start w:val="1"/>
      <w:numFmt w:val="bullet"/>
      <w:lvlText w:val="o"/>
      <w:lvlJc w:val="left"/>
      <w:pPr>
        <w:ind w:left="1429" w:hanging="360"/>
      </w:pPr>
      <w:rPr>
        <w:rFonts w:ascii="Courier New" w:eastAsia="Courier New" w:hAnsi="Courier New" w:cs="Courier New" w:hint="default"/>
      </w:rPr>
    </w:lvl>
    <w:lvl w:ilvl="2" w:tplc="7E40EA92">
      <w:start w:val="1"/>
      <w:numFmt w:val="bullet"/>
      <w:lvlText w:val="§"/>
      <w:lvlJc w:val="left"/>
      <w:pPr>
        <w:ind w:left="2149" w:hanging="360"/>
      </w:pPr>
      <w:rPr>
        <w:rFonts w:ascii="Wingdings" w:eastAsia="Wingdings" w:hAnsi="Wingdings" w:cs="Wingdings" w:hint="default"/>
      </w:rPr>
    </w:lvl>
    <w:lvl w:ilvl="3" w:tplc="7806F4D8">
      <w:start w:val="1"/>
      <w:numFmt w:val="bullet"/>
      <w:lvlText w:val="·"/>
      <w:lvlJc w:val="left"/>
      <w:pPr>
        <w:ind w:left="2869" w:hanging="360"/>
      </w:pPr>
      <w:rPr>
        <w:rFonts w:ascii="Symbol" w:eastAsia="Symbol" w:hAnsi="Symbol" w:cs="Symbol" w:hint="default"/>
      </w:rPr>
    </w:lvl>
    <w:lvl w:ilvl="4" w:tplc="A79E00C4">
      <w:start w:val="1"/>
      <w:numFmt w:val="bullet"/>
      <w:lvlText w:val="o"/>
      <w:lvlJc w:val="left"/>
      <w:pPr>
        <w:ind w:left="3589" w:hanging="360"/>
      </w:pPr>
      <w:rPr>
        <w:rFonts w:ascii="Courier New" w:eastAsia="Courier New" w:hAnsi="Courier New" w:cs="Courier New" w:hint="default"/>
      </w:rPr>
    </w:lvl>
    <w:lvl w:ilvl="5" w:tplc="B1BAB472">
      <w:start w:val="1"/>
      <w:numFmt w:val="bullet"/>
      <w:lvlText w:val="§"/>
      <w:lvlJc w:val="left"/>
      <w:pPr>
        <w:ind w:left="4309" w:hanging="360"/>
      </w:pPr>
      <w:rPr>
        <w:rFonts w:ascii="Wingdings" w:eastAsia="Wingdings" w:hAnsi="Wingdings" w:cs="Wingdings" w:hint="default"/>
      </w:rPr>
    </w:lvl>
    <w:lvl w:ilvl="6" w:tplc="E74E51A0">
      <w:start w:val="1"/>
      <w:numFmt w:val="bullet"/>
      <w:lvlText w:val="·"/>
      <w:lvlJc w:val="left"/>
      <w:pPr>
        <w:ind w:left="5029" w:hanging="360"/>
      </w:pPr>
      <w:rPr>
        <w:rFonts w:ascii="Symbol" w:eastAsia="Symbol" w:hAnsi="Symbol" w:cs="Symbol" w:hint="default"/>
      </w:rPr>
    </w:lvl>
    <w:lvl w:ilvl="7" w:tplc="FEC68ACE">
      <w:start w:val="1"/>
      <w:numFmt w:val="bullet"/>
      <w:lvlText w:val="o"/>
      <w:lvlJc w:val="left"/>
      <w:pPr>
        <w:ind w:left="5749" w:hanging="360"/>
      </w:pPr>
      <w:rPr>
        <w:rFonts w:ascii="Courier New" w:eastAsia="Courier New" w:hAnsi="Courier New" w:cs="Courier New" w:hint="default"/>
      </w:rPr>
    </w:lvl>
    <w:lvl w:ilvl="8" w:tplc="8C589342">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C4F494C"/>
    <w:multiLevelType w:val="hybridMultilevel"/>
    <w:tmpl w:val="7554A354"/>
    <w:lvl w:ilvl="0" w:tplc="7270D05E">
      <w:start w:val="1"/>
      <w:numFmt w:val="bullet"/>
      <w:lvlText w:val="·"/>
      <w:lvlJc w:val="left"/>
      <w:pPr>
        <w:ind w:left="709" w:hanging="360"/>
      </w:pPr>
      <w:rPr>
        <w:rFonts w:ascii="Symbol" w:eastAsia="Symbol" w:hAnsi="Symbol" w:cs="Symbol" w:hint="default"/>
      </w:rPr>
    </w:lvl>
    <w:lvl w:ilvl="1" w:tplc="3F2618F0">
      <w:start w:val="1"/>
      <w:numFmt w:val="bullet"/>
      <w:lvlText w:val="o"/>
      <w:lvlJc w:val="left"/>
      <w:pPr>
        <w:ind w:left="1429" w:hanging="360"/>
      </w:pPr>
      <w:rPr>
        <w:rFonts w:ascii="Courier New" w:eastAsia="Courier New" w:hAnsi="Courier New" w:cs="Courier New" w:hint="default"/>
      </w:rPr>
    </w:lvl>
    <w:lvl w:ilvl="2" w:tplc="0A547B26">
      <w:start w:val="1"/>
      <w:numFmt w:val="bullet"/>
      <w:lvlText w:val="§"/>
      <w:lvlJc w:val="left"/>
      <w:pPr>
        <w:ind w:left="2149" w:hanging="360"/>
      </w:pPr>
      <w:rPr>
        <w:rFonts w:ascii="Wingdings" w:eastAsia="Wingdings" w:hAnsi="Wingdings" w:cs="Wingdings" w:hint="default"/>
      </w:rPr>
    </w:lvl>
    <w:lvl w:ilvl="3" w:tplc="EE2239C2">
      <w:start w:val="1"/>
      <w:numFmt w:val="bullet"/>
      <w:lvlText w:val="·"/>
      <w:lvlJc w:val="left"/>
      <w:pPr>
        <w:ind w:left="2869" w:hanging="360"/>
      </w:pPr>
      <w:rPr>
        <w:rFonts w:ascii="Symbol" w:eastAsia="Symbol" w:hAnsi="Symbol" w:cs="Symbol" w:hint="default"/>
      </w:rPr>
    </w:lvl>
    <w:lvl w:ilvl="4" w:tplc="36106BA2">
      <w:start w:val="1"/>
      <w:numFmt w:val="bullet"/>
      <w:lvlText w:val="o"/>
      <w:lvlJc w:val="left"/>
      <w:pPr>
        <w:ind w:left="3589" w:hanging="360"/>
      </w:pPr>
      <w:rPr>
        <w:rFonts w:ascii="Courier New" w:eastAsia="Courier New" w:hAnsi="Courier New" w:cs="Courier New" w:hint="default"/>
      </w:rPr>
    </w:lvl>
    <w:lvl w:ilvl="5" w:tplc="860281F4">
      <w:start w:val="1"/>
      <w:numFmt w:val="bullet"/>
      <w:lvlText w:val="§"/>
      <w:lvlJc w:val="left"/>
      <w:pPr>
        <w:ind w:left="4309" w:hanging="360"/>
      </w:pPr>
      <w:rPr>
        <w:rFonts w:ascii="Wingdings" w:eastAsia="Wingdings" w:hAnsi="Wingdings" w:cs="Wingdings" w:hint="default"/>
      </w:rPr>
    </w:lvl>
    <w:lvl w:ilvl="6" w:tplc="17348E3E">
      <w:start w:val="1"/>
      <w:numFmt w:val="bullet"/>
      <w:lvlText w:val="·"/>
      <w:lvlJc w:val="left"/>
      <w:pPr>
        <w:ind w:left="5029" w:hanging="360"/>
      </w:pPr>
      <w:rPr>
        <w:rFonts w:ascii="Symbol" w:eastAsia="Symbol" w:hAnsi="Symbol" w:cs="Symbol" w:hint="default"/>
      </w:rPr>
    </w:lvl>
    <w:lvl w:ilvl="7" w:tplc="8984ED5A">
      <w:start w:val="1"/>
      <w:numFmt w:val="bullet"/>
      <w:lvlText w:val="o"/>
      <w:lvlJc w:val="left"/>
      <w:pPr>
        <w:ind w:left="5749" w:hanging="360"/>
      </w:pPr>
      <w:rPr>
        <w:rFonts w:ascii="Courier New" w:eastAsia="Courier New" w:hAnsi="Courier New" w:cs="Courier New" w:hint="default"/>
      </w:rPr>
    </w:lvl>
    <w:lvl w:ilvl="8" w:tplc="390E29E2">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1F3856CE"/>
    <w:multiLevelType w:val="hybridMultilevel"/>
    <w:tmpl w:val="D3F6301C"/>
    <w:lvl w:ilvl="0" w:tplc="1F6E064C">
      <w:start w:val="1"/>
      <w:numFmt w:val="bullet"/>
      <w:lvlText w:val="·"/>
      <w:lvlJc w:val="left"/>
      <w:pPr>
        <w:ind w:left="720" w:hanging="360"/>
      </w:pPr>
      <w:rPr>
        <w:rFonts w:ascii="Symbol" w:eastAsia="Symbol" w:hAnsi="Symbol" w:cs="Symbol" w:hint="default"/>
      </w:rPr>
    </w:lvl>
    <w:lvl w:ilvl="1" w:tplc="001472AC">
      <w:start w:val="1"/>
      <w:numFmt w:val="bullet"/>
      <w:lvlText w:val="o"/>
      <w:lvlJc w:val="left"/>
      <w:pPr>
        <w:ind w:left="1440" w:hanging="360"/>
      </w:pPr>
      <w:rPr>
        <w:rFonts w:ascii="Courier New" w:eastAsia="Courier New" w:hAnsi="Courier New" w:cs="Courier New" w:hint="default"/>
      </w:rPr>
    </w:lvl>
    <w:lvl w:ilvl="2" w:tplc="A426D69E">
      <w:start w:val="1"/>
      <w:numFmt w:val="bullet"/>
      <w:lvlText w:val="§"/>
      <w:lvlJc w:val="left"/>
      <w:pPr>
        <w:ind w:left="2160" w:hanging="360"/>
      </w:pPr>
      <w:rPr>
        <w:rFonts w:ascii="Wingdings" w:eastAsia="Wingdings" w:hAnsi="Wingdings" w:cs="Wingdings" w:hint="default"/>
      </w:rPr>
    </w:lvl>
    <w:lvl w:ilvl="3" w:tplc="15941F56">
      <w:start w:val="1"/>
      <w:numFmt w:val="bullet"/>
      <w:lvlText w:val="·"/>
      <w:lvlJc w:val="left"/>
      <w:pPr>
        <w:ind w:left="2880" w:hanging="360"/>
      </w:pPr>
      <w:rPr>
        <w:rFonts w:ascii="Symbol" w:eastAsia="Symbol" w:hAnsi="Symbol" w:cs="Symbol" w:hint="default"/>
      </w:rPr>
    </w:lvl>
    <w:lvl w:ilvl="4" w:tplc="6A18A79C">
      <w:start w:val="1"/>
      <w:numFmt w:val="bullet"/>
      <w:lvlText w:val="o"/>
      <w:lvlJc w:val="left"/>
      <w:pPr>
        <w:ind w:left="3600" w:hanging="360"/>
      </w:pPr>
      <w:rPr>
        <w:rFonts w:ascii="Courier New" w:eastAsia="Courier New" w:hAnsi="Courier New" w:cs="Courier New" w:hint="default"/>
      </w:rPr>
    </w:lvl>
    <w:lvl w:ilvl="5" w:tplc="9112E220">
      <w:start w:val="1"/>
      <w:numFmt w:val="bullet"/>
      <w:lvlText w:val="§"/>
      <w:lvlJc w:val="left"/>
      <w:pPr>
        <w:ind w:left="4320" w:hanging="360"/>
      </w:pPr>
      <w:rPr>
        <w:rFonts w:ascii="Wingdings" w:eastAsia="Wingdings" w:hAnsi="Wingdings" w:cs="Wingdings" w:hint="default"/>
      </w:rPr>
    </w:lvl>
    <w:lvl w:ilvl="6" w:tplc="61E860CE">
      <w:start w:val="1"/>
      <w:numFmt w:val="bullet"/>
      <w:lvlText w:val="·"/>
      <w:lvlJc w:val="left"/>
      <w:pPr>
        <w:ind w:left="5040" w:hanging="360"/>
      </w:pPr>
      <w:rPr>
        <w:rFonts w:ascii="Symbol" w:eastAsia="Symbol" w:hAnsi="Symbol" w:cs="Symbol" w:hint="default"/>
      </w:rPr>
    </w:lvl>
    <w:lvl w:ilvl="7" w:tplc="29ECAE0E">
      <w:start w:val="1"/>
      <w:numFmt w:val="bullet"/>
      <w:lvlText w:val="o"/>
      <w:lvlJc w:val="left"/>
      <w:pPr>
        <w:ind w:left="5760" w:hanging="360"/>
      </w:pPr>
      <w:rPr>
        <w:rFonts w:ascii="Courier New" w:eastAsia="Courier New" w:hAnsi="Courier New" w:cs="Courier New" w:hint="default"/>
      </w:rPr>
    </w:lvl>
    <w:lvl w:ilvl="8" w:tplc="C5A83BAA">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2181129E"/>
    <w:multiLevelType w:val="hybridMultilevel"/>
    <w:tmpl w:val="E724D7F2"/>
    <w:lvl w:ilvl="0" w:tplc="DCAC6D9E">
      <w:start w:val="1"/>
      <w:numFmt w:val="bullet"/>
      <w:lvlText w:val="·"/>
      <w:lvlJc w:val="left"/>
      <w:pPr>
        <w:ind w:left="720" w:hanging="360"/>
      </w:pPr>
      <w:rPr>
        <w:rFonts w:ascii="Symbol" w:eastAsia="Symbol" w:hAnsi="Symbol" w:cs="Symbol" w:hint="default"/>
      </w:rPr>
    </w:lvl>
    <w:lvl w:ilvl="1" w:tplc="DF92714E">
      <w:start w:val="1"/>
      <w:numFmt w:val="bullet"/>
      <w:lvlText w:val="o"/>
      <w:lvlJc w:val="left"/>
      <w:pPr>
        <w:ind w:left="1440" w:hanging="360"/>
      </w:pPr>
      <w:rPr>
        <w:rFonts w:ascii="Courier New" w:eastAsia="Courier New" w:hAnsi="Courier New" w:cs="Courier New" w:hint="default"/>
      </w:rPr>
    </w:lvl>
    <w:lvl w:ilvl="2" w:tplc="313AD44A">
      <w:start w:val="1"/>
      <w:numFmt w:val="bullet"/>
      <w:lvlText w:val="§"/>
      <w:lvlJc w:val="left"/>
      <w:pPr>
        <w:ind w:left="2160" w:hanging="360"/>
      </w:pPr>
      <w:rPr>
        <w:rFonts w:ascii="Wingdings" w:eastAsia="Wingdings" w:hAnsi="Wingdings" w:cs="Wingdings" w:hint="default"/>
      </w:rPr>
    </w:lvl>
    <w:lvl w:ilvl="3" w:tplc="9D30B9F0">
      <w:start w:val="1"/>
      <w:numFmt w:val="bullet"/>
      <w:lvlText w:val="·"/>
      <w:lvlJc w:val="left"/>
      <w:pPr>
        <w:ind w:left="2880" w:hanging="360"/>
      </w:pPr>
      <w:rPr>
        <w:rFonts w:ascii="Symbol" w:eastAsia="Symbol" w:hAnsi="Symbol" w:cs="Symbol" w:hint="default"/>
      </w:rPr>
    </w:lvl>
    <w:lvl w:ilvl="4" w:tplc="CA1C1156">
      <w:start w:val="1"/>
      <w:numFmt w:val="bullet"/>
      <w:lvlText w:val="o"/>
      <w:lvlJc w:val="left"/>
      <w:pPr>
        <w:ind w:left="3600" w:hanging="360"/>
      </w:pPr>
      <w:rPr>
        <w:rFonts w:ascii="Courier New" w:eastAsia="Courier New" w:hAnsi="Courier New" w:cs="Courier New" w:hint="default"/>
      </w:rPr>
    </w:lvl>
    <w:lvl w:ilvl="5" w:tplc="80D602CE">
      <w:start w:val="1"/>
      <w:numFmt w:val="bullet"/>
      <w:lvlText w:val="§"/>
      <w:lvlJc w:val="left"/>
      <w:pPr>
        <w:ind w:left="4320" w:hanging="360"/>
      </w:pPr>
      <w:rPr>
        <w:rFonts w:ascii="Wingdings" w:eastAsia="Wingdings" w:hAnsi="Wingdings" w:cs="Wingdings" w:hint="default"/>
      </w:rPr>
    </w:lvl>
    <w:lvl w:ilvl="6" w:tplc="1C624442">
      <w:start w:val="1"/>
      <w:numFmt w:val="bullet"/>
      <w:lvlText w:val="·"/>
      <w:lvlJc w:val="left"/>
      <w:pPr>
        <w:ind w:left="5040" w:hanging="360"/>
      </w:pPr>
      <w:rPr>
        <w:rFonts w:ascii="Symbol" w:eastAsia="Symbol" w:hAnsi="Symbol" w:cs="Symbol" w:hint="default"/>
      </w:rPr>
    </w:lvl>
    <w:lvl w:ilvl="7" w:tplc="028E4600">
      <w:start w:val="1"/>
      <w:numFmt w:val="bullet"/>
      <w:lvlText w:val="o"/>
      <w:lvlJc w:val="left"/>
      <w:pPr>
        <w:ind w:left="5760" w:hanging="360"/>
      </w:pPr>
      <w:rPr>
        <w:rFonts w:ascii="Courier New" w:eastAsia="Courier New" w:hAnsi="Courier New" w:cs="Courier New" w:hint="default"/>
      </w:rPr>
    </w:lvl>
    <w:lvl w:ilvl="8" w:tplc="E4C0487E">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4940CAD"/>
    <w:multiLevelType w:val="hybridMultilevel"/>
    <w:tmpl w:val="E3527B26"/>
    <w:lvl w:ilvl="0" w:tplc="CD12CCA0">
      <w:start w:val="1"/>
      <w:numFmt w:val="bullet"/>
      <w:lvlText w:val="·"/>
      <w:lvlJc w:val="left"/>
      <w:pPr>
        <w:ind w:left="720" w:hanging="360"/>
      </w:pPr>
      <w:rPr>
        <w:rFonts w:ascii="Symbol" w:eastAsia="Symbol" w:hAnsi="Symbol" w:cs="Symbol" w:hint="default"/>
      </w:rPr>
    </w:lvl>
    <w:lvl w:ilvl="1" w:tplc="B622E550">
      <w:start w:val="1"/>
      <w:numFmt w:val="bullet"/>
      <w:lvlText w:val="o"/>
      <w:lvlJc w:val="left"/>
      <w:pPr>
        <w:ind w:left="1440" w:hanging="360"/>
      </w:pPr>
      <w:rPr>
        <w:rFonts w:ascii="Courier New" w:eastAsia="Courier New" w:hAnsi="Courier New" w:cs="Courier New" w:hint="default"/>
      </w:rPr>
    </w:lvl>
    <w:lvl w:ilvl="2" w:tplc="DB2E2962">
      <w:start w:val="1"/>
      <w:numFmt w:val="bullet"/>
      <w:lvlText w:val="§"/>
      <w:lvlJc w:val="left"/>
      <w:pPr>
        <w:ind w:left="2160" w:hanging="360"/>
      </w:pPr>
      <w:rPr>
        <w:rFonts w:ascii="Wingdings" w:eastAsia="Wingdings" w:hAnsi="Wingdings" w:cs="Wingdings" w:hint="default"/>
      </w:rPr>
    </w:lvl>
    <w:lvl w:ilvl="3" w:tplc="121ADD80">
      <w:start w:val="1"/>
      <w:numFmt w:val="bullet"/>
      <w:lvlText w:val="·"/>
      <w:lvlJc w:val="left"/>
      <w:pPr>
        <w:ind w:left="2880" w:hanging="360"/>
      </w:pPr>
      <w:rPr>
        <w:rFonts w:ascii="Symbol" w:eastAsia="Symbol" w:hAnsi="Symbol" w:cs="Symbol" w:hint="default"/>
      </w:rPr>
    </w:lvl>
    <w:lvl w:ilvl="4" w:tplc="1F5C96EE">
      <w:start w:val="1"/>
      <w:numFmt w:val="bullet"/>
      <w:lvlText w:val="o"/>
      <w:lvlJc w:val="left"/>
      <w:pPr>
        <w:ind w:left="3600" w:hanging="360"/>
      </w:pPr>
      <w:rPr>
        <w:rFonts w:ascii="Courier New" w:eastAsia="Courier New" w:hAnsi="Courier New" w:cs="Courier New" w:hint="default"/>
      </w:rPr>
    </w:lvl>
    <w:lvl w:ilvl="5" w:tplc="BE30BEB8">
      <w:start w:val="1"/>
      <w:numFmt w:val="bullet"/>
      <w:lvlText w:val="§"/>
      <w:lvlJc w:val="left"/>
      <w:pPr>
        <w:ind w:left="4320" w:hanging="360"/>
      </w:pPr>
      <w:rPr>
        <w:rFonts w:ascii="Wingdings" w:eastAsia="Wingdings" w:hAnsi="Wingdings" w:cs="Wingdings" w:hint="default"/>
      </w:rPr>
    </w:lvl>
    <w:lvl w:ilvl="6" w:tplc="40661E8A">
      <w:start w:val="1"/>
      <w:numFmt w:val="bullet"/>
      <w:lvlText w:val="·"/>
      <w:lvlJc w:val="left"/>
      <w:pPr>
        <w:ind w:left="5040" w:hanging="360"/>
      </w:pPr>
      <w:rPr>
        <w:rFonts w:ascii="Symbol" w:eastAsia="Symbol" w:hAnsi="Symbol" w:cs="Symbol" w:hint="default"/>
      </w:rPr>
    </w:lvl>
    <w:lvl w:ilvl="7" w:tplc="D8AA904C">
      <w:start w:val="1"/>
      <w:numFmt w:val="bullet"/>
      <w:lvlText w:val="o"/>
      <w:lvlJc w:val="left"/>
      <w:pPr>
        <w:ind w:left="5760" w:hanging="360"/>
      </w:pPr>
      <w:rPr>
        <w:rFonts w:ascii="Courier New" w:eastAsia="Courier New" w:hAnsi="Courier New" w:cs="Courier New" w:hint="default"/>
      </w:rPr>
    </w:lvl>
    <w:lvl w:ilvl="8" w:tplc="2156505E">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25166CD7"/>
    <w:multiLevelType w:val="hybridMultilevel"/>
    <w:tmpl w:val="71BE0216"/>
    <w:lvl w:ilvl="0" w:tplc="6CD4955A">
      <w:start w:val="1"/>
      <w:numFmt w:val="bullet"/>
      <w:lvlText w:val="·"/>
      <w:lvlJc w:val="left"/>
      <w:pPr>
        <w:ind w:left="709" w:hanging="360"/>
      </w:pPr>
      <w:rPr>
        <w:rFonts w:ascii="Symbol" w:eastAsia="Symbol" w:hAnsi="Symbol" w:cs="Symbol" w:hint="default"/>
      </w:rPr>
    </w:lvl>
    <w:lvl w:ilvl="1" w:tplc="3C10BCCE">
      <w:start w:val="1"/>
      <w:numFmt w:val="bullet"/>
      <w:lvlText w:val="o"/>
      <w:lvlJc w:val="left"/>
      <w:pPr>
        <w:ind w:left="1429" w:hanging="360"/>
      </w:pPr>
      <w:rPr>
        <w:rFonts w:ascii="Courier New" w:eastAsia="Courier New" w:hAnsi="Courier New" w:cs="Courier New" w:hint="default"/>
      </w:rPr>
    </w:lvl>
    <w:lvl w:ilvl="2" w:tplc="9FD090B2">
      <w:start w:val="1"/>
      <w:numFmt w:val="bullet"/>
      <w:lvlText w:val="§"/>
      <w:lvlJc w:val="left"/>
      <w:pPr>
        <w:ind w:left="2149" w:hanging="360"/>
      </w:pPr>
      <w:rPr>
        <w:rFonts w:ascii="Wingdings" w:eastAsia="Wingdings" w:hAnsi="Wingdings" w:cs="Wingdings" w:hint="default"/>
      </w:rPr>
    </w:lvl>
    <w:lvl w:ilvl="3" w:tplc="9C0A9F98">
      <w:start w:val="1"/>
      <w:numFmt w:val="bullet"/>
      <w:lvlText w:val="·"/>
      <w:lvlJc w:val="left"/>
      <w:pPr>
        <w:ind w:left="2869" w:hanging="360"/>
      </w:pPr>
      <w:rPr>
        <w:rFonts w:ascii="Symbol" w:eastAsia="Symbol" w:hAnsi="Symbol" w:cs="Symbol" w:hint="default"/>
      </w:rPr>
    </w:lvl>
    <w:lvl w:ilvl="4" w:tplc="1B2E112A">
      <w:start w:val="1"/>
      <w:numFmt w:val="bullet"/>
      <w:lvlText w:val="o"/>
      <w:lvlJc w:val="left"/>
      <w:pPr>
        <w:ind w:left="3589" w:hanging="360"/>
      </w:pPr>
      <w:rPr>
        <w:rFonts w:ascii="Courier New" w:eastAsia="Courier New" w:hAnsi="Courier New" w:cs="Courier New" w:hint="default"/>
      </w:rPr>
    </w:lvl>
    <w:lvl w:ilvl="5" w:tplc="F38E2BB4">
      <w:start w:val="1"/>
      <w:numFmt w:val="bullet"/>
      <w:lvlText w:val="§"/>
      <w:lvlJc w:val="left"/>
      <w:pPr>
        <w:ind w:left="4309" w:hanging="360"/>
      </w:pPr>
      <w:rPr>
        <w:rFonts w:ascii="Wingdings" w:eastAsia="Wingdings" w:hAnsi="Wingdings" w:cs="Wingdings" w:hint="default"/>
      </w:rPr>
    </w:lvl>
    <w:lvl w:ilvl="6" w:tplc="ED8CD530">
      <w:start w:val="1"/>
      <w:numFmt w:val="bullet"/>
      <w:lvlText w:val="·"/>
      <w:lvlJc w:val="left"/>
      <w:pPr>
        <w:ind w:left="5029" w:hanging="360"/>
      </w:pPr>
      <w:rPr>
        <w:rFonts w:ascii="Symbol" w:eastAsia="Symbol" w:hAnsi="Symbol" w:cs="Symbol" w:hint="default"/>
      </w:rPr>
    </w:lvl>
    <w:lvl w:ilvl="7" w:tplc="4714214E">
      <w:start w:val="1"/>
      <w:numFmt w:val="bullet"/>
      <w:lvlText w:val="o"/>
      <w:lvlJc w:val="left"/>
      <w:pPr>
        <w:ind w:left="5749" w:hanging="360"/>
      </w:pPr>
      <w:rPr>
        <w:rFonts w:ascii="Courier New" w:eastAsia="Courier New" w:hAnsi="Courier New" w:cs="Courier New" w:hint="default"/>
      </w:rPr>
    </w:lvl>
    <w:lvl w:ilvl="8" w:tplc="041A9F6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82B40FF"/>
    <w:multiLevelType w:val="hybridMultilevel"/>
    <w:tmpl w:val="8FA42AA6"/>
    <w:lvl w:ilvl="0" w:tplc="8248A866">
      <w:start w:val="1"/>
      <w:numFmt w:val="bullet"/>
      <w:lvlText w:val="·"/>
      <w:lvlJc w:val="left"/>
      <w:pPr>
        <w:ind w:left="720" w:hanging="360"/>
      </w:pPr>
      <w:rPr>
        <w:rFonts w:ascii="Symbol" w:eastAsia="Symbol" w:hAnsi="Symbol" w:cs="Symbol" w:hint="default"/>
      </w:rPr>
    </w:lvl>
    <w:lvl w:ilvl="1" w:tplc="C48CA066">
      <w:start w:val="1"/>
      <w:numFmt w:val="bullet"/>
      <w:lvlText w:val="o"/>
      <w:lvlJc w:val="left"/>
      <w:pPr>
        <w:ind w:left="1440" w:hanging="360"/>
      </w:pPr>
      <w:rPr>
        <w:rFonts w:ascii="Courier New" w:eastAsia="Courier New" w:hAnsi="Courier New" w:cs="Courier New" w:hint="default"/>
      </w:rPr>
    </w:lvl>
    <w:lvl w:ilvl="2" w:tplc="F7B80078">
      <w:start w:val="1"/>
      <w:numFmt w:val="bullet"/>
      <w:lvlText w:val="§"/>
      <w:lvlJc w:val="left"/>
      <w:pPr>
        <w:ind w:left="2160" w:hanging="360"/>
      </w:pPr>
      <w:rPr>
        <w:rFonts w:ascii="Wingdings" w:eastAsia="Wingdings" w:hAnsi="Wingdings" w:cs="Wingdings" w:hint="default"/>
      </w:rPr>
    </w:lvl>
    <w:lvl w:ilvl="3" w:tplc="52969624">
      <w:start w:val="1"/>
      <w:numFmt w:val="bullet"/>
      <w:lvlText w:val="·"/>
      <w:lvlJc w:val="left"/>
      <w:pPr>
        <w:ind w:left="2880" w:hanging="360"/>
      </w:pPr>
      <w:rPr>
        <w:rFonts w:ascii="Symbol" w:eastAsia="Symbol" w:hAnsi="Symbol" w:cs="Symbol" w:hint="default"/>
      </w:rPr>
    </w:lvl>
    <w:lvl w:ilvl="4" w:tplc="904E7056">
      <w:start w:val="1"/>
      <w:numFmt w:val="bullet"/>
      <w:lvlText w:val="o"/>
      <w:lvlJc w:val="left"/>
      <w:pPr>
        <w:ind w:left="3600" w:hanging="360"/>
      </w:pPr>
      <w:rPr>
        <w:rFonts w:ascii="Courier New" w:eastAsia="Courier New" w:hAnsi="Courier New" w:cs="Courier New" w:hint="default"/>
      </w:rPr>
    </w:lvl>
    <w:lvl w:ilvl="5" w:tplc="1C7C31EE">
      <w:start w:val="1"/>
      <w:numFmt w:val="bullet"/>
      <w:lvlText w:val="§"/>
      <w:lvlJc w:val="left"/>
      <w:pPr>
        <w:ind w:left="4320" w:hanging="360"/>
      </w:pPr>
      <w:rPr>
        <w:rFonts w:ascii="Wingdings" w:eastAsia="Wingdings" w:hAnsi="Wingdings" w:cs="Wingdings" w:hint="default"/>
      </w:rPr>
    </w:lvl>
    <w:lvl w:ilvl="6" w:tplc="E6F83F56">
      <w:start w:val="1"/>
      <w:numFmt w:val="bullet"/>
      <w:lvlText w:val="·"/>
      <w:lvlJc w:val="left"/>
      <w:pPr>
        <w:ind w:left="5040" w:hanging="360"/>
      </w:pPr>
      <w:rPr>
        <w:rFonts w:ascii="Symbol" w:eastAsia="Symbol" w:hAnsi="Symbol" w:cs="Symbol" w:hint="default"/>
      </w:rPr>
    </w:lvl>
    <w:lvl w:ilvl="7" w:tplc="1CDED262">
      <w:start w:val="1"/>
      <w:numFmt w:val="bullet"/>
      <w:lvlText w:val="o"/>
      <w:lvlJc w:val="left"/>
      <w:pPr>
        <w:ind w:left="5760" w:hanging="360"/>
      </w:pPr>
      <w:rPr>
        <w:rFonts w:ascii="Courier New" w:eastAsia="Courier New" w:hAnsi="Courier New" w:cs="Courier New" w:hint="default"/>
      </w:rPr>
    </w:lvl>
    <w:lvl w:ilvl="8" w:tplc="9468F2BC">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347523B3"/>
    <w:multiLevelType w:val="hybridMultilevel"/>
    <w:tmpl w:val="AAF64004"/>
    <w:lvl w:ilvl="0" w:tplc="4BA0A01E">
      <w:start w:val="1"/>
      <w:numFmt w:val="bullet"/>
      <w:lvlText w:val="·"/>
      <w:lvlJc w:val="left"/>
      <w:pPr>
        <w:ind w:left="709" w:hanging="360"/>
      </w:pPr>
      <w:rPr>
        <w:rFonts w:ascii="Symbol" w:eastAsia="Symbol" w:hAnsi="Symbol" w:cs="Symbol" w:hint="default"/>
      </w:rPr>
    </w:lvl>
    <w:lvl w:ilvl="1" w:tplc="450098C6">
      <w:start w:val="1"/>
      <w:numFmt w:val="bullet"/>
      <w:lvlText w:val="o"/>
      <w:lvlJc w:val="left"/>
      <w:pPr>
        <w:ind w:left="1429" w:hanging="360"/>
      </w:pPr>
      <w:rPr>
        <w:rFonts w:ascii="Courier New" w:eastAsia="Courier New" w:hAnsi="Courier New" w:cs="Courier New" w:hint="default"/>
      </w:rPr>
    </w:lvl>
    <w:lvl w:ilvl="2" w:tplc="5600AA78">
      <w:start w:val="1"/>
      <w:numFmt w:val="bullet"/>
      <w:lvlText w:val="§"/>
      <w:lvlJc w:val="left"/>
      <w:pPr>
        <w:ind w:left="2149" w:hanging="360"/>
      </w:pPr>
      <w:rPr>
        <w:rFonts w:ascii="Wingdings" w:eastAsia="Wingdings" w:hAnsi="Wingdings" w:cs="Wingdings" w:hint="default"/>
      </w:rPr>
    </w:lvl>
    <w:lvl w:ilvl="3" w:tplc="557CF5EA">
      <w:start w:val="1"/>
      <w:numFmt w:val="bullet"/>
      <w:lvlText w:val="·"/>
      <w:lvlJc w:val="left"/>
      <w:pPr>
        <w:ind w:left="2869" w:hanging="360"/>
      </w:pPr>
      <w:rPr>
        <w:rFonts w:ascii="Symbol" w:eastAsia="Symbol" w:hAnsi="Symbol" w:cs="Symbol" w:hint="default"/>
      </w:rPr>
    </w:lvl>
    <w:lvl w:ilvl="4" w:tplc="98465BAA">
      <w:start w:val="1"/>
      <w:numFmt w:val="bullet"/>
      <w:lvlText w:val="o"/>
      <w:lvlJc w:val="left"/>
      <w:pPr>
        <w:ind w:left="3589" w:hanging="360"/>
      </w:pPr>
      <w:rPr>
        <w:rFonts w:ascii="Courier New" w:eastAsia="Courier New" w:hAnsi="Courier New" w:cs="Courier New" w:hint="default"/>
      </w:rPr>
    </w:lvl>
    <w:lvl w:ilvl="5" w:tplc="FA8A0784">
      <w:start w:val="1"/>
      <w:numFmt w:val="bullet"/>
      <w:lvlText w:val="§"/>
      <w:lvlJc w:val="left"/>
      <w:pPr>
        <w:ind w:left="4309" w:hanging="360"/>
      </w:pPr>
      <w:rPr>
        <w:rFonts w:ascii="Wingdings" w:eastAsia="Wingdings" w:hAnsi="Wingdings" w:cs="Wingdings" w:hint="default"/>
      </w:rPr>
    </w:lvl>
    <w:lvl w:ilvl="6" w:tplc="B1CC709A">
      <w:start w:val="1"/>
      <w:numFmt w:val="bullet"/>
      <w:lvlText w:val="·"/>
      <w:lvlJc w:val="left"/>
      <w:pPr>
        <w:ind w:left="5029" w:hanging="360"/>
      </w:pPr>
      <w:rPr>
        <w:rFonts w:ascii="Symbol" w:eastAsia="Symbol" w:hAnsi="Symbol" w:cs="Symbol" w:hint="default"/>
      </w:rPr>
    </w:lvl>
    <w:lvl w:ilvl="7" w:tplc="32ECE55A">
      <w:start w:val="1"/>
      <w:numFmt w:val="bullet"/>
      <w:lvlText w:val="o"/>
      <w:lvlJc w:val="left"/>
      <w:pPr>
        <w:ind w:left="5749" w:hanging="360"/>
      </w:pPr>
      <w:rPr>
        <w:rFonts w:ascii="Courier New" w:eastAsia="Courier New" w:hAnsi="Courier New" w:cs="Courier New" w:hint="default"/>
      </w:rPr>
    </w:lvl>
    <w:lvl w:ilvl="8" w:tplc="552E2A10">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38AF46B6"/>
    <w:multiLevelType w:val="hybridMultilevel"/>
    <w:tmpl w:val="D88C0772"/>
    <w:lvl w:ilvl="0" w:tplc="F112F84A">
      <w:start w:val="1"/>
      <w:numFmt w:val="bullet"/>
      <w:lvlText w:val="·"/>
      <w:lvlJc w:val="left"/>
      <w:pPr>
        <w:ind w:left="709" w:hanging="360"/>
      </w:pPr>
      <w:rPr>
        <w:rFonts w:ascii="Symbol" w:eastAsia="Symbol" w:hAnsi="Symbol" w:cs="Symbol" w:hint="default"/>
      </w:rPr>
    </w:lvl>
    <w:lvl w:ilvl="1" w:tplc="B2E6D776">
      <w:start w:val="1"/>
      <w:numFmt w:val="bullet"/>
      <w:lvlText w:val="o"/>
      <w:lvlJc w:val="left"/>
      <w:pPr>
        <w:ind w:left="1429" w:hanging="360"/>
      </w:pPr>
      <w:rPr>
        <w:rFonts w:ascii="Courier New" w:eastAsia="Courier New" w:hAnsi="Courier New" w:cs="Courier New" w:hint="default"/>
      </w:rPr>
    </w:lvl>
    <w:lvl w:ilvl="2" w:tplc="44001262">
      <w:start w:val="1"/>
      <w:numFmt w:val="bullet"/>
      <w:lvlText w:val="§"/>
      <w:lvlJc w:val="left"/>
      <w:pPr>
        <w:ind w:left="2149" w:hanging="360"/>
      </w:pPr>
      <w:rPr>
        <w:rFonts w:ascii="Wingdings" w:eastAsia="Wingdings" w:hAnsi="Wingdings" w:cs="Wingdings" w:hint="default"/>
      </w:rPr>
    </w:lvl>
    <w:lvl w:ilvl="3" w:tplc="8BB40E78">
      <w:start w:val="1"/>
      <w:numFmt w:val="bullet"/>
      <w:lvlText w:val="·"/>
      <w:lvlJc w:val="left"/>
      <w:pPr>
        <w:ind w:left="2869" w:hanging="360"/>
      </w:pPr>
      <w:rPr>
        <w:rFonts w:ascii="Symbol" w:eastAsia="Symbol" w:hAnsi="Symbol" w:cs="Symbol" w:hint="default"/>
      </w:rPr>
    </w:lvl>
    <w:lvl w:ilvl="4" w:tplc="769CBE08">
      <w:start w:val="1"/>
      <w:numFmt w:val="bullet"/>
      <w:lvlText w:val="o"/>
      <w:lvlJc w:val="left"/>
      <w:pPr>
        <w:ind w:left="3589" w:hanging="360"/>
      </w:pPr>
      <w:rPr>
        <w:rFonts w:ascii="Courier New" w:eastAsia="Courier New" w:hAnsi="Courier New" w:cs="Courier New" w:hint="default"/>
      </w:rPr>
    </w:lvl>
    <w:lvl w:ilvl="5" w:tplc="CDFA64B4">
      <w:start w:val="1"/>
      <w:numFmt w:val="bullet"/>
      <w:lvlText w:val="§"/>
      <w:lvlJc w:val="left"/>
      <w:pPr>
        <w:ind w:left="4309" w:hanging="360"/>
      </w:pPr>
      <w:rPr>
        <w:rFonts w:ascii="Wingdings" w:eastAsia="Wingdings" w:hAnsi="Wingdings" w:cs="Wingdings" w:hint="default"/>
      </w:rPr>
    </w:lvl>
    <w:lvl w:ilvl="6" w:tplc="B38C92BE">
      <w:start w:val="1"/>
      <w:numFmt w:val="bullet"/>
      <w:lvlText w:val="·"/>
      <w:lvlJc w:val="left"/>
      <w:pPr>
        <w:ind w:left="5029" w:hanging="360"/>
      </w:pPr>
      <w:rPr>
        <w:rFonts w:ascii="Symbol" w:eastAsia="Symbol" w:hAnsi="Symbol" w:cs="Symbol" w:hint="default"/>
      </w:rPr>
    </w:lvl>
    <w:lvl w:ilvl="7" w:tplc="2092EE62">
      <w:start w:val="1"/>
      <w:numFmt w:val="bullet"/>
      <w:lvlText w:val="o"/>
      <w:lvlJc w:val="left"/>
      <w:pPr>
        <w:ind w:left="5749" w:hanging="360"/>
      </w:pPr>
      <w:rPr>
        <w:rFonts w:ascii="Courier New" w:eastAsia="Courier New" w:hAnsi="Courier New" w:cs="Courier New" w:hint="default"/>
      </w:rPr>
    </w:lvl>
    <w:lvl w:ilvl="8" w:tplc="D5C224A6">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396D4F4E"/>
    <w:multiLevelType w:val="hybridMultilevel"/>
    <w:tmpl w:val="477479C8"/>
    <w:lvl w:ilvl="0" w:tplc="62665900">
      <w:start w:val="1"/>
      <w:numFmt w:val="bullet"/>
      <w:lvlText w:val="·"/>
      <w:lvlJc w:val="left"/>
      <w:pPr>
        <w:ind w:left="709" w:hanging="360"/>
      </w:pPr>
      <w:rPr>
        <w:rFonts w:ascii="Symbol" w:eastAsia="Symbol" w:hAnsi="Symbol" w:cs="Symbol" w:hint="default"/>
      </w:rPr>
    </w:lvl>
    <w:lvl w:ilvl="1" w:tplc="A97EC752">
      <w:start w:val="1"/>
      <w:numFmt w:val="bullet"/>
      <w:lvlText w:val="o"/>
      <w:lvlJc w:val="left"/>
      <w:pPr>
        <w:ind w:left="1429" w:hanging="360"/>
      </w:pPr>
      <w:rPr>
        <w:rFonts w:ascii="Courier New" w:eastAsia="Courier New" w:hAnsi="Courier New" w:cs="Courier New" w:hint="default"/>
      </w:rPr>
    </w:lvl>
    <w:lvl w:ilvl="2" w:tplc="098481EE">
      <w:start w:val="1"/>
      <w:numFmt w:val="bullet"/>
      <w:lvlText w:val="§"/>
      <w:lvlJc w:val="left"/>
      <w:pPr>
        <w:ind w:left="2149" w:hanging="360"/>
      </w:pPr>
      <w:rPr>
        <w:rFonts w:ascii="Wingdings" w:eastAsia="Wingdings" w:hAnsi="Wingdings" w:cs="Wingdings" w:hint="default"/>
      </w:rPr>
    </w:lvl>
    <w:lvl w:ilvl="3" w:tplc="26A86F88">
      <w:start w:val="1"/>
      <w:numFmt w:val="bullet"/>
      <w:lvlText w:val="·"/>
      <w:lvlJc w:val="left"/>
      <w:pPr>
        <w:ind w:left="2869" w:hanging="360"/>
      </w:pPr>
      <w:rPr>
        <w:rFonts w:ascii="Symbol" w:eastAsia="Symbol" w:hAnsi="Symbol" w:cs="Symbol" w:hint="default"/>
      </w:rPr>
    </w:lvl>
    <w:lvl w:ilvl="4" w:tplc="1A16FF0E">
      <w:start w:val="1"/>
      <w:numFmt w:val="bullet"/>
      <w:lvlText w:val="o"/>
      <w:lvlJc w:val="left"/>
      <w:pPr>
        <w:ind w:left="3589" w:hanging="360"/>
      </w:pPr>
      <w:rPr>
        <w:rFonts w:ascii="Courier New" w:eastAsia="Courier New" w:hAnsi="Courier New" w:cs="Courier New" w:hint="default"/>
      </w:rPr>
    </w:lvl>
    <w:lvl w:ilvl="5" w:tplc="56487140">
      <w:start w:val="1"/>
      <w:numFmt w:val="bullet"/>
      <w:lvlText w:val="§"/>
      <w:lvlJc w:val="left"/>
      <w:pPr>
        <w:ind w:left="4309" w:hanging="360"/>
      </w:pPr>
      <w:rPr>
        <w:rFonts w:ascii="Wingdings" w:eastAsia="Wingdings" w:hAnsi="Wingdings" w:cs="Wingdings" w:hint="default"/>
      </w:rPr>
    </w:lvl>
    <w:lvl w:ilvl="6" w:tplc="28245FE6">
      <w:start w:val="1"/>
      <w:numFmt w:val="bullet"/>
      <w:lvlText w:val="·"/>
      <w:lvlJc w:val="left"/>
      <w:pPr>
        <w:ind w:left="5029" w:hanging="360"/>
      </w:pPr>
      <w:rPr>
        <w:rFonts w:ascii="Symbol" w:eastAsia="Symbol" w:hAnsi="Symbol" w:cs="Symbol" w:hint="default"/>
      </w:rPr>
    </w:lvl>
    <w:lvl w:ilvl="7" w:tplc="617C6E16">
      <w:start w:val="1"/>
      <w:numFmt w:val="bullet"/>
      <w:lvlText w:val="o"/>
      <w:lvlJc w:val="left"/>
      <w:pPr>
        <w:ind w:left="5749" w:hanging="360"/>
      </w:pPr>
      <w:rPr>
        <w:rFonts w:ascii="Courier New" w:eastAsia="Courier New" w:hAnsi="Courier New" w:cs="Courier New" w:hint="default"/>
      </w:rPr>
    </w:lvl>
    <w:lvl w:ilvl="8" w:tplc="AFA03C2E">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FAE3F89"/>
    <w:multiLevelType w:val="hybridMultilevel"/>
    <w:tmpl w:val="587CDF6C"/>
    <w:lvl w:ilvl="0" w:tplc="F53EF02A">
      <w:start w:val="1"/>
      <w:numFmt w:val="bullet"/>
      <w:lvlText w:val="·"/>
      <w:lvlJc w:val="left"/>
      <w:pPr>
        <w:ind w:left="709" w:hanging="360"/>
      </w:pPr>
      <w:rPr>
        <w:rFonts w:ascii="Symbol" w:eastAsia="Symbol" w:hAnsi="Symbol" w:cs="Symbol" w:hint="default"/>
      </w:rPr>
    </w:lvl>
    <w:lvl w:ilvl="1" w:tplc="2A2E9938">
      <w:start w:val="1"/>
      <w:numFmt w:val="bullet"/>
      <w:lvlText w:val="o"/>
      <w:lvlJc w:val="left"/>
      <w:pPr>
        <w:ind w:left="1429" w:hanging="360"/>
      </w:pPr>
      <w:rPr>
        <w:rFonts w:ascii="Courier New" w:eastAsia="Courier New" w:hAnsi="Courier New" w:cs="Courier New" w:hint="default"/>
      </w:rPr>
    </w:lvl>
    <w:lvl w:ilvl="2" w:tplc="8E501C3E">
      <w:start w:val="1"/>
      <w:numFmt w:val="bullet"/>
      <w:lvlText w:val="§"/>
      <w:lvlJc w:val="left"/>
      <w:pPr>
        <w:ind w:left="2149" w:hanging="360"/>
      </w:pPr>
      <w:rPr>
        <w:rFonts w:ascii="Wingdings" w:eastAsia="Wingdings" w:hAnsi="Wingdings" w:cs="Wingdings" w:hint="default"/>
      </w:rPr>
    </w:lvl>
    <w:lvl w:ilvl="3" w:tplc="DB40AF2E">
      <w:start w:val="1"/>
      <w:numFmt w:val="bullet"/>
      <w:lvlText w:val="·"/>
      <w:lvlJc w:val="left"/>
      <w:pPr>
        <w:ind w:left="2869" w:hanging="360"/>
      </w:pPr>
      <w:rPr>
        <w:rFonts w:ascii="Symbol" w:eastAsia="Symbol" w:hAnsi="Symbol" w:cs="Symbol" w:hint="default"/>
      </w:rPr>
    </w:lvl>
    <w:lvl w:ilvl="4" w:tplc="18060BA2">
      <w:start w:val="1"/>
      <w:numFmt w:val="bullet"/>
      <w:lvlText w:val="o"/>
      <w:lvlJc w:val="left"/>
      <w:pPr>
        <w:ind w:left="3589" w:hanging="360"/>
      </w:pPr>
      <w:rPr>
        <w:rFonts w:ascii="Courier New" w:eastAsia="Courier New" w:hAnsi="Courier New" w:cs="Courier New" w:hint="default"/>
      </w:rPr>
    </w:lvl>
    <w:lvl w:ilvl="5" w:tplc="9F5863BE">
      <w:start w:val="1"/>
      <w:numFmt w:val="bullet"/>
      <w:lvlText w:val="§"/>
      <w:lvlJc w:val="left"/>
      <w:pPr>
        <w:ind w:left="4309" w:hanging="360"/>
      </w:pPr>
      <w:rPr>
        <w:rFonts w:ascii="Wingdings" w:eastAsia="Wingdings" w:hAnsi="Wingdings" w:cs="Wingdings" w:hint="default"/>
      </w:rPr>
    </w:lvl>
    <w:lvl w:ilvl="6" w:tplc="08A4DBA0">
      <w:start w:val="1"/>
      <w:numFmt w:val="bullet"/>
      <w:lvlText w:val="·"/>
      <w:lvlJc w:val="left"/>
      <w:pPr>
        <w:ind w:left="5029" w:hanging="360"/>
      </w:pPr>
      <w:rPr>
        <w:rFonts w:ascii="Symbol" w:eastAsia="Symbol" w:hAnsi="Symbol" w:cs="Symbol" w:hint="default"/>
      </w:rPr>
    </w:lvl>
    <w:lvl w:ilvl="7" w:tplc="28326336">
      <w:start w:val="1"/>
      <w:numFmt w:val="bullet"/>
      <w:lvlText w:val="o"/>
      <w:lvlJc w:val="left"/>
      <w:pPr>
        <w:ind w:left="5749" w:hanging="360"/>
      </w:pPr>
      <w:rPr>
        <w:rFonts w:ascii="Courier New" w:eastAsia="Courier New" w:hAnsi="Courier New" w:cs="Courier New" w:hint="default"/>
      </w:rPr>
    </w:lvl>
    <w:lvl w:ilvl="8" w:tplc="6C2441C2">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044261A"/>
    <w:multiLevelType w:val="hybridMultilevel"/>
    <w:tmpl w:val="F8128E9A"/>
    <w:lvl w:ilvl="0" w:tplc="2DFC8654">
      <w:start w:val="1"/>
      <w:numFmt w:val="bullet"/>
      <w:lvlText w:val="·"/>
      <w:lvlJc w:val="left"/>
      <w:pPr>
        <w:ind w:left="720" w:hanging="360"/>
      </w:pPr>
      <w:rPr>
        <w:rFonts w:ascii="Symbol" w:eastAsia="Symbol" w:hAnsi="Symbol" w:cs="Symbol" w:hint="default"/>
      </w:rPr>
    </w:lvl>
    <w:lvl w:ilvl="1" w:tplc="C144DF0E">
      <w:start w:val="1"/>
      <w:numFmt w:val="bullet"/>
      <w:lvlText w:val="o"/>
      <w:lvlJc w:val="left"/>
      <w:pPr>
        <w:ind w:left="1440" w:hanging="360"/>
      </w:pPr>
      <w:rPr>
        <w:rFonts w:ascii="Courier New" w:eastAsia="Courier New" w:hAnsi="Courier New" w:cs="Courier New" w:hint="default"/>
      </w:rPr>
    </w:lvl>
    <w:lvl w:ilvl="2" w:tplc="A9361E7E">
      <w:start w:val="1"/>
      <w:numFmt w:val="bullet"/>
      <w:lvlText w:val="§"/>
      <w:lvlJc w:val="left"/>
      <w:pPr>
        <w:ind w:left="2160" w:hanging="360"/>
      </w:pPr>
      <w:rPr>
        <w:rFonts w:ascii="Wingdings" w:eastAsia="Wingdings" w:hAnsi="Wingdings" w:cs="Wingdings" w:hint="default"/>
      </w:rPr>
    </w:lvl>
    <w:lvl w:ilvl="3" w:tplc="3D4E6254">
      <w:start w:val="1"/>
      <w:numFmt w:val="bullet"/>
      <w:lvlText w:val="·"/>
      <w:lvlJc w:val="left"/>
      <w:pPr>
        <w:ind w:left="2880" w:hanging="360"/>
      </w:pPr>
      <w:rPr>
        <w:rFonts w:ascii="Symbol" w:eastAsia="Symbol" w:hAnsi="Symbol" w:cs="Symbol" w:hint="default"/>
      </w:rPr>
    </w:lvl>
    <w:lvl w:ilvl="4" w:tplc="B4A6B78E">
      <w:start w:val="1"/>
      <w:numFmt w:val="bullet"/>
      <w:lvlText w:val="o"/>
      <w:lvlJc w:val="left"/>
      <w:pPr>
        <w:ind w:left="3600" w:hanging="360"/>
      </w:pPr>
      <w:rPr>
        <w:rFonts w:ascii="Courier New" w:eastAsia="Courier New" w:hAnsi="Courier New" w:cs="Courier New" w:hint="default"/>
      </w:rPr>
    </w:lvl>
    <w:lvl w:ilvl="5" w:tplc="61DCD502">
      <w:start w:val="1"/>
      <w:numFmt w:val="bullet"/>
      <w:lvlText w:val="§"/>
      <w:lvlJc w:val="left"/>
      <w:pPr>
        <w:ind w:left="4320" w:hanging="360"/>
      </w:pPr>
      <w:rPr>
        <w:rFonts w:ascii="Wingdings" w:eastAsia="Wingdings" w:hAnsi="Wingdings" w:cs="Wingdings" w:hint="default"/>
      </w:rPr>
    </w:lvl>
    <w:lvl w:ilvl="6" w:tplc="30E87F96">
      <w:start w:val="1"/>
      <w:numFmt w:val="bullet"/>
      <w:lvlText w:val="·"/>
      <w:lvlJc w:val="left"/>
      <w:pPr>
        <w:ind w:left="5040" w:hanging="360"/>
      </w:pPr>
      <w:rPr>
        <w:rFonts w:ascii="Symbol" w:eastAsia="Symbol" w:hAnsi="Symbol" w:cs="Symbol" w:hint="default"/>
      </w:rPr>
    </w:lvl>
    <w:lvl w:ilvl="7" w:tplc="3A788C5E">
      <w:start w:val="1"/>
      <w:numFmt w:val="bullet"/>
      <w:lvlText w:val="o"/>
      <w:lvlJc w:val="left"/>
      <w:pPr>
        <w:ind w:left="5760" w:hanging="360"/>
      </w:pPr>
      <w:rPr>
        <w:rFonts w:ascii="Courier New" w:eastAsia="Courier New" w:hAnsi="Courier New" w:cs="Courier New" w:hint="default"/>
      </w:rPr>
    </w:lvl>
    <w:lvl w:ilvl="8" w:tplc="5DB2F4CC">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432766B6"/>
    <w:multiLevelType w:val="hybridMultilevel"/>
    <w:tmpl w:val="427CE7AC"/>
    <w:lvl w:ilvl="0" w:tplc="551227BE">
      <w:start w:val="1"/>
      <w:numFmt w:val="bullet"/>
      <w:lvlText w:val="·"/>
      <w:lvlJc w:val="left"/>
      <w:pPr>
        <w:ind w:left="720" w:hanging="360"/>
      </w:pPr>
      <w:rPr>
        <w:rFonts w:ascii="Symbol" w:eastAsia="Symbol" w:hAnsi="Symbol" w:cs="Symbol" w:hint="default"/>
      </w:rPr>
    </w:lvl>
    <w:lvl w:ilvl="1" w:tplc="EF08B14C">
      <w:start w:val="1"/>
      <w:numFmt w:val="bullet"/>
      <w:lvlText w:val="o"/>
      <w:lvlJc w:val="left"/>
      <w:pPr>
        <w:ind w:left="1440" w:hanging="360"/>
      </w:pPr>
      <w:rPr>
        <w:rFonts w:ascii="Courier New" w:eastAsia="Courier New" w:hAnsi="Courier New" w:cs="Courier New" w:hint="default"/>
      </w:rPr>
    </w:lvl>
    <w:lvl w:ilvl="2" w:tplc="26D64042">
      <w:start w:val="1"/>
      <w:numFmt w:val="bullet"/>
      <w:lvlText w:val="§"/>
      <w:lvlJc w:val="left"/>
      <w:pPr>
        <w:ind w:left="2160" w:hanging="360"/>
      </w:pPr>
      <w:rPr>
        <w:rFonts w:ascii="Wingdings" w:eastAsia="Wingdings" w:hAnsi="Wingdings" w:cs="Wingdings" w:hint="default"/>
      </w:rPr>
    </w:lvl>
    <w:lvl w:ilvl="3" w:tplc="A21EFD5C">
      <w:start w:val="1"/>
      <w:numFmt w:val="bullet"/>
      <w:lvlText w:val="·"/>
      <w:lvlJc w:val="left"/>
      <w:pPr>
        <w:ind w:left="2880" w:hanging="360"/>
      </w:pPr>
      <w:rPr>
        <w:rFonts w:ascii="Symbol" w:eastAsia="Symbol" w:hAnsi="Symbol" w:cs="Symbol" w:hint="default"/>
      </w:rPr>
    </w:lvl>
    <w:lvl w:ilvl="4" w:tplc="6D0A8FB6">
      <w:start w:val="1"/>
      <w:numFmt w:val="bullet"/>
      <w:lvlText w:val="o"/>
      <w:lvlJc w:val="left"/>
      <w:pPr>
        <w:ind w:left="3600" w:hanging="360"/>
      </w:pPr>
      <w:rPr>
        <w:rFonts w:ascii="Courier New" w:eastAsia="Courier New" w:hAnsi="Courier New" w:cs="Courier New" w:hint="default"/>
      </w:rPr>
    </w:lvl>
    <w:lvl w:ilvl="5" w:tplc="9ADC5BB6">
      <w:start w:val="1"/>
      <w:numFmt w:val="bullet"/>
      <w:lvlText w:val="§"/>
      <w:lvlJc w:val="left"/>
      <w:pPr>
        <w:ind w:left="4320" w:hanging="360"/>
      </w:pPr>
      <w:rPr>
        <w:rFonts w:ascii="Wingdings" w:eastAsia="Wingdings" w:hAnsi="Wingdings" w:cs="Wingdings" w:hint="default"/>
      </w:rPr>
    </w:lvl>
    <w:lvl w:ilvl="6" w:tplc="C39E3FFA">
      <w:start w:val="1"/>
      <w:numFmt w:val="bullet"/>
      <w:lvlText w:val="·"/>
      <w:lvlJc w:val="left"/>
      <w:pPr>
        <w:ind w:left="5040" w:hanging="360"/>
      </w:pPr>
      <w:rPr>
        <w:rFonts w:ascii="Symbol" w:eastAsia="Symbol" w:hAnsi="Symbol" w:cs="Symbol" w:hint="default"/>
      </w:rPr>
    </w:lvl>
    <w:lvl w:ilvl="7" w:tplc="A5042116">
      <w:start w:val="1"/>
      <w:numFmt w:val="bullet"/>
      <w:lvlText w:val="o"/>
      <w:lvlJc w:val="left"/>
      <w:pPr>
        <w:ind w:left="5760" w:hanging="360"/>
      </w:pPr>
      <w:rPr>
        <w:rFonts w:ascii="Courier New" w:eastAsia="Courier New" w:hAnsi="Courier New" w:cs="Courier New" w:hint="default"/>
      </w:rPr>
    </w:lvl>
    <w:lvl w:ilvl="8" w:tplc="AF56295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483D1C02"/>
    <w:multiLevelType w:val="hybridMultilevel"/>
    <w:tmpl w:val="43F2F158"/>
    <w:lvl w:ilvl="0" w:tplc="52784C1A">
      <w:start w:val="1"/>
      <w:numFmt w:val="bullet"/>
      <w:lvlText w:val="·"/>
      <w:lvlJc w:val="left"/>
      <w:pPr>
        <w:ind w:left="720" w:hanging="360"/>
      </w:pPr>
      <w:rPr>
        <w:rFonts w:ascii="Symbol" w:eastAsia="Symbol" w:hAnsi="Symbol" w:cs="Symbol" w:hint="default"/>
      </w:rPr>
    </w:lvl>
    <w:lvl w:ilvl="1" w:tplc="081EB85A">
      <w:start w:val="1"/>
      <w:numFmt w:val="bullet"/>
      <w:lvlText w:val="o"/>
      <w:lvlJc w:val="left"/>
      <w:pPr>
        <w:ind w:left="1440" w:hanging="360"/>
      </w:pPr>
      <w:rPr>
        <w:rFonts w:ascii="Courier New" w:eastAsia="Courier New" w:hAnsi="Courier New" w:cs="Courier New" w:hint="default"/>
      </w:rPr>
    </w:lvl>
    <w:lvl w:ilvl="2" w:tplc="D25A7334">
      <w:start w:val="1"/>
      <w:numFmt w:val="bullet"/>
      <w:lvlText w:val="§"/>
      <w:lvlJc w:val="left"/>
      <w:pPr>
        <w:ind w:left="2160" w:hanging="360"/>
      </w:pPr>
      <w:rPr>
        <w:rFonts w:ascii="Wingdings" w:eastAsia="Wingdings" w:hAnsi="Wingdings" w:cs="Wingdings" w:hint="default"/>
      </w:rPr>
    </w:lvl>
    <w:lvl w:ilvl="3" w:tplc="35EE6ACC">
      <w:start w:val="1"/>
      <w:numFmt w:val="bullet"/>
      <w:lvlText w:val="·"/>
      <w:lvlJc w:val="left"/>
      <w:pPr>
        <w:ind w:left="2880" w:hanging="360"/>
      </w:pPr>
      <w:rPr>
        <w:rFonts w:ascii="Symbol" w:eastAsia="Symbol" w:hAnsi="Symbol" w:cs="Symbol" w:hint="default"/>
      </w:rPr>
    </w:lvl>
    <w:lvl w:ilvl="4" w:tplc="B46655C4">
      <w:start w:val="1"/>
      <w:numFmt w:val="bullet"/>
      <w:lvlText w:val="o"/>
      <w:lvlJc w:val="left"/>
      <w:pPr>
        <w:ind w:left="3600" w:hanging="360"/>
      </w:pPr>
      <w:rPr>
        <w:rFonts w:ascii="Courier New" w:eastAsia="Courier New" w:hAnsi="Courier New" w:cs="Courier New" w:hint="default"/>
      </w:rPr>
    </w:lvl>
    <w:lvl w:ilvl="5" w:tplc="AA900614">
      <w:start w:val="1"/>
      <w:numFmt w:val="bullet"/>
      <w:lvlText w:val="§"/>
      <w:lvlJc w:val="left"/>
      <w:pPr>
        <w:ind w:left="4320" w:hanging="360"/>
      </w:pPr>
      <w:rPr>
        <w:rFonts w:ascii="Wingdings" w:eastAsia="Wingdings" w:hAnsi="Wingdings" w:cs="Wingdings" w:hint="default"/>
      </w:rPr>
    </w:lvl>
    <w:lvl w:ilvl="6" w:tplc="A2229D80">
      <w:start w:val="1"/>
      <w:numFmt w:val="bullet"/>
      <w:lvlText w:val="·"/>
      <w:lvlJc w:val="left"/>
      <w:pPr>
        <w:ind w:left="5040" w:hanging="360"/>
      </w:pPr>
      <w:rPr>
        <w:rFonts w:ascii="Symbol" w:eastAsia="Symbol" w:hAnsi="Symbol" w:cs="Symbol" w:hint="default"/>
      </w:rPr>
    </w:lvl>
    <w:lvl w:ilvl="7" w:tplc="CA4C8264">
      <w:start w:val="1"/>
      <w:numFmt w:val="bullet"/>
      <w:lvlText w:val="o"/>
      <w:lvlJc w:val="left"/>
      <w:pPr>
        <w:ind w:left="5760" w:hanging="360"/>
      </w:pPr>
      <w:rPr>
        <w:rFonts w:ascii="Courier New" w:eastAsia="Courier New" w:hAnsi="Courier New" w:cs="Courier New" w:hint="default"/>
      </w:rPr>
    </w:lvl>
    <w:lvl w:ilvl="8" w:tplc="B15E0C9C">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4BA12DCD"/>
    <w:multiLevelType w:val="hybridMultilevel"/>
    <w:tmpl w:val="B5D66BB8"/>
    <w:lvl w:ilvl="0" w:tplc="10D40902">
      <w:start w:val="1"/>
      <w:numFmt w:val="bullet"/>
      <w:lvlText w:val=""/>
      <w:lvlJc w:val="left"/>
      <w:pPr>
        <w:ind w:left="720" w:hanging="360"/>
      </w:pPr>
      <w:rPr>
        <w:rFonts w:ascii="Symbol" w:hAnsi="Symbol" w:hint="default"/>
      </w:rPr>
    </w:lvl>
    <w:lvl w:ilvl="1" w:tplc="D024A538">
      <w:start w:val="1"/>
      <w:numFmt w:val="bullet"/>
      <w:lvlText w:val="o"/>
      <w:lvlJc w:val="left"/>
      <w:pPr>
        <w:ind w:left="1440" w:hanging="360"/>
      </w:pPr>
      <w:rPr>
        <w:rFonts w:ascii="Courier New" w:hAnsi="Courier New" w:cs="Courier New" w:hint="default"/>
      </w:rPr>
    </w:lvl>
    <w:lvl w:ilvl="2" w:tplc="01160120">
      <w:start w:val="1"/>
      <w:numFmt w:val="bullet"/>
      <w:lvlText w:val=""/>
      <w:lvlJc w:val="left"/>
      <w:pPr>
        <w:ind w:left="2160" w:hanging="360"/>
      </w:pPr>
      <w:rPr>
        <w:rFonts w:ascii="Wingdings" w:hAnsi="Wingdings" w:hint="default"/>
      </w:rPr>
    </w:lvl>
    <w:lvl w:ilvl="3" w:tplc="9342CD72">
      <w:start w:val="1"/>
      <w:numFmt w:val="bullet"/>
      <w:lvlText w:val=""/>
      <w:lvlJc w:val="left"/>
      <w:pPr>
        <w:ind w:left="2880" w:hanging="360"/>
      </w:pPr>
      <w:rPr>
        <w:rFonts w:ascii="Symbol" w:hAnsi="Symbol" w:hint="default"/>
      </w:rPr>
    </w:lvl>
    <w:lvl w:ilvl="4" w:tplc="0F1CF28A">
      <w:start w:val="1"/>
      <w:numFmt w:val="bullet"/>
      <w:lvlText w:val="o"/>
      <w:lvlJc w:val="left"/>
      <w:pPr>
        <w:ind w:left="3600" w:hanging="360"/>
      </w:pPr>
      <w:rPr>
        <w:rFonts w:ascii="Courier New" w:hAnsi="Courier New" w:cs="Courier New" w:hint="default"/>
      </w:rPr>
    </w:lvl>
    <w:lvl w:ilvl="5" w:tplc="4414287E">
      <w:start w:val="1"/>
      <w:numFmt w:val="bullet"/>
      <w:lvlText w:val=""/>
      <w:lvlJc w:val="left"/>
      <w:pPr>
        <w:ind w:left="4320" w:hanging="360"/>
      </w:pPr>
      <w:rPr>
        <w:rFonts w:ascii="Wingdings" w:hAnsi="Wingdings" w:hint="default"/>
      </w:rPr>
    </w:lvl>
    <w:lvl w:ilvl="6" w:tplc="B5540772">
      <w:start w:val="1"/>
      <w:numFmt w:val="bullet"/>
      <w:lvlText w:val=""/>
      <w:lvlJc w:val="left"/>
      <w:pPr>
        <w:ind w:left="5040" w:hanging="360"/>
      </w:pPr>
      <w:rPr>
        <w:rFonts w:ascii="Symbol" w:hAnsi="Symbol" w:hint="default"/>
      </w:rPr>
    </w:lvl>
    <w:lvl w:ilvl="7" w:tplc="F648A93A">
      <w:start w:val="1"/>
      <w:numFmt w:val="bullet"/>
      <w:lvlText w:val="o"/>
      <w:lvlJc w:val="left"/>
      <w:pPr>
        <w:ind w:left="5760" w:hanging="360"/>
      </w:pPr>
      <w:rPr>
        <w:rFonts w:ascii="Courier New" w:hAnsi="Courier New" w:cs="Courier New" w:hint="default"/>
      </w:rPr>
    </w:lvl>
    <w:lvl w:ilvl="8" w:tplc="918C4978">
      <w:start w:val="1"/>
      <w:numFmt w:val="bullet"/>
      <w:lvlText w:val=""/>
      <w:lvlJc w:val="left"/>
      <w:pPr>
        <w:ind w:left="6480" w:hanging="360"/>
      </w:pPr>
      <w:rPr>
        <w:rFonts w:ascii="Wingdings" w:hAnsi="Wingdings" w:hint="default"/>
      </w:rPr>
    </w:lvl>
  </w:abstractNum>
  <w:abstractNum w:abstractNumId="19" w15:restartNumberingAfterBreak="0">
    <w:nsid w:val="4ED62E8D"/>
    <w:multiLevelType w:val="hybridMultilevel"/>
    <w:tmpl w:val="13BC926A"/>
    <w:lvl w:ilvl="0" w:tplc="4F60A84E">
      <w:start w:val="1"/>
      <w:numFmt w:val="bullet"/>
      <w:lvlText w:val="·"/>
      <w:lvlJc w:val="left"/>
      <w:pPr>
        <w:ind w:left="709" w:hanging="360"/>
      </w:pPr>
      <w:rPr>
        <w:rFonts w:ascii="Symbol" w:eastAsia="Symbol" w:hAnsi="Symbol" w:cs="Symbol" w:hint="default"/>
      </w:rPr>
    </w:lvl>
    <w:lvl w:ilvl="1" w:tplc="37E8270E">
      <w:start w:val="1"/>
      <w:numFmt w:val="bullet"/>
      <w:lvlText w:val="o"/>
      <w:lvlJc w:val="left"/>
      <w:pPr>
        <w:ind w:left="1429" w:hanging="360"/>
      </w:pPr>
      <w:rPr>
        <w:rFonts w:ascii="Courier New" w:eastAsia="Courier New" w:hAnsi="Courier New" w:cs="Courier New" w:hint="default"/>
      </w:rPr>
    </w:lvl>
    <w:lvl w:ilvl="2" w:tplc="95D6D160">
      <w:start w:val="1"/>
      <w:numFmt w:val="bullet"/>
      <w:lvlText w:val="§"/>
      <w:lvlJc w:val="left"/>
      <w:pPr>
        <w:ind w:left="2149" w:hanging="360"/>
      </w:pPr>
      <w:rPr>
        <w:rFonts w:ascii="Wingdings" w:eastAsia="Wingdings" w:hAnsi="Wingdings" w:cs="Wingdings" w:hint="default"/>
      </w:rPr>
    </w:lvl>
    <w:lvl w:ilvl="3" w:tplc="C6542204">
      <w:start w:val="1"/>
      <w:numFmt w:val="bullet"/>
      <w:lvlText w:val="·"/>
      <w:lvlJc w:val="left"/>
      <w:pPr>
        <w:ind w:left="2869" w:hanging="360"/>
      </w:pPr>
      <w:rPr>
        <w:rFonts w:ascii="Symbol" w:eastAsia="Symbol" w:hAnsi="Symbol" w:cs="Symbol" w:hint="default"/>
      </w:rPr>
    </w:lvl>
    <w:lvl w:ilvl="4" w:tplc="6DB42AD2">
      <w:start w:val="1"/>
      <w:numFmt w:val="bullet"/>
      <w:lvlText w:val="o"/>
      <w:lvlJc w:val="left"/>
      <w:pPr>
        <w:ind w:left="3589" w:hanging="360"/>
      </w:pPr>
      <w:rPr>
        <w:rFonts w:ascii="Courier New" w:eastAsia="Courier New" w:hAnsi="Courier New" w:cs="Courier New" w:hint="default"/>
      </w:rPr>
    </w:lvl>
    <w:lvl w:ilvl="5" w:tplc="36DE7100">
      <w:start w:val="1"/>
      <w:numFmt w:val="bullet"/>
      <w:lvlText w:val="§"/>
      <w:lvlJc w:val="left"/>
      <w:pPr>
        <w:ind w:left="4309" w:hanging="360"/>
      </w:pPr>
      <w:rPr>
        <w:rFonts w:ascii="Wingdings" w:eastAsia="Wingdings" w:hAnsi="Wingdings" w:cs="Wingdings" w:hint="default"/>
      </w:rPr>
    </w:lvl>
    <w:lvl w:ilvl="6" w:tplc="6D34EC46">
      <w:start w:val="1"/>
      <w:numFmt w:val="bullet"/>
      <w:lvlText w:val="·"/>
      <w:lvlJc w:val="left"/>
      <w:pPr>
        <w:ind w:left="5029" w:hanging="360"/>
      </w:pPr>
      <w:rPr>
        <w:rFonts w:ascii="Symbol" w:eastAsia="Symbol" w:hAnsi="Symbol" w:cs="Symbol" w:hint="default"/>
      </w:rPr>
    </w:lvl>
    <w:lvl w:ilvl="7" w:tplc="CF464872">
      <w:start w:val="1"/>
      <w:numFmt w:val="bullet"/>
      <w:lvlText w:val="o"/>
      <w:lvlJc w:val="left"/>
      <w:pPr>
        <w:ind w:left="5749" w:hanging="360"/>
      </w:pPr>
      <w:rPr>
        <w:rFonts w:ascii="Courier New" w:eastAsia="Courier New" w:hAnsi="Courier New" w:cs="Courier New" w:hint="default"/>
      </w:rPr>
    </w:lvl>
    <w:lvl w:ilvl="8" w:tplc="BD669F2C">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504C3EE6"/>
    <w:multiLevelType w:val="hybridMultilevel"/>
    <w:tmpl w:val="6B5E6D7C"/>
    <w:lvl w:ilvl="0" w:tplc="A29231FE">
      <w:start w:val="1"/>
      <w:numFmt w:val="decimal"/>
      <w:lvlText w:val="%1."/>
      <w:lvlJc w:val="left"/>
      <w:pPr>
        <w:ind w:left="720" w:hanging="360"/>
      </w:pPr>
    </w:lvl>
    <w:lvl w:ilvl="1" w:tplc="22D460DC">
      <w:start w:val="1"/>
      <w:numFmt w:val="lowerLetter"/>
      <w:lvlText w:val="%2."/>
      <w:lvlJc w:val="left"/>
      <w:pPr>
        <w:ind w:left="1440" w:hanging="360"/>
      </w:pPr>
    </w:lvl>
    <w:lvl w:ilvl="2" w:tplc="4DB0E614">
      <w:start w:val="1"/>
      <w:numFmt w:val="lowerRoman"/>
      <w:lvlText w:val="%3."/>
      <w:lvlJc w:val="right"/>
      <w:pPr>
        <w:ind w:left="2160" w:hanging="180"/>
      </w:pPr>
    </w:lvl>
    <w:lvl w:ilvl="3" w:tplc="4B127DA8">
      <w:start w:val="1"/>
      <w:numFmt w:val="decimal"/>
      <w:lvlText w:val="%4."/>
      <w:lvlJc w:val="left"/>
      <w:pPr>
        <w:ind w:left="2880" w:hanging="360"/>
      </w:pPr>
    </w:lvl>
    <w:lvl w:ilvl="4" w:tplc="238C2FEA">
      <w:start w:val="1"/>
      <w:numFmt w:val="lowerLetter"/>
      <w:lvlText w:val="%5."/>
      <w:lvlJc w:val="left"/>
      <w:pPr>
        <w:ind w:left="3600" w:hanging="360"/>
      </w:pPr>
    </w:lvl>
    <w:lvl w:ilvl="5" w:tplc="A3928B02">
      <w:start w:val="1"/>
      <w:numFmt w:val="lowerRoman"/>
      <w:lvlText w:val="%6."/>
      <w:lvlJc w:val="right"/>
      <w:pPr>
        <w:ind w:left="4320" w:hanging="180"/>
      </w:pPr>
    </w:lvl>
    <w:lvl w:ilvl="6" w:tplc="2EAE1C08">
      <w:start w:val="1"/>
      <w:numFmt w:val="decimal"/>
      <w:lvlText w:val="%7."/>
      <w:lvlJc w:val="left"/>
      <w:pPr>
        <w:ind w:left="5040" w:hanging="360"/>
      </w:pPr>
    </w:lvl>
    <w:lvl w:ilvl="7" w:tplc="C712A502">
      <w:start w:val="1"/>
      <w:numFmt w:val="lowerLetter"/>
      <w:lvlText w:val="%8."/>
      <w:lvlJc w:val="left"/>
      <w:pPr>
        <w:ind w:left="5760" w:hanging="360"/>
      </w:pPr>
    </w:lvl>
    <w:lvl w:ilvl="8" w:tplc="D474EA92">
      <w:start w:val="1"/>
      <w:numFmt w:val="lowerRoman"/>
      <w:lvlText w:val="%9."/>
      <w:lvlJc w:val="right"/>
      <w:pPr>
        <w:ind w:left="6480" w:hanging="180"/>
      </w:pPr>
    </w:lvl>
  </w:abstractNum>
  <w:abstractNum w:abstractNumId="21" w15:restartNumberingAfterBreak="0">
    <w:nsid w:val="542256A1"/>
    <w:multiLevelType w:val="hybridMultilevel"/>
    <w:tmpl w:val="34307516"/>
    <w:lvl w:ilvl="0" w:tplc="44EEE43E">
      <w:start w:val="1"/>
      <w:numFmt w:val="bullet"/>
      <w:lvlText w:val=""/>
      <w:lvlJc w:val="left"/>
      <w:pPr>
        <w:ind w:left="720" w:hanging="360"/>
      </w:pPr>
      <w:rPr>
        <w:rFonts w:ascii="Symbol" w:hAnsi="Symbol" w:hint="default"/>
      </w:rPr>
    </w:lvl>
    <w:lvl w:ilvl="1" w:tplc="B33232E0">
      <w:start w:val="1"/>
      <w:numFmt w:val="bullet"/>
      <w:lvlText w:val="o"/>
      <w:lvlJc w:val="left"/>
      <w:pPr>
        <w:ind w:left="1440" w:hanging="360"/>
      </w:pPr>
      <w:rPr>
        <w:rFonts w:ascii="Courier New" w:hAnsi="Courier New" w:cs="Courier New" w:hint="default"/>
      </w:rPr>
    </w:lvl>
    <w:lvl w:ilvl="2" w:tplc="348EB744">
      <w:start w:val="1"/>
      <w:numFmt w:val="bullet"/>
      <w:lvlText w:val=""/>
      <w:lvlJc w:val="left"/>
      <w:pPr>
        <w:ind w:left="2160" w:hanging="360"/>
      </w:pPr>
      <w:rPr>
        <w:rFonts w:ascii="Wingdings" w:hAnsi="Wingdings" w:hint="default"/>
      </w:rPr>
    </w:lvl>
    <w:lvl w:ilvl="3" w:tplc="28268160">
      <w:start w:val="1"/>
      <w:numFmt w:val="bullet"/>
      <w:lvlText w:val=""/>
      <w:lvlJc w:val="left"/>
      <w:pPr>
        <w:ind w:left="2880" w:hanging="360"/>
      </w:pPr>
      <w:rPr>
        <w:rFonts w:ascii="Symbol" w:hAnsi="Symbol" w:hint="default"/>
      </w:rPr>
    </w:lvl>
    <w:lvl w:ilvl="4" w:tplc="AE34ABC8">
      <w:start w:val="1"/>
      <w:numFmt w:val="bullet"/>
      <w:lvlText w:val="o"/>
      <w:lvlJc w:val="left"/>
      <w:pPr>
        <w:ind w:left="3600" w:hanging="360"/>
      </w:pPr>
      <w:rPr>
        <w:rFonts w:ascii="Courier New" w:hAnsi="Courier New" w:cs="Courier New" w:hint="default"/>
      </w:rPr>
    </w:lvl>
    <w:lvl w:ilvl="5" w:tplc="A3DA66B4">
      <w:start w:val="1"/>
      <w:numFmt w:val="bullet"/>
      <w:lvlText w:val=""/>
      <w:lvlJc w:val="left"/>
      <w:pPr>
        <w:ind w:left="4320" w:hanging="360"/>
      </w:pPr>
      <w:rPr>
        <w:rFonts w:ascii="Wingdings" w:hAnsi="Wingdings" w:hint="default"/>
      </w:rPr>
    </w:lvl>
    <w:lvl w:ilvl="6" w:tplc="9DD0D2C4">
      <w:start w:val="1"/>
      <w:numFmt w:val="bullet"/>
      <w:lvlText w:val=""/>
      <w:lvlJc w:val="left"/>
      <w:pPr>
        <w:ind w:left="5040" w:hanging="360"/>
      </w:pPr>
      <w:rPr>
        <w:rFonts w:ascii="Symbol" w:hAnsi="Symbol" w:hint="default"/>
      </w:rPr>
    </w:lvl>
    <w:lvl w:ilvl="7" w:tplc="33ACAFE0">
      <w:start w:val="1"/>
      <w:numFmt w:val="bullet"/>
      <w:lvlText w:val="o"/>
      <w:lvlJc w:val="left"/>
      <w:pPr>
        <w:ind w:left="5760" w:hanging="360"/>
      </w:pPr>
      <w:rPr>
        <w:rFonts w:ascii="Courier New" w:hAnsi="Courier New" w:cs="Courier New" w:hint="default"/>
      </w:rPr>
    </w:lvl>
    <w:lvl w:ilvl="8" w:tplc="A4BE7E8E">
      <w:start w:val="1"/>
      <w:numFmt w:val="bullet"/>
      <w:lvlText w:val=""/>
      <w:lvlJc w:val="left"/>
      <w:pPr>
        <w:ind w:left="6480" w:hanging="360"/>
      </w:pPr>
      <w:rPr>
        <w:rFonts w:ascii="Wingdings" w:hAnsi="Wingdings" w:hint="default"/>
      </w:rPr>
    </w:lvl>
  </w:abstractNum>
  <w:abstractNum w:abstractNumId="22" w15:restartNumberingAfterBreak="0">
    <w:nsid w:val="5CF44454"/>
    <w:multiLevelType w:val="hybridMultilevel"/>
    <w:tmpl w:val="21426B9C"/>
    <w:lvl w:ilvl="0" w:tplc="B6206E0A">
      <w:start w:val="1"/>
      <w:numFmt w:val="bullet"/>
      <w:lvlText w:val="·"/>
      <w:lvlJc w:val="left"/>
      <w:pPr>
        <w:ind w:left="709" w:hanging="360"/>
      </w:pPr>
      <w:rPr>
        <w:rFonts w:ascii="Symbol" w:eastAsia="Symbol" w:hAnsi="Symbol" w:cs="Symbol" w:hint="default"/>
      </w:rPr>
    </w:lvl>
    <w:lvl w:ilvl="1" w:tplc="FE6871DA">
      <w:start w:val="1"/>
      <w:numFmt w:val="bullet"/>
      <w:lvlText w:val="o"/>
      <w:lvlJc w:val="left"/>
      <w:pPr>
        <w:ind w:left="1429" w:hanging="360"/>
      </w:pPr>
      <w:rPr>
        <w:rFonts w:ascii="Courier New" w:eastAsia="Courier New" w:hAnsi="Courier New" w:cs="Courier New" w:hint="default"/>
      </w:rPr>
    </w:lvl>
    <w:lvl w:ilvl="2" w:tplc="38D47482">
      <w:start w:val="1"/>
      <w:numFmt w:val="bullet"/>
      <w:lvlText w:val="§"/>
      <w:lvlJc w:val="left"/>
      <w:pPr>
        <w:ind w:left="2149" w:hanging="360"/>
      </w:pPr>
      <w:rPr>
        <w:rFonts w:ascii="Wingdings" w:eastAsia="Wingdings" w:hAnsi="Wingdings" w:cs="Wingdings" w:hint="default"/>
      </w:rPr>
    </w:lvl>
    <w:lvl w:ilvl="3" w:tplc="3E269268">
      <w:start w:val="1"/>
      <w:numFmt w:val="bullet"/>
      <w:lvlText w:val="·"/>
      <w:lvlJc w:val="left"/>
      <w:pPr>
        <w:ind w:left="2869" w:hanging="360"/>
      </w:pPr>
      <w:rPr>
        <w:rFonts w:ascii="Symbol" w:eastAsia="Symbol" w:hAnsi="Symbol" w:cs="Symbol" w:hint="default"/>
      </w:rPr>
    </w:lvl>
    <w:lvl w:ilvl="4" w:tplc="3E6AB490">
      <w:start w:val="1"/>
      <w:numFmt w:val="bullet"/>
      <w:lvlText w:val="o"/>
      <w:lvlJc w:val="left"/>
      <w:pPr>
        <w:ind w:left="3589" w:hanging="360"/>
      </w:pPr>
      <w:rPr>
        <w:rFonts w:ascii="Courier New" w:eastAsia="Courier New" w:hAnsi="Courier New" w:cs="Courier New" w:hint="default"/>
      </w:rPr>
    </w:lvl>
    <w:lvl w:ilvl="5" w:tplc="9244B948">
      <w:start w:val="1"/>
      <w:numFmt w:val="bullet"/>
      <w:lvlText w:val="§"/>
      <w:lvlJc w:val="left"/>
      <w:pPr>
        <w:ind w:left="4309" w:hanging="360"/>
      </w:pPr>
      <w:rPr>
        <w:rFonts w:ascii="Wingdings" w:eastAsia="Wingdings" w:hAnsi="Wingdings" w:cs="Wingdings" w:hint="default"/>
      </w:rPr>
    </w:lvl>
    <w:lvl w:ilvl="6" w:tplc="71949CC6">
      <w:start w:val="1"/>
      <w:numFmt w:val="bullet"/>
      <w:lvlText w:val="·"/>
      <w:lvlJc w:val="left"/>
      <w:pPr>
        <w:ind w:left="5029" w:hanging="360"/>
      </w:pPr>
      <w:rPr>
        <w:rFonts w:ascii="Symbol" w:eastAsia="Symbol" w:hAnsi="Symbol" w:cs="Symbol" w:hint="default"/>
      </w:rPr>
    </w:lvl>
    <w:lvl w:ilvl="7" w:tplc="C4E64DD0">
      <w:start w:val="1"/>
      <w:numFmt w:val="bullet"/>
      <w:lvlText w:val="o"/>
      <w:lvlJc w:val="left"/>
      <w:pPr>
        <w:ind w:left="5749" w:hanging="360"/>
      </w:pPr>
      <w:rPr>
        <w:rFonts w:ascii="Courier New" w:eastAsia="Courier New" w:hAnsi="Courier New" w:cs="Courier New" w:hint="default"/>
      </w:rPr>
    </w:lvl>
    <w:lvl w:ilvl="8" w:tplc="95521322">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6126310D"/>
    <w:multiLevelType w:val="hybridMultilevel"/>
    <w:tmpl w:val="D9148AFA"/>
    <w:lvl w:ilvl="0" w:tplc="1D0493BC">
      <w:start w:val="1"/>
      <w:numFmt w:val="bullet"/>
      <w:lvlText w:val="·"/>
      <w:lvlJc w:val="left"/>
      <w:pPr>
        <w:ind w:left="709" w:hanging="360"/>
      </w:pPr>
      <w:rPr>
        <w:rFonts w:ascii="Symbol" w:eastAsia="Symbol" w:hAnsi="Symbol" w:cs="Symbol" w:hint="default"/>
      </w:rPr>
    </w:lvl>
    <w:lvl w:ilvl="1" w:tplc="14C2CFEE">
      <w:start w:val="1"/>
      <w:numFmt w:val="bullet"/>
      <w:lvlText w:val="o"/>
      <w:lvlJc w:val="left"/>
      <w:pPr>
        <w:ind w:left="1429" w:hanging="360"/>
      </w:pPr>
      <w:rPr>
        <w:rFonts w:ascii="Courier New" w:eastAsia="Courier New" w:hAnsi="Courier New" w:cs="Courier New" w:hint="default"/>
      </w:rPr>
    </w:lvl>
    <w:lvl w:ilvl="2" w:tplc="91E6AE4A">
      <w:start w:val="1"/>
      <w:numFmt w:val="bullet"/>
      <w:lvlText w:val="§"/>
      <w:lvlJc w:val="left"/>
      <w:pPr>
        <w:ind w:left="2149" w:hanging="360"/>
      </w:pPr>
      <w:rPr>
        <w:rFonts w:ascii="Wingdings" w:eastAsia="Wingdings" w:hAnsi="Wingdings" w:cs="Wingdings" w:hint="default"/>
      </w:rPr>
    </w:lvl>
    <w:lvl w:ilvl="3" w:tplc="C8E21352">
      <w:start w:val="1"/>
      <w:numFmt w:val="bullet"/>
      <w:lvlText w:val="·"/>
      <w:lvlJc w:val="left"/>
      <w:pPr>
        <w:ind w:left="2869" w:hanging="360"/>
      </w:pPr>
      <w:rPr>
        <w:rFonts w:ascii="Symbol" w:eastAsia="Symbol" w:hAnsi="Symbol" w:cs="Symbol" w:hint="default"/>
      </w:rPr>
    </w:lvl>
    <w:lvl w:ilvl="4" w:tplc="7428C164">
      <w:start w:val="1"/>
      <w:numFmt w:val="bullet"/>
      <w:lvlText w:val="o"/>
      <w:lvlJc w:val="left"/>
      <w:pPr>
        <w:ind w:left="3589" w:hanging="360"/>
      </w:pPr>
      <w:rPr>
        <w:rFonts w:ascii="Courier New" w:eastAsia="Courier New" w:hAnsi="Courier New" w:cs="Courier New" w:hint="default"/>
      </w:rPr>
    </w:lvl>
    <w:lvl w:ilvl="5" w:tplc="B09001E2">
      <w:start w:val="1"/>
      <w:numFmt w:val="bullet"/>
      <w:lvlText w:val="§"/>
      <w:lvlJc w:val="left"/>
      <w:pPr>
        <w:ind w:left="4309" w:hanging="360"/>
      </w:pPr>
      <w:rPr>
        <w:rFonts w:ascii="Wingdings" w:eastAsia="Wingdings" w:hAnsi="Wingdings" w:cs="Wingdings" w:hint="default"/>
      </w:rPr>
    </w:lvl>
    <w:lvl w:ilvl="6" w:tplc="80F491CA">
      <w:start w:val="1"/>
      <w:numFmt w:val="bullet"/>
      <w:lvlText w:val="·"/>
      <w:lvlJc w:val="left"/>
      <w:pPr>
        <w:ind w:left="5029" w:hanging="360"/>
      </w:pPr>
      <w:rPr>
        <w:rFonts w:ascii="Symbol" w:eastAsia="Symbol" w:hAnsi="Symbol" w:cs="Symbol" w:hint="default"/>
      </w:rPr>
    </w:lvl>
    <w:lvl w:ilvl="7" w:tplc="A0C64846">
      <w:start w:val="1"/>
      <w:numFmt w:val="bullet"/>
      <w:lvlText w:val="o"/>
      <w:lvlJc w:val="left"/>
      <w:pPr>
        <w:ind w:left="5749" w:hanging="360"/>
      </w:pPr>
      <w:rPr>
        <w:rFonts w:ascii="Courier New" w:eastAsia="Courier New" w:hAnsi="Courier New" w:cs="Courier New" w:hint="default"/>
      </w:rPr>
    </w:lvl>
    <w:lvl w:ilvl="8" w:tplc="15AA9476">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69873585"/>
    <w:multiLevelType w:val="hybridMultilevel"/>
    <w:tmpl w:val="EF868600"/>
    <w:lvl w:ilvl="0" w:tplc="12444122">
      <w:start w:val="1"/>
      <w:numFmt w:val="bullet"/>
      <w:lvlText w:val="·"/>
      <w:lvlJc w:val="left"/>
      <w:pPr>
        <w:ind w:left="709" w:hanging="360"/>
      </w:pPr>
      <w:rPr>
        <w:rFonts w:ascii="Symbol" w:eastAsia="Symbol" w:hAnsi="Symbol" w:cs="Symbol" w:hint="default"/>
      </w:rPr>
    </w:lvl>
    <w:lvl w:ilvl="1" w:tplc="1D48974C">
      <w:start w:val="1"/>
      <w:numFmt w:val="bullet"/>
      <w:lvlText w:val="o"/>
      <w:lvlJc w:val="left"/>
      <w:pPr>
        <w:ind w:left="1429" w:hanging="360"/>
      </w:pPr>
      <w:rPr>
        <w:rFonts w:ascii="Courier New" w:eastAsia="Courier New" w:hAnsi="Courier New" w:cs="Courier New" w:hint="default"/>
      </w:rPr>
    </w:lvl>
    <w:lvl w:ilvl="2" w:tplc="E004B2C2">
      <w:start w:val="1"/>
      <w:numFmt w:val="bullet"/>
      <w:lvlText w:val="§"/>
      <w:lvlJc w:val="left"/>
      <w:pPr>
        <w:ind w:left="2149" w:hanging="360"/>
      </w:pPr>
      <w:rPr>
        <w:rFonts w:ascii="Wingdings" w:eastAsia="Wingdings" w:hAnsi="Wingdings" w:cs="Wingdings" w:hint="default"/>
      </w:rPr>
    </w:lvl>
    <w:lvl w:ilvl="3" w:tplc="5B58AFD0">
      <w:start w:val="1"/>
      <w:numFmt w:val="bullet"/>
      <w:lvlText w:val="·"/>
      <w:lvlJc w:val="left"/>
      <w:pPr>
        <w:ind w:left="2869" w:hanging="360"/>
      </w:pPr>
      <w:rPr>
        <w:rFonts w:ascii="Symbol" w:eastAsia="Symbol" w:hAnsi="Symbol" w:cs="Symbol" w:hint="default"/>
      </w:rPr>
    </w:lvl>
    <w:lvl w:ilvl="4" w:tplc="29EC8E64">
      <w:start w:val="1"/>
      <w:numFmt w:val="bullet"/>
      <w:lvlText w:val="o"/>
      <w:lvlJc w:val="left"/>
      <w:pPr>
        <w:ind w:left="3589" w:hanging="360"/>
      </w:pPr>
      <w:rPr>
        <w:rFonts w:ascii="Courier New" w:eastAsia="Courier New" w:hAnsi="Courier New" w:cs="Courier New" w:hint="default"/>
      </w:rPr>
    </w:lvl>
    <w:lvl w:ilvl="5" w:tplc="03566190">
      <w:start w:val="1"/>
      <w:numFmt w:val="bullet"/>
      <w:lvlText w:val="§"/>
      <w:lvlJc w:val="left"/>
      <w:pPr>
        <w:ind w:left="4309" w:hanging="360"/>
      </w:pPr>
      <w:rPr>
        <w:rFonts w:ascii="Wingdings" w:eastAsia="Wingdings" w:hAnsi="Wingdings" w:cs="Wingdings" w:hint="default"/>
      </w:rPr>
    </w:lvl>
    <w:lvl w:ilvl="6" w:tplc="54329766">
      <w:start w:val="1"/>
      <w:numFmt w:val="bullet"/>
      <w:lvlText w:val="·"/>
      <w:lvlJc w:val="left"/>
      <w:pPr>
        <w:ind w:left="5029" w:hanging="360"/>
      </w:pPr>
      <w:rPr>
        <w:rFonts w:ascii="Symbol" w:eastAsia="Symbol" w:hAnsi="Symbol" w:cs="Symbol" w:hint="default"/>
      </w:rPr>
    </w:lvl>
    <w:lvl w:ilvl="7" w:tplc="923476EE">
      <w:start w:val="1"/>
      <w:numFmt w:val="bullet"/>
      <w:lvlText w:val="o"/>
      <w:lvlJc w:val="left"/>
      <w:pPr>
        <w:ind w:left="5749" w:hanging="360"/>
      </w:pPr>
      <w:rPr>
        <w:rFonts w:ascii="Courier New" w:eastAsia="Courier New" w:hAnsi="Courier New" w:cs="Courier New" w:hint="default"/>
      </w:rPr>
    </w:lvl>
    <w:lvl w:ilvl="8" w:tplc="0CC2DE4C">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6AF50678"/>
    <w:multiLevelType w:val="hybridMultilevel"/>
    <w:tmpl w:val="8E8C2AA2"/>
    <w:lvl w:ilvl="0" w:tplc="FA76359E">
      <w:start w:val="1"/>
      <w:numFmt w:val="bullet"/>
      <w:lvlText w:val="·"/>
      <w:lvlJc w:val="left"/>
      <w:pPr>
        <w:ind w:left="709" w:hanging="360"/>
      </w:pPr>
      <w:rPr>
        <w:rFonts w:ascii="Symbol" w:eastAsia="Symbol" w:hAnsi="Symbol" w:cs="Symbol" w:hint="default"/>
      </w:rPr>
    </w:lvl>
    <w:lvl w:ilvl="1" w:tplc="531A822C">
      <w:start w:val="1"/>
      <w:numFmt w:val="bullet"/>
      <w:lvlText w:val="o"/>
      <w:lvlJc w:val="left"/>
      <w:pPr>
        <w:ind w:left="1429" w:hanging="360"/>
      </w:pPr>
      <w:rPr>
        <w:rFonts w:ascii="Courier New" w:eastAsia="Courier New" w:hAnsi="Courier New" w:cs="Courier New" w:hint="default"/>
      </w:rPr>
    </w:lvl>
    <w:lvl w:ilvl="2" w:tplc="5DF64036">
      <w:start w:val="1"/>
      <w:numFmt w:val="bullet"/>
      <w:lvlText w:val="§"/>
      <w:lvlJc w:val="left"/>
      <w:pPr>
        <w:ind w:left="2149" w:hanging="360"/>
      </w:pPr>
      <w:rPr>
        <w:rFonts w:ascii="Wingdings" w:eastAsia="Wingdings" w:hAnsi="Wingdings" w:cs="Wingdings" w:hint="default"/>
      </w:rPr>
    </w:lvl>
    <w:lvl w:ilvl="3" w:tplc="B26E9F8E">
      <w:start w:val="1"/>
      <w:numFmt w:val="bullet"/>
      <w:lvlText w:val="·"/>
      <w:lvlJc w:val="left"/>
      <w:pPr>
        <w:ind w:left="2869" w:hanging="360"/>
      </w:pPr>
      <w:rPr>
        <w:rFonts w:ascii="Symbol" w:eastAsia="Symbol" w:hAnsi="Symbol" w:cs="Symbol" w:hint="default"/>
      </w:rPr>
    </w:lvl>
    <w:lvl w:ilvl="4" w:tplc="71FA1A3C">
      <w:start w:val="1"/>
      <w:numFmt w:val="bullet"/>
      <w:lvlText w:val="o"/>
      <w:lvlJc w:val="left"/>
      <w:pPr>
        <w:ind w:left="3589" w:hanging="360"/>
      </w:pPr>
      <w:rPr>
        <w:rFonts w:ascii="Courier New" w:eastAsia="Courier New" w:hAnsi="Courier New" w:cs="Courier New" w:hint="default"/>
      </w:rPr>
    </w:lvl>
    <w:lvl w:ilvl="5" w:tplc="EA4E5234">
      <w:start w:val="1"/>
      <w:numFmt w:val="bullet"/>
      <w:lvlText w:val="§"/>
      <w:lvlJc w:val="left"/>
      <w:pPr>
        <w:ind w:left="4309" w:hanging="360"/>
      </w:pPr>
      <w:rPr>
        <w:rFonts w:ascii="Wingdings" w:eastAsia="Wingdings" w:hAnsi="Wingdings" w:cs="Wingdings" w:hint="default"/>
      </w:rPr>
    </w:lvl>
    <w:lvl w:ilvl="6" w:tplc="11764230">
      <w:start w:val="1"/>
      <w:numFmt w:val="bullet"/>
      <w:lvlText w:val="·"/>
      <w:lvlJc w:val="left"/>
      <w:pPr>
        <w:ind w:left="5029" w:hanging="360"/>
      </w:pPr>
      <w:rPr>
        <w:rFonts w:ascii="Symbol" w:eastAsia="Symbol" w:hAnsi="Symbol" w:cs="Symbol" w:hint="default"/>
      </w:rPr>
    </w:lvl>
    <w:lvl w:ilvl="7" w:tplc="B21C8BA6">
      <w:start w:val="1"/>
      <w:numFmt w:val="bullet"/>
      <w:lvlText w:val="o"/>
      <w:lvlJc w:val="left"/>
      <w:pPr>
        <w:ind w:left="5749" w:hanging="360"/>
      </w:pPr>
      <w:rPr>
        <w:rFonts w:ascii="Courier New" w:eastAsia="Courier New" w:hAnsi="Courier New" w:cs="Courier New" w:hint="default"/>
      </w:rPr>
    </w:lvl>
    <w:lvl w:ilvl="8" w:tplc="04161774">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6EC8479D"/>
    <w:multiLevelType w:val="hybridMultilevel"/>
    <w:tmpl w:val="39B05F66"/>
    <w:lvl w:ilvl="0" w:tplc="32F42628">
      <w:start w:val="1"/>
      <w:numFmt w:val="bullet"/>
      <w:lvlText w:val="·"/>
      <w:lvlJc w:val="left"/>
      <w:pPr>
        <w:ind w:left="720" w:hanging="360"/>
      </w:pPr>
      <w:rPr>
        <w:rFonts w:ascii="Symbol" w:eastAsia="Symbol" w:hAnsi="Symbol" w:cs="Symbol" w:hint="default"/>
      </w:rPr>
    </w:lvl>
    <w:lvl w:ilvl="1" w:tplc="569885AA">
      <w:start w:val="1"/>
      <w:numFmt w:val="bullet"/>
      <w:lvlText w:val="o"/>
      <w:lvlJc w:val="left"/>
      <w:pPr>
        <w:ind w:left="1440" w:hanging="360"/>
      </w:pPr>
      <w:rPr>
        <w:rFonts w:ascii="Courier New" w:eastAsia="Courier New" w:hAnsi="Courier New" w:cs="Courier New" w:hint="default"/>
      </w:rPr>
    </w:lvl>
    <w:lvl w:ilvl="2" w:tplc="342A8CA8">
      <w:start w:val="1"/>
      <w:numFmt w:val="bullet"/>
      <w:lvlText w:val="§"/>
      <w:lvlJc w:val="left"/>
      <w:pPr>
        <w:ind w:left="2160" w:hanging="360"/>
      </w:pPr>
      <w:rPr>
        <w:rFonts w:ascii="Wingdings" w:eastAsia="Wingdings" w:hAnsi="Wingdings" w:cs="Wingdings" w:hint="default"/>
      </w:rPr>
    </w:lvl>
    <w:lvl w:ilvl="3" w:tplc="81B0AB5C">
      <w:start w:val="1"/>
      <w:numFmt w:val="bullet"/>
      <w:lvlText w:val="·"/>
      <w:lvlJc w:val="left"/>
      <w:pPr>
        <w:ind w:left="2880" w:hanging="360"/>
      </w:pPr>
      <w:rPr>
        <w:rFonts w:ascii="Symbol" w:eastAsia="Symbol" w:hAnsi="Symbol" w:cs="Symbol" w:hint="default"/>
      </w:rPr>
    </w:lvl>
    <w:lvl w:ilvl="4" w:tplc="72467606">
      <w:start w:val="1"/>
      <w:numFmt w:val="bullet"/>
      <w:lvlText w:val="o"/>
      <w:lvlJc w:val="left"/>
      <w:pPr>
        <w:ind w:left="3600" w:hanging="360"/>
      </w:pPr>
      <w:rPr>
        <w:rFonts w:ascii="Courier New" w:eastAsia="Courier New" w:hAnsi="Courier New" w:cs="Courier New" w:hint="default"/>
      </w:rPr>
    </w:lvl>
    <w:lvl w:ilvl="5" w:tplc="56848DAE">
      <w:start w:val="1"/>
      <w:numFmt w:val="bullet"/>
      <w:lvlText w:val="§"/>
      <w:lvlJc w:val="left"/>
      <w:pPr>
        <w:ind w:left="4320" w:hanging="360"/>
      </w:pPr>
      <w:rPr>
        <w:rFonts w:ascii="Wingdings" w:eastAsia="Wingdings" w:hAnsi="Wingdings" w:cs="Wingdings" w:hint="default"/>
      </w:rPr>
    </w:lvl>
    <w:lvl w:ilvl="6" w:tplc="B62AE246">
      <w:start w:val="1"/>
      <w:numFmt w:val="bullet"/>
      <w:lvlText w:val="·"/>
      <w:lvlJc w:val="left"/>
      <w:pPr>
        <w:ind w:left="5040" w:hanging="360"/>
      </w:pPr>
      <w:rPr>
        <w:rFonts w:ascii="Symbol" w:eastAsia="Symbol" w:hAnsi="Symbol" w:cs="Symbol" w:hint="default"/>
      </w:rPr>
    </w:lvl>
    <w:lvl w:ilvl="7" w:tplc="3AFADBC2">
      <w:start w:val="1"/>
      <w:numFmt w:val="bullet"/>
      <w:lvlText w:val="o"/>
      <w:lvlJc w:val="left"/>
      <w:pPr>
        <w:ind w:left="5760" w:hanging="360"/>
      </w:pPr>
      <w:rPr>
        <w:rFonts w:ascii="Courier New" w:eastAsia="Courier New" w:hAnsi="Courier New" w:cs="Courier New" w:hint="default"/>
      </w:rPr>
    </w:lvl>
    <w:lvl w:ilvl="8" w:tplc="23FE102E">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70DD1887"/>
    <w:multiLevelType w:val="hybridMultilevel"/>
    <w:tmpl w:val="75FCB1C2"/>
    <w:lvl w:ilvl="0" w:tplc="D1A2ED94">
      <w:start w:val="1"/>
      <w:numFmt w:val="bullet"/>
      <w:lvlText w:val="·"/>
      <w:lvlJc w:val="left"/>
      <w:pPr>
        <w:ind w:left="709" w:hanging="360"/>
      </w:pPr>
      <w:rPr>
        <w:rFonts w:ascii="Symbol" w:eastAsia="Symbol" w:hAnsi="Symbol" w:cs="Symbol" w:hint="default"/>
      </w:rPr>
    </w:lvl>
    <w:lvl w:ilvl="1" w:tplc="FD6CC376">
      <w:start w:val="1"/>
      <w:numFmt w:val="bullet"/>
      <w:lvlText w:val="o"/>
      <w:lvlJc w:val="left"/>
      <w:pPr>
        <w:ind w:left="1429" w:hanging="360"/>
      </w:pPr>
      <w:rPr>
        <w:rFonts w:ascii="Courier New" w:eastAsia="Courier New" w:hAnsi="Courier New" w:cs="Courier New" w:hint="default"/>
      </w:rPr>
    </w:lvl>
    <w:lvl w:ilvl="2" w:tplc="19FADECE">
      <w:start w:val="1"/>
      <w:numFmt w:val="bullet"/>
      <w:lvlText w:val="§"/>
      <w:lvlJc w:val="left"/>
      <w:pPr>
        <w:ind w:left="2149" w:hanging="360"/>
      </w:pPr>
      <w:rPr>
        <w:rFonts w:ascii="Wingdings" w:eastAsia="Wingdings" w:hAnsi="Wingdings" w:cs="Wingdings" w:hint="default"/>
      </w:rPr>
    </w:lvl>
    <w:lvl w:ilvl="3" w:tplc="32B8429E">
      <w:start w:val="1"/>
      <w:numFmt w:val="bullet"/>
      <w:lvlText w:val="·"/>
      <w:lvlJc w:val="left"/>
      <w:pPr>
        <w:ind w:left="2869" w:hanging="360"/>
      </w:pPr>
      <w:rPr>
        <w:rFonts w:ascii="Symbol" w:eastAsia="Symbol" w:hAnsi="Symbol" w:cs="Symbol" w:hint="default"/>
      </w:rPr>
    </w:lvl>
    <w:lvl w:ilvl="4" w:tplc="32B492B6">
      <w:start w:val="1"/>
      <w:numFmt w:val="bullet"/>
      <w:lvlText w:val="o"/>
      <w:lvlJc w:val="left"/>
      <w:pPr>
        <w:ind w:left="3589" w:hanging="360"/>
      </w:pPr>
      <w:rPr>
        <w:rFonts w:ascii="Courier New" w:eastAsia="Courier New" w:hAnsi="Courier New" w:cs="Courier New" w:hint="default"/>
      </w:rPr>
    </w:lvl>
    <w:lvl w:ilvl="5" w:tplc="D29AF078">
      <w:start w:val="1"/>
      <w:numFmt w:val="bullet"/>
      <w:lvlText w:val="§"/>
      <w:lvlJc w:val="left"/>
      <w:pPr>
        <w:ind w:left="4309" w:hanging="360"/>
      </w:pPr>
      <w:rPr>
        <w:rFonts w:ascii="Wingdings" w:eastAsia="Wingdings" w:hAnsi="Wingdings" w:cs="Wingdings" w:hint="default"/>
      </w:rPr>
    </w:lvl>
    <w:lvl w:ilvl="6" w:tplc="DCA094E2">
      <w:start w:val="1"/>
      <w:numFmt w:val="bullet"/>
      <w:lvlText w:val="·"/>
      <w:lvlJc w:val="left"/>
      <w:pPr>
        <w:ind w:left="5029" w:hanging="360"/>
      </w:pPr>
      <w:rPr>
        <w:rFonts w:ascii="Symbol" w:eastAsia="Symbol" w:hAnsi="Symbol" w:cs="Symbol" w:hint="default"/>
      </w:rPr>
    </w:lvl>
    <w:lvl w:ilvl="7" w:tplc="371E0C8A">
      <w:start w:val="1"/>
      <w:numFmt w:val="bullet"/>
      <w:lvlText w:val="o"/>
      <w:lvlJc w:val="left"/>
      <w:pPr>
        <w:ind w:left="5749" w:hanging="360"/>
      </w:pPr>
      <w:rPr>
        <w:rFonts w:ascii="Courier New" w:eastAsia="Courier New" w:hAnsi="Courier New" w:cs="Courier New" w:hint="default"/>
      </w:rPr>
    </w:lvl>
    <w:lvl w:ilvl="8" w:tplc="865A9A06">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72627921"/>
    <w:multiLevelType w:val="hybridMultilevel"/>
    <w:tmpl w:val="8ABCDB8C"/>
    <w:lvl w:ilvl="0" w:tplc="17FC73B6">
      <w:start w:val="1"/>
      <w:numFmt w:val="bullet"/>
      <w:lvlText w:val="·"/>
      <w:lvlJc w:val="left"/>
      <w:pPr>
        <w:ind w:left="709" w:hanging="360"/>
      </w:pPr>
      <w:rPr>
        <w:rFonts w:ascii="Symbol" w:eastAsia="Symbol" w:hAnsi="Symbol" w:cs="Symbol" w:hint="default"/>
      </w:rPr>
    </w:lvl>
    <w:lvl w:ilvl="1" w:tplc="8FEAA026">
      <w:start w:val="1"/>
      <w:numFmt w:val="bullet"/>
      <w:lvlText w:val="o"/>
      <w:lvlJc w:val="left"/>
      <w:pPr>
        <w:ind w:left="1429" w:hanging="360"/>
      </w:pPr>
      <w:rPr>
        <w:rFonts w:ascii="Courier New" w:eastAsia="Courier New" w:hAnsi="Courier New" w:cs="Courier New" w:hint="default"/>
      </w:rPr>
    </w:lvl>
    <w:lvl w:ilvl="2" w:tplc="48D6A3CE">
      <w:start w:val="1"/>
      <w:numFmt w:val="bullet"/>
      <w:lvlText w:val="§"/>
      <w:lvlJc w:val="left"/>
      <w:pPr>
        <w:ind w:left="2149" w:hanging="360"/>
      </w:pPr>
      <w:rPr>
        <w:rFonts w:ascii="Wingdings" w:eastAsia="Wingdings" w:hAnsi="Wingdings" w:cs="Wingdings" w:hint="default"/>
      </w:rPr>
    </w:lvl>
    <w:lvl w:ilvl="3" w:tplc="9E2A1AA0">
      <w:start w:val="1"/>
      <w:numFmt w:val="bullet"/>
      <w:lvlText w:val="·"/>
      <w:lvlJc w:val="left"/>
      <w:pPr>
        <w:ind w:left="2869" w:hanging="360"/>
      </w:pPr>
      <w:rPr>
        <w:rFonts w:ascii="Symbol" w:eastAsia="Symbol" w:hAnsi="Symbol" w:cs="Symbol" w:hint="default"/>
      </w:rPr>
    </w:lvl>
    <w:lvl w:ilvl="4" w:tplc="C758015C">
      <w:start w:val="1"/>
      <w:numFmt w:val="bullet"/>
      <w:lvlText w:val="o"/>
      <w:lvlJc w:val="left"/>
      <w:pPr>
        <w:ind w:left="3589" w:hanging="360"/>
      </w:pPr>
      <w:rPr>
        <w:rFonts w:ascii="Courier New" w:eastAsia="Courier New" w:hAnsi="Courier New" w:cs="Courier New" w:hint="default"/>
      </w:rPr>
    </w:lvl>
    <w:lvl w:ilvl="5" w:tplc="81307CDC">
      <w:start w:val="1"/>
      <w:numFmt w:val="bullet"/>
      <w:lvlText w:val="§"/>
      <w:lvlJc w:val="left"/>
      <w:pPr>
        <w:ind w:left="4309" w:hanging="360"/>
      </w:pPr>
      <w:rPr>
        <w:rFonts w:ascii="Wingdings" w:eastAsia="Wingdings" w:hAnsi="Wingdings" w:cs="Wingdings" w:hint="default"/>
      </w:rPr>
    </w:lvl>
    <w:lvl w:ilvl="6" w:tplc="7D221356">
      <w:start w:val="1"/>
      <w:numFmt w:val="bullet"/>
      <w:lvlText w:val="·"/>
      <w:lvlJc w:val="left"/>
      <w:pPr>
        <w:ind w:left="5029" w:hanging="360"/>
      </w:pPr>
      <w:rPr>
        <w:rFonts w:ascii="Symbol" w:eastAsia="Symbol" w:hAnsi="Symbol" w:cs="Symbol" w:hint="default"/>
      </w:rPr>
    </w:lvl>
    <w:lvl w:ilvl="7" w:tplc="2668A946">
      <w:start w:val="1"/>
      <w:numFmt w:val="bullet"/>
      <w:lvlText w:val="o"/>
      <w:lvlJc w:val="left"/>
      <w:pPr>
        <w:ind w:left="5749" w:hanging="360"/>
      </w:pPr>
      <w:rPr>
        <w:rFonts w:ascii="Courier New" w:eastAsia="Courier New" w:hAnsi="Courier New" w:cs="Courier New" w:hint="default"/>
      </w:rPr>
    </w:lvl>
    <w:lvl w:ilvl="8" w:tplc="75EC5BE2">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77695577"/>
    <w:multiLevelType w:val="hybridMultilevel"/>
    <w:tmpl w:val="F2FEB1E6"/>
    <w:lvl w:ilvl="0" w:tplc="607CCB6C">
      <w:start w:val="1"/>
      <w:numFmt w:val="decimal"/>
      <w:lvlText w:val="%1."/>
      <w:lvlJc w:val="left"/>
      <w:pPr>
        <w:ind w:left="720" w:hanging="360"/>
      </w:pPr>
      <w:rPr>
        <w:rFonts w:hint="default"/>
      </w:rPr>
    </w:lvl>
    <w:lvl w:ilvl="1" w:tplc="ABA463FE">
      <w:start w:val="1"/>
      <w:numFmt w:val="lowerLetter"/>
      <w:lvlText w:val="%2."/>
      <w:lvlJc w:val="left"/>
      <w:pPr>
        <w:ind w:left="1440" w:hanging="360"/>
      </w:pPr>
    </w:lvl>
    <w:lvl w:ilvl="2" w:tplc="698E0CDA">
      <w:start w:val="1"/>
      <w:numFmt w:val="lowerRoman"/>
      <w:lvlText w:val="%3."/>
      <w:lvlJc w:val="right"/>
      <w:pPr>
        <w:ind w:left="2160" w:hanging="180"/>
      </w:pPr>
    </w:lvl>
    <w:lvl w:ilvl="3" w:tplc="749C297C">
      <w:start w:val="1"/>
      <w:numFmt w:val="decimal"/>
      <w:lvlText w:val="%4."/>
      <w:lvlJc w:val="left"/>
      <w:pPr>
        <w:ind w:left="2880" w:hanging="360"/>
      </w:pPr>
    </w:lvl>
    <w:lvl w:ilvl="4" w:tplc="EF787684">
      <w:start w:val="1"/>
      <w:numFmt w:val="lowerLetter"/>
      <w:lvlText w:val="%5."/>
      <w:lvlJc w:val="left"/>
      <w:pPr>
        <w:ind w:left="3600" w:hanging="360"/>
      </w:pPr>
    </w:lvl>
    <w:lvl w:ilvl="5" w:tplc="446AE89C">
      <w:start w:val="1"/>
      <w:numFmt w:val="lowerRoman"/>
      <w:lvlText w:val="%6."/>
      <w:lvlJc w:val="right"/>
      <w:pPr>
        <w:ind w:left="4320" w:hanging="180"/>
      </w:pPr>
    </w:lvl>
    <w:lvl w:ilvl="6" w:tplc="360A6B54">
      <w:start w:val="1"/>
      <w:numFmt w:val="decimal"/>
      <w:lvlText w:val="%7."/>
      <w:lvlJc w:val="left"/>
      <w:pPr>
        <w:ind w:left="5040" w:hanging="360"/>
      </w:pPr>
    </w:lvl>
    <w:lvl w:ilvl="7" w:tplc="CF42C462">
      <w:start w:val="1"/>
      <w:numFmt w:val="lowerLetter"/>
      <w:lvlText w:val="%8."/>
      <w:lvlJc w:val="left"/>
      <w:pPr>
        <w:ind w:left="5760" w:hanging="360"/>
      </w:pPr>
    </w:lvl>
    <w:lvl w:ilvl="8" w:tplc="581A3C90">
      <w:start w:val="1"/>
      <w:numFmt w:val="lowerRoman"/>
      <w:lvlText w:val="%9."/>
      <w:lvlJc w:val="right"/>
      <w:pPr>
        <w:ind w:left="6480" w:hanging="180"/>
      </w:pPr>
    </w:lvl>
  </w:abstractNum>
  <w:abstractNum w:abstractNumId="30" w15:restartNumberingAfterBreak="0">
    <w:nsid w:val="7B9139CB"/>
    <w:multiLevelType w:val="hybridMultilevel"/>
    <w:tmpl w:val="AD76F7E2"/>
    <w:lvl w:ilvl="0" w:tplc="21763522">
      <w:start w:val="1"/>
      <w:numFmt w:val="bullet"/>
      <w:lvlText w:val="·"/>
      <w:lvlJc w:val="left"/>
      <w:pPr>
        <w:ind w:left="720" w:hanging="360"/>
      </w:pPr>
      <w:rPr>
        <w:rFonts w:ascii="Symbol" w:eastAsia="Symbol" w:hAnsi="Symbol" w:cs="Symbol" w:hint="default"/>
      </w:rPr>
    </w:lvl>
    <w:lvl w:ilvl="1" w:tplc="DB364B12">
      <w:start w:val="1"/>
      <w:numFmt w:val="bullet"/>
      <w:lvlText w:val="o"/>
      <w:lvlJc w:val="left"/>
      <w:pPr>
        <w:ind w:left="1440" w:hanging="360"/>
      </w:pPr>
      <w:rPr>
        <w:rFonts w:ascii="Courier New" w:eastAsia="Courier New" w:hAnsi="Courier New" w:cs="Courier New" w:hint="default"/>
      </w:rPr>
    </w:lvl>
    <w:lvl w:ilvl="2" w:tplc="5036855A">
      <w:start w:val="1"/>
      <w:numFmt w:val="bullet"/>
      <w:lvlText w:val="§"/>
      <w:lvlJc w:val="left"/>
      <w:pPr>
        <w:ind w:left="2160" w:hanging="360"/>
      </w:pPr>
      <w:rPr>
        <w:rFonts w:ascii="Wingdings" w:eastAsia="Wingdings" w:hAnsi="Wingdings" w:cs="Wingdings" w:hint="default"/>
      </w:rPr>
    </w:lvl>
    <w:lvl w:ilvl="3" w:tplc="33F00EDC">
      <w:start w:val="1"/>
      <w:numFmt w:val="bullet"/>
      <w:lvlText w:val="·"/>
      <w:lvlJc w:val="left"/>
      <w:pPr>
        <w:ind w:left="2880" w:hanging="360"/>
      </w:pPr>
      <w:rPr>
        <w:rFonts w:ascii="Symbol" w:eastAsia="Symbol" w:hAnsi="Symbol" w:cs="Symbol" w:hint="default"/>
      </w:rPr>
    </w:lvl>
    <w:lvl w:ilvl="4" w:tplc="7CF67ED8">
      <w:start w:val="1"/>
      <w:numFmt w:val="bullet"/>
      <w:lvlText w:val="o"/>
      <w:lvlJc w:val="left"/>
      <w:pPr>
        <w:ind w:left="3600" w:hanging="360"/>
      </w:pPr>
      <w:rPr>
        <w:rFonts w:ascii="Courier New" w:eastAsia="Courier New" w:hAnsi="Courier New" w:cs="Courier New" w:hint="default"/>
      </w:rPr>
    </w:lvl>
    <w:lvl w:ilvl="5" w:tplc="A0A44690">
      <w:start w:val="1"/>
      <w:numFmt w:val="bullet"/>
      <w:lvlText w:val="§"/>
      <w:lvlJc w:val="left"/>
      <w:pPr>
        <w:ind w:left="4320" w:hanging="360"/>
      </w:pPr>
      <w:rPr>
        <w:rFonts w:ascii="Wingdings" w:eastAsia="Wingdings" w:hAnsi="Wingdings" w:cs="Wingdings" w:hint="default"/>
      </w:rPr>
    </w:lvl>
    <w:lvl w:ilvl="6" w:tplc="511281BC">
      <w:start w:val="1"/>
      <w:numFmt w:val="bullet"/>
      <w:lvlText w:val="·"/>
      <w:lvlJc w:val="left"/>
      <w:pPr>
        <w:ind w:left="5040" w:hanging="360"/>
      </w:pPr>
      <w:rPr>
        <w:rFonts w:ascii="Symbol" w:eastAsia="Symbol" w:hAnsi="Symbol" w:cs="Symbol" w:hint="default"/>
      </w:rPr>
    </w:lvl>
    <w:lvl w:ilvl="7" w:tplc="A93CFFA4">
      <w:start w:val="1"/>
      <w:numFmt w:val="bullet"/>
      <w:lvlText w:val="o"/>
      <w:lvlJc w:val="left"/>
      <w:pPr>
        <w:ind w:left="5760" w:hanging="360"/>
      </w:pPr>
      <w:rPr>
        <w:rFonts w:ascii="Courier New" w:eastAsia="Courier New" w:hAnsi="Courier New" w:cs="Courier New" w:hint="default"/>
      </w:rPr>
    </w:lvl>
    <w:lvl w:ilvl="8" w:tplc="059233A2">
      <w:start w:val="1"/>
      <w:numFmt w:val="bullet"/>
      <w:lvlText w:val="§"/>
      <w:lvlJc w:val="left"/>
      <w:pPr>
        <w:ind w:left="6480" w:hanging="360"/>
      </w:pPr>
      <w:rPr>
        <w:rFonts w:ascii="Wingdings" w:eastAsia="Wingdings" w:hAnsi="Wingdings" w:cs="Wingdings" w:hint="default"/>
      </w:rPr>
    </w:lvl>
  </w:abstractNum>
  <w:abstractNum w:abstractNumId="31" w15:restartNumberingAfterBreak="0">
    <w:nsid w:val="7C2D2BF3"/>
    <w:multiLevelType w:val="hybridMultilevel"/>
    <w:tmpl w:val="6930B714"/>
    <w:lvl w:ilvl="0" w:tplc="2BFCB84A">
      <w:start w:val="1"/>
      <w:numFmt w:val="decimal"/>
      <w:lvlText w:val="%1."/>
      <w:lvlJc w:val="left"/>
      <w:pPr>
        <w:ind w:left="720" w:hanging="360"/>
      </w:pPr>
    </w:lvl>
    <w:lvl w:ilvl="1" w:tplc="8320C5EA">
      <w:start w:val="1"/>
      <w:numFmt w:val="lowerLetter"/>
      <w:lvlText w:val="%2."/>
      <w:lvlJc w:val="left"/>
      <w:pPr>
        <w:ind w:left="1440" w:hanging="360"/>
      </w:pPr>
    </w:lvl>
    <w:lvl w:ilvl="2" w:tplc="1988B4E2">
      <w:start w:val="1"/>
      <w:numFmt w:val="lowerRoman"/>
      <w:lvlText w:val="%3."/>
      <w:lvlJc w:val="right"/>
      <w:pPr>
        <w:ind w:left="2160" w:hanging="180"/>
      </w:pPr>
    </w:lvl>
    <w:lvl w:ilvl="3" w:tplc="D376E590">
      <w:start w:val="1"/>
      <w:numFmt w:val="decimal"/>
      <w:lvlText w:val="%4."/>
      <w:lvlJc w:val="left"/>
      <w:pPr>
        <w:ind w:left="2880" w:hanging="360"/>
      </w:pPr>
    </w:lvl>
    <w:lvl w:ilvl="4" w:tplc="5B02AE72">
      <w:start w:val="1"/>
      <w:numFmt w:val="lowerLetter"/>
      <w:lvlText w:val="%5."/>
      <w:lvlJc w:val="left"/>
      <w:pPr>
        <w:ind w:left="3600" w:hanging="360"/>
      </w:pPr>
    </w:lvl>
    <w:lvl w:ilvl="5" w:tplc="F008EA00">
      <w:start w:val="1"/>
      <w:numFmt w:val="lowerRoman"/>
      <w:lvlText w:val="%6."/>
      <w:lvlJc w:val="right"/>
      <w:pPr>
        <w:ind w:left="4320" w:hanging="180"/>
      </w:pPr>
    </w:lvl>
    <w:lvl w:ilvl="6" w:tplc="BD480722">
      <w:start w:val="1"/>
      <w:numFmt w:val="decimal"/>
      <w:lvlText w:val="%7."/>
      <w:lvlJc w:val="left"/>
      <w:pPr>
        <w:ind w:left="5040" w:hanging="360"/>
      </w:pPr>
    </w:lvl>
    <w:lvl w:ilvl="7" w:tplc="230A8B3E">
      <w:start w:val="1"/>
      <w:numFmt w:val="lowerLetter"/>
      <w:lvlText w:val="%8."/>
      <w:lvlJc w:val="left"/>
      <w:pPr>
        <w:ind w:left="5760" w:hanging="360"/>
      </w:pPr>
    </w:lvl>
    <w:lvl w:ilvl="8" w:tplc="6B260E6E">
      <w:start w:val="1"/>
      <w:numFmt w:val="lowerRoman"/>
      <w:lvlText w:val="%9."/>
      <w:lvlJc w:val="right"/>
      <w:pPr>
        <w:ind w:left="6480" w:hanging="180"/>
      </w:pPr>
    </w:lvl>
  </w:abstractNum>
  <w:num w:numId="1">
    <w:abstractNumId w:val="20"/>
  </w:num>
  <w:num w:numId="2">
    <w:abstractNumId w:val="29"/>
  </w:num>
  <w:num w:numId="3">
    <w:abstractNumId w:val="31"/>
  </w:num>
  <w:num w:numId="4">
    <w:abstractNumId w:val="18"/>
  </w:num>
  <w:num w:numId="5">
    <w:abstractNumId w:val="21"/>
  </w:num>
  <w:num w:numId="6">
    <w:abstractNumId w:val="24"/>
  </w:num>
  <w:num w:numId="7">
    <w:abstractNumId w:val="23"/>
  </w:num>
  <w:num w:numId="8">
    <w:abstractNumId w:val="25"/>
  </w:num>
  <w:num w:numId="9">
    <w:abstractNumId w:val="0"/>
  </w:num>
  <w:num w:numId="10">
    <w:abstractNumId w:val="16"/>
  </w:num>
  <w:num w:numId="11">
    <w:abstractNumId w:val="17"/>
  </w:num>
  <w:num w:numId="12">
    <w:abstractNumId w:val="4"/>
  </w:num>
  <w:num w:numId="13">
    <w:abstractNumId w:val="26"/>
  </w:num>
  <w:num w:numId="14">
    <w:abstractNumId w:val="2"/>
  </w:num>
  <w:num w:numId="15">
    <w:abstractNumId w:val="27"/>
  </w:num>
  <w:num w:numId="16">
    <w:abstractNumId w:val="8"/>
  </w:num>
  <w:num w:numId="17">
    <w:abstractNumId w:val="22"/>
  </w:num>
  <w:num w:numId="18">
    <w:abstractNumId w:val="9"/>
  </w:num>
  <w:num w:numId="19">
    <w:abstractNumId w:val="28"/>
  </w:num>
  <w:num w:numId="20">
    <w:abstractNumId w:val="15"/>
  </w:num>
  <w:num w:numId="21">
    <w:abstractNumId w:val="30"/>
  </w:num>
  <w:num w:numId="22">
    <w:abstractNumId w:val="5"/>
  </w:num>
  <w:num w:numId="23">
    <w:abstractNumId w:val="3"/>
  </w:num>
  <w:num w:numId="24">
    <w:abstractNumId w:val="13"/>
  </w:num>
  <w:num w:numId="25">
    <w:abstractNumId w:val="6"/>
  </w:num>
  <w:num w:numId="26">
    <w:abstractNumId w:val="11"/>
  </w:num>
  <w:num w:numId="27">
    <w:abstractNumId w:val="1"/>
  </w:num>
  <w:num w:numId="28">
    <w:abstractNumId w:val="14"/>
  </w:num>
  <w:num w:numId="29">
    <w:abstractNumId w:val="7"/>
  </w:num>
  <w:num w:numId="30">
    <w:abstractNumId w:val="12"/>
  </w:num>
  <w:num w:numId="31">
    <w:abstractNumId w:val="1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A4"/>
    <w:rsid w:val="000052DD"/>
    <w:rsid w:val="004731A4"/>
    <w:rsid w:val="007D3B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8ED6"/>
  <w15:docId w15:val="{6B4C1633-2F89-450D-9B6D-ED4703DC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auto"/>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auto"/>
      </w:tcPr>
    </w:tblStylePr>
    <w:tblStylePr w:type="band1Horz">
      <w:rPr>
        <w:rFonts w:ascii="Arial" w:hAnsi="Arial"/>
        <w:color w:val="404040"/>
        <w:sz w:val="22"/>
      </w:rPr>
      <w:tblPr/>
      <w:tcPr>
        <w:shd w:val="clear" w:color="DAE3F3"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auto"/>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auto"/>
    </w:tblPr>
    <w:tblStylePr w:type="firstRow">
      <w:rPr>
        <w:rFonts w:ascii="Arial" w:hAnsi="Arial"/>
        <w:b/>
        <w:color w:val="FFFFFF"/>
        <w:sz w:val="22"/>
      </w:rPr>
      <w:tblPr/>
      <w:tcPr>
        <w:shd w:val="clear" w:color="4472C4" w:themeColor="accent1" w:fill="auto"/>
      </w:tcPr>
    </w:tblStylePr>
    <w:tblStylePr w:type="lastRow">
      <w:rPr>
        <w:rFonts w:ascii="Arial" w:hAnsi="Arial"/>
        <w:b/>
        <w:color w:val="FFFFFF"/>
        <w:sz w:val="22"/>
      </w:rPr>
      <w:tblPr/>
      <w:tcPr>
        <w:tcBorders>
          <w:top w:val="single" w:sz="4" w:space="0" w:color="FFFFFF" w:themeColor="light1"/>
        </w:tcBorders>
        <w:shd w:val="clear" w:color="4472C4" w:themeColor="accent1" w:fill="auto"/>
      </w:tcPr>
    </w:tblStylePr>
    <w:tblStylePr w:type="firstCol">
      <w:rPr>
        <w:rFonts w:ascii="Arial" w:hAnsi="Arial"/>
        <w:b/>
        <w:color w:val="FFFFFF"/>
        <w:sz w:val="22"/>
      </w:rPr>
      <w:tblPr/>
      <w:tcPr>
        <w:shd w:val="clear" w:color="4472C4" w:themeColor="accent1" w:fill="auto"/>
      </w:tcPr>
    </w:tblStylePr>
    <w:tblStylePr w:type="lastCol">
      <w:rPr>
        <w:rFonts w:ascii="Arial" w:hAnsi="Arial"/>
        <w:b/>
        <w:color w:val="FFFFFF"/>
        <w:sz w:val="22"/>
      </w:rPr>
      <w:tblPr/>
      <w:tcPr>
        <w:shd w:val="clear" w:color="4472C4" w:themeColor="accent1" w:fill="auto"/>
      </w:tcPr>
    </w:tblStylePr>
    <w:tblStylePr w:type="band1Vert">
      <w:tblPr/>
      <w:tcPr>
        <w:shd w:val="clear" w:color="A9BEE4" w:themeColor="accent1" w:themeTint="75" w:fill="auto"/>
      </w:tcPr>
    </w:tblStylePr>
    <w:tblStylePr w:type="band1Horz">
      <w:tblPr/>
      <w:tcPr>
        <w:shd w:val="clear" w:color="A9BEE4"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auto"/>
    </w:tblPr>
    <w:tblStylePr w:type="firstRow">
      <w:rPr>
        <w:rFonts w:ascii="Arial" w:hAnsi="Arial"/>
        <w:b/>
        <w:color w:val="FFFFFF"/>
        <w:sz w:val="22"/>
      </w:rPr>
      <w:tblPr/>
      <w:tcPr>
        <w:shd w:val="clear" w:color="5B9BD5" w:themeColor="accent5" w:fill="auto"/>
      </w:tcPr>
    </w:tblStylePr>
    <w:tblStylePr w:type="lastRow">
      <w:rPr>
        <w:rFonts w:ascii="Arial" w:hAnsi="Arial"/>
        <w:b/>
        <w:color w:val="FFFFFF"/>
        <w:sz w:val="22"/>
      </w:rPr>
      <w:tblPr/>
      <w:tcPr>
        <w:tcBorders>
          <w:top w:val="single" w:sz="4" w:space="0" w:color="FFFFFF" w:themeColor="light1"/>
        </w:tcBorders>
        <w:shd w:val="clear" w:color="5B9BD5" w:themeColor="accent5" w:fill="auto"/>
      </w:tcPr>
    </w:tblStylePr>
    <w:tblStylePr w:type="firstCol">
      <w:rPr>
        <w:rFonts w:ascii="Arial" w:hAnsi="Arial"/>
        <w:b/>
        <w:color w:val="FFFFFF"/>
        <w:sz w:val="22"/>
      </w:rPr>
      <w:tblPr/>
      <w:tcPr>
        <w:shd w:val="clear" w:color="5B9BD5" w:themeColor="accent5" w:fill="auto"/>
      </w:tcPr>
    </w:tblStylePr>
    <w:tblStylePr w:type="lastCol">
      <w:rPr>
        <w:rFonts w:ascii="Arial" w:hAnsi="Arial"/>
        <w:b/>
        <w:color w:val="FFFFFF"/>
        <w:sz w:val="22"/>
      </w:rPr>
      <w:tblPr/>
      <w:tcPr>
        <w:shd w:val="clear" w:color="5B9BD5" w:themeColor="accent5" w:fill="auto"/>
      </w:tcPr>
    </w:tblStylePr>
    <w:tblStylePr w:type="band1Vert">
      <w:tblPr/>
      <w:tcPr>
        <w:shd w:val="clear" w:color="B3D0EB" w:themeColor="accent5" w:themeTint="75" w:fill="auto"/>
      </w:tcPr>
    </w:tblStylePr>
    <w:tblStylePr w:type="band1Horz">
      <w:tblPr/>
      <w:tcPr>
        <w:shd w:val="clear" w:color="B3D0EB"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auto"/>
      </w:tcPr>
    </w:tblStylePr>
    <w:tblStylePr w:type="band1Horz">
      <w:rPr>
        <w:rFonts w:ascii="Arial" w:hAnsi="Arial"/>
        <w:color w:val="245A8D" w:themeColor="accent5" w:themeShade="95"/>
        <w:sz w:val="22"/>
      </w:rPr>
      <w:tblPr/>
      <w:tcPr>
        <w:shd w:val="clear" w:color="E1EFD8" w:themeColor="accent6" w:themeTint="34" w:fill="auto"/>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auto"/>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auto"/>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auto"/>
      </w:tcPr>
    </w:tblStylePr>
    <w:tblStylePr w:type="band1Horz">
      <w:tblPr/>
      <w:tcPr>
        <w:shd w:val="clear" w:color="CFDBF0"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auto"/>
      </w:tcPr>
    </w:tblStylePr>
    <w:tblStylePr w:type="band1Horz">
      <w:tblPr/>
      <w:tcPr>
        <w:shd w:val="clear" w:color="D5E5F4"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auto"/>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auto"/>
      </w:tcPr>
    </w:tblStylePr>
    <w:tblStylePr w:type="band2Horz">
      <w:tblPr/>
      <w:tcPr>
        <w:tcBorders>
          <w:top w:val="single" w:sz="4" w:space="0" w:color="FFFFFF" w:themeColor="light1"/>
          <w:bottom w:val="single" w:sz="4" w:space="0" w:color="FFFFFF" w:themeColor="light1"/>
        </w:tcBorders>
        <w:shd w:val="clear" w:color="4472C4"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auto"/>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auto"/>
      </w:tcPr>
    </w:tblStylePr>
    <w:tblStylePr w:type="band2Horz">
      <w:tblPr/>
      <w:tcPr>
        <w:tcBorders>
          <w:top w:val="single" w:sz="4" w:space="0" w:color="FFFFFF" w:themeColor="light1"/>
          <w:bottom w:val="single" w:sz="4" w:space="0" w:color="FFFFFF" w:themeColor="light1"/>
        </w:tcBorders>
        <w:shd w:val="clear" w:color="9BC2E5"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auto"/>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auto"/>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link w:val="NoSpacingChar"/>
    <w:uiPriority w:val="1"/>
    <w:qFormat/>
    <w:pPr>
      <w:spacing w:after="0" w:line="240" w:lineRule="auto"/>
    </w:pPr>
    <w:rPr>
      <w:rFonts w:eastAsiaTheme="minorEastAsia"/>
    </w:rPr>
  </w:style>
  <w:style w:type="character" w:customStyle="1" w:styleId="NoSpacingChar">
    <w:name w:val="No Spacing Char"/>
    <w:basedOn w:val="DefaultParagraphFont"/>
    <w:link w:val="NoSpacing"/>
    <w:uiPriority w:val="1"/>
    <w:rPr>
      <w:rFonts w:eastAsiaTheme="minorEastAsia"/>
    </w:rPr>
  </w:style>
  <w:style w:type="paragraph" w:styleId="TOCHeading">
    <w:name w:val="TOC Heading"/>
    <w:basedOn w:val="Heading1"/>
    <w:next w:val="Normal"/>
    <w:uiPriority w:val="39"/>
    <w:unhideWhenUsed/>
    <w:qFormat/>
    <w:pPr>
      <w:spacing w:before="240" w:after="0"/>
      <w:outlineLvl w:val="9"/>
    </w:pPr>
    <w:rPr>
      <w:sz w:val="32"/>
      <w:szCs w:val="3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005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2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20.jpg"/><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CoverPageProperties xmlns="http://schemas.microsoft.com/office/2006/coverPageProps">
  <PublishDate>Section:V3</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E93F3AC-177B-4B3C-83F7-D1F388EF8DC0}">
  <ds:schemaRefs>
    <ds:schemaRef ds:uri="http://schemas.microsoft.com/office/2006/coverPageProps"/>
  </ds:schemaRefs>
</ds:datastoreItem>
</file>

<file path=customXml/itemProps3.xml><?xml version="1.0" encoding="utf-8"?>
<ds:datastoreItem xmlns:ds="http://schemas.openxmlformats.org/officeDocument/2006/customXml" ds:itemID="{5014FAE0-CABD-4D5E-BE3E-2EFFB2170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Resturant Management System</vt:lpstr>
    </vt:vector>
  </TitlesOfParts>
  <Company>Wasaf  Zahra           S2024266096</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Resturant Management System</dc:title>
  <dc:subject/>
  <dc:creator>Nittasha Zulfiqar     S2024266092</dc:creator>
  <cp:keywords/>
  <dc:description/>
  <cp:lastModifiedBy>Maimoona Anwar</cp:lastModifiedBy>
  <cp:revision>8</cp:revision>
  <dcterms:created xsi:type="dcterms:W3CDTF">2025-01-16T17:11:00Z</dcterms:created>
  <dcterms:modified xsi:type="dcterms:W3CDTF">2026-06-19T19:40:00Z</dcterms:modified>
</cp:coreProperties>
</file>