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PROMPTGENIUS AI A plain-English guide What PromptGenius AI Is — Explained  Simply What it does, who it helps, whether there is demand, and whether it's a worthwhile  business Prepared June 2026  ·  Written for non-technical readers</w:t>
      </w:r>
    </w:p>
    <w:p>
      <w:pPr>
        <w:spacing w:after="80"/>
      </w:pPr>
      <w:r>
        <w:t xml:space="preserve">The one-sentence version PromptGenius AI is a tool that writes expert instructions for AI assistants (like ChatGPT and Claude) on  your behalf — and packages those instructions so they can be organized, reused, and even sold as a  product. A simple analogy Think of AI tools as extremely capable employees who only do great work when you give them very precise  instructions. Most people don't know how to write those instructions well. PromptGenius is a 'vending  machine for expert instructions': you tell it your industry and what you're trying to do, and it hands back a  ready-to-use instruction — plus tips, fill-in-the-blank fields, and an example of what you'll get. What you actually get A titled, copy-paste-ready prompt you can use immediately. The variables you can customize (your audience, your goal, your tone). An example of the output, so you know what to expect. Optimization tips to get even better results. The ability to save, favorite, and organize your prompts on web and mobile. For sellers: ready-made bundles with suggested pricing tiers. Who it helps Audience How it helps Solopreneurs, freelancers &amp; creators Faster, better marketing copy, emails, and content — without learning 'prompt  engineering'. Small businesses &amp; agencies A consistent, on-brand way to produce content across a whole team. 'Prompt sellers' / side-hustlers A way to package and sell prompt collections as a product. Specific industries Prompts that already use their language and professional frameworks. Is there real demand? Yes — the underlying market is large and growing quickly: AI writing/assistant software was worth roughly $1.8–2.3 billion in 2025. It is projected to grow about 22–24% per year, reaching $4.9–8.3 billion by 2030. Demand for 'help me prompt this' tools is proven: one simple prompt-template tool (AIPRM) attracted  over 2 million users. How comparable companies are doing Company What it is Traffic / users Revenue Jasper Full AI writing platform ~100k paying customers ~$88M/yr (growth slowed) PromptBase Buy/sell prompts marketplace ~400k visits/month Niche; creators keep 80% PromptGenius AI · Explained Simply · June 2026 Page 2 of 3</w:t>
      </w:r>
    </w:p>
    <w:p>
      <w:pPr>
        <w:spacing w:after="80"/>
      </w:pPr>
      <w:r>
        <w:t xml:space="preserve">AIPRM Prompt-template library 1.2M visits/mo, 2M+ users Est. ~$12k–$120k/month The lesson: there is clear demand, but most people want free prompts and relatively few pay — so the  winning products are the ones that pick a specific audience and give people a strong reason to upgrade. Is it a worthwhile business? The balanced answer Yes — as a focused, bootstrapped niche product or creator marketplace, it can realistically become a  real, profitable business. It is unlikely to become the 'next Jasper', and that's fine. The technology is  already built; the real work now is choosing a niche and getting people to find and pay for it. Why it's promising A large, fast-growing market full of non-experts who struggle to prompt well. A working product already exists across web and mobile. A built-in way for creators to make money — something most rivals don't offer. What to watch AI tools keep getting better at understanding vague requests, which can reduce the need for a separate  prompt tool. Turning free users into paying ones is the hard part. The space is crowded, so a sharp, specific angle is essential. What would make it genuinely worth running Pick a niche (e.g. e-commerce sellers or real estate agents) instead of 'everyone'. Lean into the marketplace — let people sell their prompts and take a cut. Add 'brand memory' so the tool learns your voice and people can't easily switch back to plain ChatGPT. SOURCES • Mordor Intelligence &amp; Precedence Research — AI writing software market size • GetLatka &amp; Maginative — Jasper revenue and valuation • Similarweb — PromptBase traffic • aibluewitch &amp; exploreaitools — AIPRM users and revenue estimates PromptGenius AI · Explained Simply · June 2026 Page 3 of 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2026-06-16T09:36:18.426Z</dcterms:created>
  <dcterms:modified xsi:type="dcterms:W3CDTF">2026-06-16T09:36:18.426Z</dcterms:modified>
</cp:coreProperties>
</file>

<file path=docProps/custom.xml><?xml version="1.0" encoding="utf-8"?>
<Properties xmlns="http://schemas.openxmlformats.org/officeDocument/2006/custom-properties" xmlns:vt="http://schemas.openxmlformats.org/officeDocument/2006/docPropsVTypes"/>
</file>