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Important for exam: compute.region, compute.zone core.account, core.project</w:t>
      </w:r>
    </w:p>
    <w:p>
      <w:pPr>
        <w:pBdr>
          <w:top w:val="single" w:color="auto" w:sz="4" w:space="0"/>
          <w:bottom w:val="single" w:color="auto" w:sz="4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t>Important commands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 project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configurations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configurations activate my-default-configuration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</w:t>
      </w:r>
      <w:r>
        <w:rPr>
          <w:rFonts w:hint="default"/>
          <w:lang w:val="en-IN"/>
        </w:rPr>
        <w:t xml:space="preserve"> =&gt; (list the entire configuration)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</w:t>
      </w:r>
      <w:r>
        <w:rPr>
          <w:rFonts w:hint="default"/>
          <w:lang w:val="en-IN"/>
        </w:rPr>
        <w:t xml:space="preserve"> account =&gt; (list the accounts (as core is the default section we do not need to specify core/account))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list</w:t>
      </w:r>
      <w:r>
        <w:rPr>
          <w:rFonts w:hint="default"/>
          <w:lang w:val="en-IN"/>
        </w:rPr>
        <w:t xml:space="preserve"> compute/region =&gt; (as region is under compute so we need to specify compute/region (as per above image))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config configurations describe my-second-configuration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create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create my-first-instance-from-gcloud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describe my-first-instance-from-gcloud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instances delete my-first-instance-from-gcloud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regions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machine-types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machine-types list --filter zone:asia-southeast2-b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machine-types list --filter "zone:(asia-southeast2-b asia-southeast2-c)"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--filter=region:us-west2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--sort-by=region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--sort-by=~region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zones list --uri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regions describe us-west4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list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create instance-template-from-command-line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delete instance-template-from-command-line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gcloud compute instance-templates describe my-instance-template-with-custom-image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Exam: What will be the command for a particular scenario.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For Specific section help write help command as below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Configuration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Create a configuration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Set project in the configuration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Activating another configuration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rPr>
          <w:rFonts w:hint="default"/>
          <w:lang w:val="en-IN"/>
        </w:rPr>
        <w:t>Describe (will show the property of a configuration)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A0AD52"/>
    <w:multiLevelType w:val="multilevel"/>
    <w:tmpl w:val="E6A0AD5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2D781E"/>
    <w:rsid w:val="04CA216F"/>
    <w:rsid w:val="069D67DB"/>
    <w:rsid w:val="0A101698"/>
    <w:rsid w:val="0E367F50"/>
    <w:rsid w:val="0FF87B68"/>
    <w:rsid w:val="1F5F64CF"/>
    <w:rsid w:val="232D781E"/>
    <w:rsid w:val="2974110E"/>
    <w:rsid w:val="29E45CD0"/>
    <w:rsid w:val="2A376D36"/>
    <w:rsid w:val="351B4395"/>
    <w:rsid w:val="413B7A6D"/>
    <w:rsid w:val="43943C4F"/>
    <w:rsid w:val="5B6F62DE"/>
    <w:rsid w:val="6AA6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2022-12-21T10:57:00Z</dcterms:created>
  <dc:creator>SAHELI</dc:creator>
  <cp:lastModifiedBy>SAHELI</cp:lastModifiedBy>
  <dcterms:modified xsi:type="dcterms:W3CDTF">2022-12-21T11:44:22Z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5BE3764CB7E9475791ABEBEDB4809221</vt:lpwstr>
  </property>
</Properties>
</file>