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DA903" w14:textId="77777777" w:rsidR="00AD085E" w:rsidRDefault="00AD085E" w:rsidP="0092796F">
      <w:pPr>
        <w:spacing w:line="240" w:lineRule="auto"/>
        <w:rPr>
          <w:rFonts w:ascii="Times New Roman" w:hAnsi="Times New Roman" w:cs="Times New Roman"/>
          <w:sz w:val="48"/>
          <w:szCs w:val="48"/>
        </w:rPr>
      </w:pPr>
    </w:p>
    <w:p w14:paraId="0E86BC7C" w14:textId="03499709" w:rsidR="00AD085E" w:rsidRPr="00B3749A" w:rsidRDefault="00AD085E" w:rsidP="0092796F">
      <w:pPr>
        <w:spacing w:line="240" w:lineRule="auto"/>
        <w:ind w:firstLine="708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Отчет по лабораторной работе №</w:t>
      </w:r>
      <w:r w:rsidRPr="00B3749A">
        <w:rPr>
          <w:rFonts w:ascii="Times New Roman" w:hAnsi="Times New Roman" w:cs="Times New Roman"/>
          <w:sz w:val="48"/>
          <w:szCs w:val="48"/>
        </w:rPr>
        <w:t>2</w:t>
      </w:r>
    </w:p>
    <w:p w14:paraId="3933D790" w14:textId="3E2C9A17" w:rsidR="00AD085E" w:rsidRDefault="00AD085E" w:rsidP="00AD08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Дубровина М. Б19-511</w:t>
      </w:r>
    </w:p>
    <w:p w14:paraId="50203D4B" w14:textId="77777777" w:rsidR="0092796F" w:rsidRDefault="0092796F" w:rsidP="00AD08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827882" w14:textId="64DDE9B0" w:rsidR="00AD085E" w:rsidRPr="0092796F" w:rsidRDefault="0092796F" w:rsidP="0092796F">
      <w:pPr>
        <w:spacing w:line="240" w:lineRule="auto"/>
        <w:ind w:firstLine="708"/>
        <w:rPr>
          <w:rFonts w:ascii="Times New Roman" w:hAnsi="Times New Roman" w:cs="Times New Roman"/>
          <w:sz w:val="32"/>
          <w:szCs w:val="32"/>
        </w:rPr>
      </w:pPr>
      <w:r w:rsidRPr="0092796F">
        <w:rPr>
          <w:rFonts w:ascii="Times New Roman" w:hAnsi="Times New Roman" w:cs="Times New Roman"/>
          <w:sz w:val="24"/>
          <w:szCs w:val="24"/>
        </w:rPr>
        <w:t xml:space="preserve">С помощью критерия </w:t>
      </w:r>
      <w:proofErr w:type="spellStart"/>
      <w:r w:rsidRPr="0092796F">
        <w:rPr>
          <w:rFonts w:ascii="Times New Roman" w:hAnsi="Times New Roman" w:cs="Times New Roman"/>
          <w:sz w:val="24"/>
          <w:szCs w:val="24"/>
        </w:rPr>
        <w:t>Бенедиксона</w:t>
      </w:r>
      <w:proofErr w:type="spellEnd"/>
      <w:r w:rsidRPr="0092796F">
        <w:rPr>
          <w:rFonts w:ascii="Times New Roman" w:hAnsi="Times New Roman" w:cs="Times New Roman"/>
          <w:sz w:val="24"/>
          <w:szCs w:val="24"/>
        </w:rPr>
        <w:t xml:space="preserve"> и теории индекса обсудить возможность возникновения предельных циклов в следующ</w:t>
      </w:r>
      <w:r w:rsidRPr="0092796F">
        <w:rPr>
          <w:rFonts w:ascii="Times New Roman" w:hAnsi="Times New Roman" w:cs="Times New Roman"/>
          <w:sz w:val="24"/>
          <w:szCs w:val="24"/>
        </w:rPr>
        <w:t>ей</w:t>
      </w:r>
      <w:r w:rsidRPr="0092796F">
        <w:rPr>
          <w:rFonts w:ascii="Times New Roman" w:hAnsi="Times New Roman" w:cs="Times New Roman"/>
          <w:sz w:val="24"/>
          <w:szCs w:val="24"/>
        </w:rPr>
        <w:t xml:space="preserve"> динамическ</w:t>
      </w:r>
      <w:r w:rsidRPr="0092796F">
        <w:rPr>
          <w:rFonts w:ascii="Times New Roman" w:hAnsi="Times New Roman" w:cs="Times New Roman"/>
          <w:sz w:val="24"/>
          <w:szCs w:val="24"/>
        </w:rPr>
        <w:t>ой</w:t>
      </w:r>
      <w:r w:rsidRPr="0092796F">
        <w:rPr>
          <w:rFonts w:ascii="Times New Roman" w:hAnsi="Times New Roman" w:cs="Times New Roman"/>
          <w:sz w:val="24"/>
          <w:szCs w:val="24"/>
        </w:rPr>
        <w:t xml:space="preserve"> систем</w:t>
      </w:r>
      <w:r w:rsidRPr="0092796F">
        <w:rPr>
          <w:rFonts w:ascii="Times New Roman" w:hAnsi="Times New Roman" w:cs="Times New Roman"/>
          <w:sz w:val="24"/>
          <w:szCs w:val="24"/>
        </w:rPr>
        <w:t>е:</w:t>
      </w:r>
    </w:p>
    <w:p w14:paraId="3591B57A" w14:textId="7E34DE6F" w:rsidR="00AD085E" w:rsidRPr="00C8083F" w:rsidRDefault="00AD085E" w:rsidP="00AD08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8083F">
        <w:rPr>
          <w:rFonts w:ascii="Times New Roman" w:hAnsi="Times New Roman" w:cs="Times New Roman"/>
          <w:sz w:val="24"/>
          <w:szCs w:val="24"/>
        </w:rPr>
        <w:t>Исходная система:</w:t>
      </w:r>
    </w:p>
    <w:p w14:paraId="4D46386B" w14:textId="7FDC5762" w:rsidR="00AD085E" w:rsidRDefault="0092796F" w:rsidP="00AD085E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4.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=a-y-bx+x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=bx-xy</m:t>
                </m:r>
              </m:e>
            </m:eqArr>
          </m:e>
        </m:d>
      </m:oMath>
    </w:p>
    <w:p w14:paraId="43115572" w14:textId="5D9C7C91" w:rsidR="0092796F" w:rsidRPr="00C8083F" w:rsidRDefault="0092796F" w:rsidP="00AD085E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63AEC0" wp14:editId="3523624D">
            <wp:extent cx="4325510" cy="63567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9437" cy="637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1E87" w14:textId="671ECFEB" w:rsidR="00C8083F" w:rsidRPr="0092796F" w:rsidRDefault="0092796F" w:rsidP="00C8083F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0C29289D" wp14:editId="271704F5">
            <wp:simplePos x="0" y="0"/>
            <wp:positionH relativeFrom="column">
              <wp:posOffset>-237904</wp:posOffset>
            </wp:positionH>
            <wp:positionV relativeFrom="paragraph">
              <wp:posOffset>-19906</wp:posOffset>
            </wp:positionV>
            <wp:extent cx="4984907" cy="6030912"/>
            <wp:effectExtent l="0" t="0" r="0" b="0"/>
            <wp:wrapTight wrapText="bothSides">
              <wp:wrapPolygon edited="0">
                <wp:start x="0" y="0"/>
                <wp:lineTo x="0" y="21561"/>
                <wp:lineTo x="21545" y="21561"/>
                <wp:lineTo x="21545" y="0"/>
                <wp:lineTo x="0" y="0"/>
              </wp:wrapPolygon>
            </wp:wrapTight>
            <wp:docPr id="2" name="Рисунок 2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квитанция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907" cy="6030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0A6A1" w14:textId="7F3A6F05" w:rsidR="00C8083F" w:rsidRPr="00C8083F" w:rsidRDefault="00C8083F" w:rsidP="00AD085E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20CAF5A6" w14:textId="4EDCF8F5" w:rsidR="00AD085E" w:rsidRDefault="00AD085E" w:rsidP="00AD085E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661B403" w14:textId="2D43C22A" w:rsidR="0092796F" w:rsidRDefault="0092796F" w:rsidP="00AD085E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B7C8E64" w14:textId="30A939E5" w:rsidR="0092796F" w:rsidRPr="00C8083F" w:rsidRDefault="0092796F" w:rsidP="00AD085E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7C13AE51" w14:textId="77777777" w:rsidR="00AD085E" w:rsidRPr="00C8083F" w:rsidRDefault="00AD085E" w:rsidP="00AD085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A9879D4" w14:textId="77777777" w:rsidR="00ED051C" w:rsidRPr="00C8083F" w:rsidRDefault="00ED051C"/>
    <w:sectPr w:rsidR="00ED051C" w:rsidRPr="00C808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4F75"/>
    <w:rsid w:val="000D626F"/>
    <w:rsid w:val="00112765"/>
    <w:rsid w:val="006E1B96"/>
    <w:rsid w:val="00854F75"/>
    <w:rsid w:val="0092796F"/>
    <w:rsid w:val="009A1900"/>
    <w:rsid w:val="00AD085E"/>
    <w:rsid w:val="00B3749A"/>
    <w:rsid w:val="00C8083F"/>
    <w:rsid w:val="00ED051C"/>
    <w:rsid w:val="00ED1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83FAA"/>
  <w15:docId w15:val="{A6F2FDFD-DFE2-4A4A-BE3B-E777F0D6C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085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D08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7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Дубровина</dc:creator>
  <cp:keywords/>
  <dc:description/>
  <cp:lastModifiedBy>Елена Дубровина</cp:lastModifiedBy>
  <cp:revision>2</cp:revision>
  <dcterms:created xsi:type="dcterms:W3CDTF">2022-04-20T20:30:00Z</dcterms:created>
  <dcterms:modified xsi:type="dcterms:W3CDTF">2022-05-19T19:10:00Z</dcterms:modified>
</cp:coreProperties>
</file>