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BB" w:rsidRDefault="003438E3">
      <w:r>
        <w:t xml:space="preserve">Landing: </w:t>
      </w:r>
    </w:p>
    <w:p w:rsidR="00584CCB" w:rsidRDefault="00584CCB" w:rsidP="00584CCB">
      <w:pPr>
        <w:pStyle w:val="ListParagraph"/>
      </w:pPr>
    </w:p>
    <w:p w:rsidR="00763646" w:rsidRDefault="00584CCB" w:rsidP="00D300B4">
      <w:pPr>
        <w:pStyle w:val="ListParagraph"/>
        <w:numPr>
          <w:ilvl w:val="0"/>
          <w:numId w:val="16"/>
        </w:numPr>
      </w:pPr>
      <w:r>
        <w:t>Fabric Inspection</w:t>
      </w:r>
      <w:r w:rsidR="00763646">
        <w:t xml:space="preserve"> </w:t>
      </w:r>
    </w:p>
    <w:p w:rsidR="00584CCB" w:rsidRDefault="00D300B4" w:rsidP="00D300B4">
      <w:pPr>
        <w:pStyle w:val="ListParagraph"/>
      </w:pPr>
      <w:bookmarkStart w:id="0" w:name="_GoBack"/>
      <w:bookmarkEnd w:id="0"/>
      <w:r>
        <w:t>And Cutting Optimization</w:t>
      </w:r>
    </w:p>
    <w:p w:rsidR="00BF05DE" w:rsidRDefault="00584CCB" w:rsidP="00763646">
      <w:pPr>
        <w:pStyle w:val="ListParagraph"/>
      </w:pPr>
      <w:r>
        <w:t>Testa</w:t>
      </w:r>
      <w:r w:rsidR="00763646">
        <w:t xml:space="preserve"> – Italy </w:t>
      </w:r>
    </w:p>
    <w:p w:rsidR="00BF05DE" w:rsidRDefault="00BF05DE" w:rsidP="00BF05DE">
      <w:pPr>
        <w:pStyle w:val="ListParagraph"/>
      </w:pPr>
    </w:p>
    <w:p w:rsidR="00AB7135" w:rsidRDefault="00763646" w:rsidP="00763646">
      <w:pPr>
        <w:pStyle w:val="ListParagraph"/>
        <w:numPr>
          <w:ilvl w:val="0"/>
          <w:numId w:val="14"/>
        </w:numPr>
      </w:pPr>
      <w:r>
        <w:t xml:space="preserve">Automatic cutting and packing machine </w:t>
      </w:r>
    </w:p>
    <w:p w:rsidR="00763646" w:rsidRDefault="00763646" w:rsidP="00763646">
      <w:pPr>
        <w:pStyle w:val="ListParagraph"/>
      </w:pPr>
      <w:r>
        <w:t xml:space="preserve">Mod: </w:t>
      </w:r>
      <w:proofErr w:type="spellStart"/>
      <w:r>
        <w:t>SuperTestaRossa</w:t>
      </w:r>
      <w:proofErr w:type="spellEnd"/>
      <w:r>
        <w:t xml:space="preserve"> </w:t>
      </w:r>
    </w:p>
    <w:p w:rsidR="00763646" w:rsidRDefault="00763646" w:rsidP="00AB7135">
      <w:pPr>
        <w:pStyle w:val="ListParagraph"/>
      </w:pPr>
    </w:p>
    <w:p w:rsidR="00AB7135" w:rsidRDefault="00763646" w:rsidP="00AB7135">
      <w:pPr>
        <w:pStyle w:val="ListParagraph"/>
      </w:pPr>
      <w:r>
        <w:t>Testa</w:t>
      </w:r>
      <w:r w:rsidR="00AB7135">
        <w:t xml:space="preserve"> – Italy </w:t>
      </w:r>
    </w:p>
    <w:p w:rsidR="00557B79" w:rsidRDefault="00557B79" w:rsidP="007A38E9"/>
    <w:p w:rsidR="00CD1BAB" w:rsidRDefault="007A38E9" w:rsidP="00D300B4">
      <w:r>
        <w:t xml:space="preserve">Description: </w:t>
      </w:r>
    </w:p>
    <w:p w:rsidR="00584CCB" w:rsidRDefault="00584CCB" w:rsidP="002D1CEE">
      <w:pPr>
        <w:pStyle w:val="ListParagraph"/>
        <w:numPr>
          <w:ilvl w:val="0"/>
          <w:numId w:val="11"/>
        </w:numPr>
      </w:pPr>
      <w:r>
        <w:t>Fabric Inspection</w:t>
      </w:r>
    </w:p>
    <w:p w:rsidR="002D1CEE" w:rsidRDefault="00763646" w:rsidP="00763646">
      <w:pPr>
        <w:pStyle w:val="ListParagraph"/>
      </w:pPr>
      <w:r>
        <w:t>And Cutting Optimization</w:t>
      </w:r>
    </w:p>
    <w:p w:rsidR="00D300B4" w:rsidRDefault="00D300B4" w:rsidP="00D300B4">
      <w:pPr>
        <w:pStyle w:val="ListParagraph"/>
      </w:pPr>
      <w:r>
        <w:t xml:space="preserve">Inspection With operator or with Cameras </w:t>
      </w:r>
    </w:p>
    <w:p w:rsidR="00763646" w:rsidRDefault="002D1CEE" w:rsidP="002D1CEE">
      <w:pPr>
        <w:pStyle w:val="ListParagraph"/>
      </w:pPr>
      <w:r>
        <w:t>Mod: 111 BF</w:t>
      </w:r>
      <w:r w:rsidR="00763646">
        <w:t xml:space="preserve"> </w:t>
      </w:r>
    </w:p>
    <w:p w:rsidR="00763646" w:rsidRDefault="00584CCB" w:rsidP="00763646">
      <w:pPr>
        <w:pStyle w:val="ListParagraph"/>
      </w:pPr>
      <w:r>
        <w:t>Fabric inspection from trolley/big batch to big batch.</w:t>
      </w:r>
      <w:r w:rsidR="00763646">
        <w:t xml:space="preserve"> Creations of Fault maps.</w:t>
      </w:r>
    </w:p>
    <w:p w:rsidR="00763646" w:rsidRDefault="00763646" w:rsidP="00763646">
      <w:pPr>
        <w:pStyle w:val="ListParagraph"/>
      </w:pPr>
      <w:r>
        <w:t xml:space="preserve">Optimization: The algorithm that manages the elaboration of the cutting plan takes account of the mapping of the defects in the fabric. </w:t>
      </w:r>
    </w:p>
    <w:p w:rsidR="00584CCB" w:rsidRDefault="00763646" w:rsidP="00763646">
      <w:pPr>
        <w:pStyle w:val="ListParagraph"/>
      </w:pPr>
      <w:r>
        <w:t xml:space="preserve"> </w:t>
      </w:r>
    </w:p>
    <w:p w:rsidR="00584CCB" w:rsidRDefault="00584CCB" w:rsidP="00584CCB">
      <w:pPr>
        <w:pStyle w:val="ListParagraph"/>
      </w:pPr>
      <w:r>
        <w:t xml:space="preserve">Testa – Italy </w:t>
      </w:r>
    </w:p>
    <w:p w:rsidR="00CD1BAB" w:rsidRDefault="00CD1BAB" w:rsidP="007A38E9">
      <w:pPr>
        <w:pStyle w:val="ListParagraph"/>
      </w:pPr>
    </w:p>
    <w:p w:rsidR="00763646" w:rsidRDefault="00763646" w:rsidP="007A38E9">
      <w:pPr>
        <w:pStyle w:val="ListParagraph"/>
      </w:pPr>
    </w:p>
    <w:p w:rsidR="00706FD1" w:rsidRDefault="00706FD1" w:rsidP="00706FD1">
      <w:pPr>
        <w:pStyle w:val="ListParagraph"/>
      </w:pPr>
    </w:p>
    <w:p w:rsidR="00763646" w:rsidRDefault="00763646" w:rsidP="002D1CEE">
      <w:pPr>
        <w:pStyle w:val="ListParagraph"/>
        <w:numPr>
          <w:ilvl w:val="0"/>
          <w:numId w:val="11"/>
        </w:numPr>
      </w:pPr>
      <w:r>
        <w:t xml:space="preserve">Automatic cutting and packing machine </w:t>
      </w:r>
    </w:p>
    <w:p w:rsidR="00763646" w:rsidRDefault="00763646" w:rsidP="00763646">
      <w:pPr>
        <w:pStyle w:val="ListParagraph"/>
      </w:pPr>
      <w:r>
        <w:t xml:space="preserve">Mod: </w:t>
      </w:r>
      <w:proofErr w:type="spellStart"/>
      <w:r>
        <w:t>SuperTestaRossa</w:t>
      </w:r>
      <w:proofErr w:type="spellEnd"/>
      <w:r>
        <w:t xml:space="preserve"> </w:t>
      </w:r>
    </w:p>
    <w:p w:rsidR="00763646" w:rsidRDefault="002D1CEE" w:rsidP="00763646">
      <w:pPr>
        <w:pStyle w:val="ListParagraph"/>
      </w:pPr>
      <w:r>
        <w:t xml:space="preserve">Automatic </w:t>
      </w:r>
      <w:r w:rsidR="00763646">
        <w:t xml:space="preserve">Execution of the cutting plan and packing. </w:t>
      </w:r>
    </w:p>
    <w:p w:rsidR="00763646" w:rsidRDefault="00763646" w:rsidP="00763646">
      <w:pPr>
        <w:pStyle w:val="ListParagraph"/>
      </w:pPr>
      <w:r>
        <w:t>Up to 300meter/min</w:t>
      </w:r>
    </w:p>
    <w:p w:rsidR="00763646" w:rsidRDefault="00306A60" w:rsidP="00306A60">
      <w:pPr>
        <w:pStyle w:val="ListParagraph"/>
      </w:pPr>
      <w:r>
        <w:t>The highest number of first quality cuts.</w:t>
      </w:r>
    </w:p>
    <w:p w:rsidR="00306A60" w:rsidRDefault="00306A60" w:rsidP="00306A60">
      <w:pPr>
        <w:pStyle w:val="ListParagraph"/>
      </w:pPr>
      <w:r>
        <w:t xml:space="preserve">Automatic Sample label and cutting </w:t>
      </w:r>
    </w:p>
    <w:p w:rsidR="00306A60" w:rsidRDefault="00306A60" w:rsidP="00306A60">
      <w:pPr>
        <w:pStyle w:val="ListParagraph"/>
      </w:pPr>
      <w:r>
        <w:t>Automatic cutting of seam and defect</w:t>
      </w:r>
    </w:p>
    <w:p w:rsidR="00306A60" w:rsidRDefault="00306A60" w:rsidP="00306A60">
      <w:pPr>
        <w:pStyle w:val="ListParagraph"/>
      </w:pPr>
      <w:r>
        <w:t>Automatic change the cart board tube and restart</w:t>
      </w:r>
    </w:p>
    <w:p w:rsidR="00763646" w:rsidRDefault="00763646" w:rsidP="00763646">
      <w:pPr>
        <w:pStyle w:val="ListParagraph"/>
      </w:pPr>
    </w:p>
    <w:p w:rsidR="00763646" w:rsidRDefault="00763646" w:rsidP="00763646">
      <w:pPr>
        <w:pStyle w:val="ListParagraph"/>
      </w:pPr>
      <w:r>
        <w:t xml:space="preserve">Testa – Italy </w:t>
      </w:r>
    </w:p>
    <w:p w:rsidR="00AC029C" w:rsidRDefault="00AC029C" w:rsidP="00763646">
      <w:pPr>
        <w:pStyle w:val="ListParagraph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A064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7C8"/>
    <w:multiLevelType w:val="hybridMultilevel"/>
    <w:tmpl w:val="FD9AA382"/>
    <w:lvl w:ilvl="0" w:tplc="B6F4249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469C"/>
    <w:multiLevelType w:val="hybridMultilevel"/>
    <w:tmpl w:val="6EF89E8C"/>
    <w:lvl w:ilvl="0" w:tplc="89506C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53B8"/>
    <w:multiLevelType w:val="hybridMultilevel"/>
    <w:tmpl w:val="B8C020CE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27884"/>
    <w:multiLevelType w:val="hybridMultilevel"/>
    <w:tmpl w:val="74A424AA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F4C40"/>
    <w:multiLevelType w:val="hybridMultilevel"/>
    <w:tmpl w:val="B2005274"/>
    <w:lvl w:ilvl="0" w:tplc="89506C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C3CAD"/>
    <w:multiLevelType w:val="hybridMultilevel"/>
    <w:tmpl w:val="9D18399C"/>
    <w:lvl w:ilvl="0" w:tplc="AD74CD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1206C"/>
    <w:multiLevelType w:val="hybridMultilevel"/>
    <w:tmpl w:val="E79E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22CED"/>
    <w:multiLevelType w:val="hybridMultilevel"/>
    <w:tmpl w:val="874044E0"/>
    <w:lvl w:ilvl="0" w:tplc="89506C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E0107"/>
    <w:multiLevelType w:val="hybridMultilevel"/>
    <w:tmpl w:val="8BF6BF3C"/>
    <w:lvl w:ilvl="0" w:tplc="504CD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34C8B"/>
    <w:multiLevelType w:val="hybridMultilevel"/>
    <w:tmpl w:val="85BC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3779CE"/>
    <w:multiLevelType w:val="hybridMultilevel"/>
    <w:tmpl w:val="69C08432"/>
    <w:lvl w:ilvl="0" w:tplc="89506C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FE496F"/>
    <w:multiLevelType w:val="hybridMultilevel"/>
    <w:tmpl w:val="96ACBDD4"/>
    <w:lvl w:ilvl="0" w:tplc="89506C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26860"/>
    <w:multiLevelType w:val="hybridMultilevel"/>
    <w:tmpl w:val="63E47D16"/>
    <w:lvl w:ilvl="0" w:tplc="B6F424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13"/>
  </w:num>
  <w:num w:numId="13">
    <w:abstractNumId w:val="9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33EDE"/>
    <w:rsid w:val="002C5335"/>
    <w:rsid w:val="002D1CEE"/>
    <w:rsid w:val="002F7580"/>
    <w:rsid w:val="0030032C"/>
    <w:rsid w:val="00306A60"/>
    <w:rsid w:val="003438E3"/>
    <w:rsid w:val="003F5287"/>
    <w:rsid w:val="0042275F"/>
    <w:rsid w:val="00443041"/>
    <w:rsid w:val="004E0CC5"/>
    <w:rsid w:val="00557B79"/>
    <w:rsid w:val="00584CCB"/>
    <w:rsid w:val="005D03B1"/>
    <w:rsid w:val="005F73B9"/>
    <w:rsid w:val="00606A1A"/>
    <w:rsid w:val="00660CC8"/>
    <w:rsid w:val="00706FD1"/>
    <w:rsid w:val="00763646"/>
    <w:rsid w:val="007A38E9"/>
    <w:rsid w:val="00856091"/>
    <w:rsid w:val="009356F1"/>
    <w:rsid w:val="009F6E40"/>
    <w:rsid w:val="00A463BB"/>
    <w:rsid w:val="00A956EC"/>
    <w:rsid w:val="00AB2617"/>
    <w:rsid w:val="00AB7135"/>
    <w:rsid w:val="00AC029C"/>
    <w:rsid w:val="00AF1843"/>
    <w:rsid w:val="00B25D89"/>
    <w:rsid w:val="00B61300"/>
    <w:rsid w:val="00B7104F"/>
    <w:rsid w:val="00BF05DE"/>
    <w:rsid w:val="00CD1BAB"/>
    <w:rsid w:val="00CF0E82"/>
    <w:rsid w:val="00D300B4"/>
    <w:rsid w:val="00E15A92"/>
    <w:rsid w:val="00F34BFA"/>
    <w:rsid w:val="00F5525D"/>
    <w:rsid w:val="00F81605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02CA"/>
  <w15:chartTrackingRefBased/>
  <w15:docId w15:val="{901AF4EA-2527-4602-B679-F2252E1A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5</cp:revision>
  <dcterms:created xsi:type="dcterms:W3CDTF">2021-10-24T12:42:00Z</dcterms:created>
  <dcterms:modified xsi:type="dcterms:W3CDTF">2021-11-14T14:43:00Z</dcterms:modified>
</cp:coreProperties>
</file>