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287" w:rsidRDefault="003438E3" w:rsidP="00625344">
      <w:pPr>
        <w:rPr>
          <w:rFonts w:ascii="Arial" w:hAnsi="Arial" w:cs="Arial"/>
        </w:rPr>
      </w:pPr>
      <w:r w:rsidRPr="00625344">
        <w:rPr>
          <w:rFonts w:ascii="Arial" w:hAnsi="Arial" w:cs="Arial"/>
        </w:rPr>
        <w:t xml:space="preserve">Landing: </w:t>
      </w:r>
    </w:p>
    <w:p w:rsidR="008D7761" w:rsidRPr="008D7761" w:rsidRDefault="008D7761" w:rsidP="008D7761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8D7761">
        <w:rPr>
          <w:rFonts w:ascii="Arial" w:hAnsi="Arial" w:cs="Arial"/>
        </w:rPr>
        <w:t>MINIJET</w:t>
      </w:r>
    </w:p>
    <w:p w:rsidR="008D7761" w:rsidRPr="008D7761" w:rsidRDefault="008D7761" w:rsidP="008D7761">
      <w:pPr>
        <w:pStyle w:val="ListParagraph"/>
        <w:rPr>
          <w:rFonts w:ascii="Arial" w:hAnsi="Arial" w:cs="Arial"/>
        </w:rPr>
      </w:pPr>
      <w:r w:rsidRPr="008D7761">
        <w:rPr>
          <w:rFonts w:ascii="Arial" w:hAnsi="Arial" w:cs="Arial"/>
        </w:rPr>
        <w:t>Sample</w:t>
      </w:r>
      <w:r w:rsidRPr="008D7761">
        <w:rPr>
          <w:rFonts w:ascii="Arial" w:hAnsi="Arial" w:cs="Arial"/>
        </w:rPr>
        <w:t xml:space="preserve"> fabric</w:t>
      </w:r>
      <w:r w:rsidRPr="008D7761">
        <w:rPr>
          <w:rFonts w:ascii="Arial" w:hAnsi="Arial" w:cs="Arial"/>
        </w:rPr>
        <w:t xml:space="preserve"> </w:t>
      </w:r>
      <w:r w:rsidRPr="008D7761">
        <w:rPr>
          <w:rFonts w:ascii="Arial" w:hAnsi="Arial" w:cs="Arial"/>
        </w:rPr>
        <w:t>dyeing</w:t>
      </w:r>
    </w:p>
    <w:p w:rsidR="008D7761" w:rsidRPr="008D7761" w:rsidRDefault="008D7761" w:rsidP="008D7761">
      <w:pPr>
        <w:pStyle w:val="ListParagraph"/>
        <w:rPr>
          <w:rFonts w:ascii="Arial" w:hAnsi="Arial" w:cs="Arial"/>
        </w:rPr>
      </w:pPr>
      <w:r w:rsidRPr="008D7761">
        <w:rPr>
          <w:rFonts w:ascii="Arial" w:hAnsi="Arial" w:cs="Arial"/>
        </w:rPr>
        <w:t xml:space="preserve">Range between: 1 to 5kg of fabric </w:t>
      </w:r>
    </w:p>
    <w:p w:rsidR="008D7761" w:rsidRPr="008D7761" w:rsidRDefault="008D7761" w:rsidP="008D7761">
      <w:pPr>
        <w:pStyle w:val="ListParagraph"/>
        <w:rPr>
          <w:rFonts w:ascii="Arial" w:hAnsi="Arial" w:cs="Arial"/>
        </w:rPr>
      </w:pPr>
      <w:r w:rsidRPr="008D7761">
        <w:rPr>
          <w:rFonts w:ascii="Arial" w:hAnsi="Arial" w:cs="Arial"/>
        </w:rPr>
        <w:t>Brand: UGOLINI – Italy</w:t>
      </w:r>
    </w:p>
    <w:p w:rsidR="008D7761" w:rsidRDefault="008D7761" w:rsidP="008D7761">
      <w:pPr>
        <w:pStyle w:val="ListParagraph"/>
      </w:pPr>
    </w:p>
    <w:p w:rsidR="00AF0726" w:rsidRPr="00625344" w:rsidRDefault="00AF0726" w:rsidP="008D7761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proofErr w:type="spellStart"/>
      <w:r w:rsidRPr="00625344">
        <w:rPr>
          <w:rFonts w:ascii="Arial" w:hAnsi="Arial" w:cs="Arial"/>
        </w:rPr>
        <w:t>iPro</w:t>
      </w:r>
      <w:proofErr w:type="spellEnd"/>
    </w:p>
    <w:p w:rsidR="00D9678F" w:rsidRPr="00625344" w:rsidRDefault="00AF0726" w:rsidP="008D7761">
      <w:pPr>
        <w:pStyle w:val="ListParagraph"/>
        <w:ind w:left="630" w:firstLine="90"/>
        <w:rPr>
          <w:rFonts w:ascii="Arial" w:hAnsi="Arial" w:cs="Arial"/>
        </w:rPr>
      </w:pPr>
      <w:r w:rsidRPr="00625344">
        <w:rPr>
          <w:rFonts w:ascii="Arial" w:hAnsi="Arial" w:cs="Arial"/>
        </w:rPr>
        <w:t>ATMOSPHERIC DYEING MACHINE</w:t>
      </w:r>
      <w:r w:rsidR="00D9678F" w:rsidRPr="00625344">
        <w:rPr>
          <w:rFonts w:ascii="Arial" w:hAnsi="Arial" w:cs="Arial"/>
        </w:rPr>
        <w:t xml:space="preserve"> </w:t>
      </w:r>
    </w:p>
    <w:p w:rsidR="00AC029C" w:rsidRPr="00625344" w:rsidRDefault="00AC029C" w:rsidP="00A66460">
      <w:pPr>
        <w:ind w:firstLine="630"/>
        <w:rPr>
          <w:rFonts w:ascii="Arial" w:hAnsi="Arial" w:cs="Arial"/>
        </w:rPr>
      </w:pPr>
      <w:r w:rsidRPr="00625344">
        <w:rPr>
          <w:rFonts w:ascii="Arial" w:hAnsi="Arial" w:cs="Arial"/>
        </w:rPr>
        <w:t xml:space="preserve">Brand: </w:t>
      </w:r>
    </w:p>
    <w:p w:rsidR="003E26EB" w:rsidRPr="00625344" w:rsidRDefault="003E26EB" w:rsidP="00AC029C">
      <w:pPr>
        <w:pStyle w:val="ListParagraph"/>
        <w:rPr>
          <w:rFonts w:ascii="Arial" w:hAnsi="Arial" w:cs="Arial"/>
        </w:rPr>
      </w:pPr>
    </w:p>
    <w:p w:rsidR="00AF0726" w:rsidRPr="00625344" w:rsidRDefault="00AF0726" w:rsidP="00AF0726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proofErr w:type="spellStart"/>
      <w:r w:rsidRPr="00625344">
        <w:rPr>
          <w:rFonts w:ascii="Arial" w:hAnsi="Arial" w:cs="Arial"/>
        </w:rPr>
        <w:t>iPro</w:t>
      </w:r>
      <w:proofErr w:type="spellEnd"/>
    </w:p>
    <w:p w:rsidR="00AF0726" w:rsidRPr="00625344" w:rsidRDefault="00AF0726" w:rsidP="00AF0726">
      <w:pPr>
        <w:pStyle w:val="ListParagraph"/>
        <w:ind w:left="630"/>
        <w:rPr>
          <w:rFonts w:ascii="Arial" w:hAnsi="Arial" w:cs="Arial"/>
        </w:rPr>
      </w:pPr>
      <w:r w:rsidRPr="00625344">
        <w:rPr>
          <w:rFonts w:ascii="Arial" w:hAnsi="Arial" w:cs="Arial"/>
        </w:rPr>
        <w:t>HIGH TEMPERATURE DYEING MACHINE</w:t>
      </w:r>
    </w:p>
    <w:p w:rsidR="004C3C33" w:rsidRPr="00625344" w:rsidRDefault="004C3C33" w:rsidP="00AF0726">
      <w:pPr>
        <w:pStyle w:val="ListParagraph"/>
        <w:ind w:left="630"/>
        <w:rPr>
          <w:rFonts w:ascii="Arial" w:hAnsi="Arial" w:cs="Arial"/>
        </w:rPr>
      </w:pPr>
      <w:r w:rsidRPr="00625344">
        <w:rPr>
          <w:rFonts w:ascii="Arial" w:hAnsi="Arial" w:cs="Arial"/>
        </w:rPr>
        <w:t xml:space="preserve">Brand: </w:t>
      </w:r>
    </w:p>
    <w:p w:rsidR="00AC029C" w:rsidRPr="00625344" w:rsidRDefault="00AC029C" w:rsidP="00AC029C">
      <w:pPr>
        <w:pStyle w:val="ListParagraph"/>
        <w:rPr>
          <w:rFonts w:ascii="Arial" w:hAnsi="Arial" w:cs="Arial"/>
        </w:rPr>
      </w:pPr>
    </w:p>
    <w:p w:rsidR="00660CC8" w:rsidRDefault="007A38E9" w:rsidP="00625344">
      <w:pPr>
        <w:rPr>
          <w:rFonts w:ascii="Arial" w:hAnsi="Arial" w:cs="Arial"/>
        </w:rPr>
      </w:pPr>
      <w:r w:rsidRPr="00625344">
        <w:rPr>
          <w:rFonts w:ascii="Arial" w:hAnsi="Arial" w:cs="Arial"/>
        </w:rPr>
        <w:t xml:space="preserve">Description: </w:t>
      </w:r>
    </w:p>
    <w:p w:rsidR="008D7761" w:rsidRPr="008D7761" w:rsidRDefault="008D7761" w:rsidP="008D776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D7761">
        <w:rPr>
          <w:rFonts w:ascii="Arial" w:hAnsi="Arial" w:cs="Arial"/>
        </w:rPr>
        <w:t>MINIJET</w:t>
      </w:r>
    </w:p>
    <w:p w:rsidR="008D7761" w:rsidRPr="008D7761" w:rsidRDefault="008D7761" w:rsidP="008D7761">
      <w:pPr>
        <w:pStyle w:val="ListParagraph"/>
        <w:rPr>
          <w:rFonts w:ascii="Arial" w:hAnsi="Arial" w:cs="Arial"/>
        </w:rPr>
      </w:pPr>
      <w:r w:rsidRPr="008D7761">
        <w:rPr>
          <w:rFonts w:ascii="Arial" w:hAnsi="Arial" w:cs="Arial"/>
        </w:rPr>
        <w:t>High temperature and high pressure fabric Sample dyeing machine</w:t>
      </w:r>
    </w:p>
    <w:p w:rsidR="008D7761" w:rsidRPr="008D7761" w:rsidRDefault="008D7761" w:rsidP="008D7761">
      <w:pPr>
        <w:pStyle w:val="ListParagraph"/>
        <w:rPr>
          <w:rFonts w:ascii="Arial" w:hAnsi="Arial" w:cs="Arial"/>
        </w:rPr>
      </w:pPr>
      <w:r w:rsidRPr="008D7761">
        <w:rPr>
          <w:rFonts w:ascii="Arial" w:hAnsi="Arial" w:cs="Arial"/>
        </w:rPr>
        <w:t xml:space="preserve">Suitable for dyeing in any type of fabrics natural or synthetic. </w:t>
      </w:r>
    </w:p>
    <w:p w:rsidR="008D7761" w:rsidRPr="008D7761" w:rsidRDefault="008D7761" w:rsidP="008D7761">
      <w:pPr>
        <w:pStyle w:val="ListParagraph"/>
        <w:rPr>
          <w:rFonts w:ascii="Arial" w:hAnsi="Arial" w:cs="Arial"/>
        </w:rPr>
      </w:pPr>
      <w:r w:rsidRPr="008D7761">
        <w:rPr>
          <w:rFonts w:ascii="Arial" w:hAnsi="Arial" w:cs="Arial"/>
        </w:rPr>
        <w:t xml:space="preserve">Liquor ratio of 1:5, Capacity range 1 to 5 kg </w:t>
      </w:r>
    </w:p>
    <w:p w:rsidR="008D7761" w:rsidRPr="008D7761" w:rsidRDefault="008D7761" w:rsidP="008D7761">
      <w:pPr>
        <w:pStyle w:val="ListParagraph"/>
        <w:rPr>
          <w:rFonts w:ascii="Arial" w:hAnsi="Arial" w:cs="Arial"/>
        </w:rPr>
      </w:pPr>
      <w:r w:rsidRPr="008D7761">
        <w:rPr>
          <w:rFonts w:ascii="Arial" w:hAnsi="Arial" w:cs="Arial"/>
        </w:rPr>
        <w:t>Brand: UGOLINI – Italy</w:t>
      </w:r>
    </w:p>
    <w:p w:rsidR="008D7761" w:rsidRPr="008D7761" w:rsidRDefault="008D7761" w:rsidP="008D7761">
      <w:pPr>
        <w:pStyle w:val="ListParagraph"/>
        <w:rPr>
          <w:rFonts w:ascii="Arial" w:hAnsi="Arial" w:cs="Arial"/>
        </w:rPr>
      </w:pPr>
    </w:p>
    <w:p w:rsidR="008D7761" w:rsidRPr="008D7761" w:rsidRDefault="008D7761" w:rsidP="008D7761">
      <w:pPr>
        <w:pStyle w:val="ListParagraph"/>
        <w:rPr>
          <w:rFonts w:ascii="Arial" w:hAnsi="Arial" w:cs="Arial"/>
        </w:rPr>
      </w:pPr>
      <w:r w:rsidRPr="008D7761">
        <w:rPr>
          <w:rFonts w:ascii="Arial" w:hAnsi="Arial" w:cs="Arial"/>
        </w:rPr>
        <w:t xml:space="preserve">More </w:t>
      </w:r>
      <w:proofErr w:type="gramStart"/>
      <w:r w:rsidRPr="008D7761">
        <w:rPr>
          <w:rFonts w:ascii="Arial" w:hAnsi="Arial" w:cs="Arial"/>
        </w:rPr>
        <w:t>info(</w:t>
      </w:r>
      <w:proofErr w:type="gramEnd"/>
      <w:hyperlink r:id="rId5" w:history="1">
        <w:r w:rsidRPr="008D7761">
          <w:rPr>
            <w:rStyle w:val="Hyperlink"/>
            <w:rFonts w:ascii="Arial" w:hAnsi="Arial" w:cs="Arial"/>
          </w:rPr>
          <w:t>https://www.ugolini.net/laboratory-apparatus-en-en-en/minijet-4/</w:t>
        </w:r>
      </w:hyperlink>
      <w:r w:rsidRPr="008D7761">
        <w:rPr>
          <w:rFonts w:ascii="Arial" w:hAnsi="Arial" w:cs="Arial"/>
        </w:rPr>
        <w:t xml:space="preserve">) </w:t>
      </w:r>
    </w:p>
    <w:p w:rsidR="008D7761" w:rsidRPr="00625344" w:rsidRDefault="008D7761" w:rsidP="00625344">
      <w:pPr>
        <w:rPr>
          <w:rFonts w:ascii="Arial" w:hAnsi="Arial" w:cs="Arial"/>
        </w:rPr>
      </w:pPr>
    </w:p>
    <w:p w:rsidR="00AF0726" w:rsidRPr="008D7761" w:rsidRDefault="00AF0726" w:rsidP="008D7761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proofErr w:type="spellStart"/>
      <w:r w:rsidRPr="008D7761">
        <w:rPr>
          <w:rFonts w:ascii="Arial" w:hAnsi="Arial" w:cs="Arial"/>
        </w:rPr>
        <w:t>iPro</w:t>
      </w:r>
      <w:proofErr w:type="spellEnd"/>
    </w:p>
    <w:p w:rsidR="00AF0726" w:rsidRPr="00DB0007" w:rsidRDefault="00AF0726" w:rsidP="00DB0007">
      <w:pPr>
        <w:ind w:firstLine="630"/>
        <w:rPr>
          <w:rFonts w:ascii="Arial" w:hAnsi="Arial" w:cs="Arial"/>
        </w:rPr>
      </w:pPr>
      <w:r w:rsidRPr="00DB0007">
        <w:rPr>
          <w:rFonts w:ascii="Arial" w:hAnsi="Arial" w:cs="Arial"/>
        </w:rPr>
        <w:t xml:space="preserve">ATMOSPHERIC DYEING MACHINE </w:t>
      </w:r>
    </w:p>
    <w:p w:rsidR="00DB0007" w:rsidRDefault="00DB0007" w:rsidP="00625344">
      <w:pPr>
        <w:pStyle w:val="ListParagraph"/>
        <w:rPr>
          <w:rFonts w:ascii="Arial" w:hAnsi="Arial" w:cs="Arial"/>
        </w:rPr>
      </w:pPr>
    </w:p>
    <w:p w:rsidR="00625344" w:rsidRPr="00625344" w:rsidRDefault="00625344" w:rsidP="00625344">
      <w:pPr>
        <w:pStyle w:val="ListParagraph"/>
        <w:rPr>
          <w:rFonts w:ascii="Arial" w:hAnsi="Arial" w:cs="Arial"/>
        </w:rPr>
      </w:pPr>
      <w:r w:rsidRPr="00625344">
        <w:rPr>
          <w:rFonts w:ascii="Arial" w:hAnsi="Arial" w:cs="Arial"/>
        </w:rPr>
        <w:t xml:space="preserve">Brand: </w:t>
      </w:r>
    </w:p>
    <w:p w:rsidR="00625344" w:rsidRPr="00625344" w:rsidRDefault="00625344" w:rsidP="00625344">
      <w:pPr>
        <w:pStyle w:val="ListParagraph"/>
        <w:rPr>
          <w:rFonts w:ascii="Arial" w:hAnsi="Arial" w:cs="Arial"/>
        </w:rPr>
      </w:pPr>
    </w:p>
    <w:p w:rsidR="00A66460" w:rsidRPr="00625344" w:rsidRDefault="00A66460" w:rsidP="00625344">
      <w:pPr>
        <w:pStyle w:val="ListParagraph"/>
        <w:ind w:left="630" w:firstLine="90"/>
        <w:rPr>
          <w:rFonts w:ascii="Arial" w:hAnsi="Arial" w:cs="Arial"/>
        </w:rPr>
      </w:pPr>
      <w:r w:rsidRPr="00625344">
        <w:rPr>
          <w:rFonts w:ascii="Arial" w:hAnsi="Arial" w:cs="Arial"/>
        </w:rPr>
        <w:t xml:space="preserve">Range between </w:t>
      </w:r>
      <w:r w:rsidRPr="00625344">
        <w:rPr>
          <w:rFonts w:ascii="Arial" w:hAnsi="Arial" w:cs="Arial"/>
          <w:color w:val="333333"/>
        </w:rPr>
        <w:t xml:space="preserve">10 </w:t>
      </w:r>
      <w:proofErr w:type="spellStart"/>
      <w:r w:rsidRPr="00625344">
        <w:rPr>
          <w:rFonts w:ascii="Arial" w:hAnsi="Arial" w:cs="Arial"/>
          <w:color w:val="333333"/>
        </w:rPr>
        <w:t>kgs</w:t>
      </w:r>
      <w:proofErr w:type="spellEnd"/>
      <w:r w:rsidRPr="00625344">
        <w:rPr>
          <w:rFonts w:ascii="Arial" w:hAnsi="Arial" w:cs="Arial"/>
          <w:color w:val="333333"/>
        </w:rPr>
        <w:t xml:space="preserve"> to 2000 </w:t>
      </w:r>
      <w:proofErr w:type="spellStart"/>
      <w:r w:rsidRPr="00625344">
        <w:rPr>
          <w:rFonts w:ascii="Arial" w:hAnsi="Arial" w:cs="Arial"/>
          <w:color w:val="333333"/>
        </w:rPr>
        <w:t>kgs</w:t>
      </w:r>
      <w:proofErr w:type="spellEnd"/>
    </w:p>
    <w:p w:rsidR="00AF0726" w:rsidRPr="00625344" w:rsidRDefault="00AF0726" w:rsidP="00AF0726">
      <w:pPr>
        <w:pStyle w:val="ListParagraph"/>
        <w:rPr>
          <w:rFonts w:ascii="Arial" w:hAnsi="Arial" w:cs="Arial"/>
        </w:rPr>
      </w:pPr>
      <w:r w:rsidRPr="00625344">
        <w:rPr>
          <w:rFonts w:ascii="Arial" w:hAnsi="Arial" w:cs="Arial"/>
        </w:rPr>
        <w:t xml:space="preserve">LIQUOR RATIO 1:3.7 </w:t>
      </w:r>
    </w:p>
    <w:p w:rsidR="00AF0726" w:rsidRPr="00625344" w:rsidRDefault="00AF0726" w:rsidP="00AF0726">
      <w:pPr>
        <w:pStyle w:val="ListParagraph"/>
        <w:rPr>
          <w:rFonts w:ascii="Arial" w:hAnsi="Arial" w:cs="Arial"/>
        </w:rPr>
      </w:pPr>
      <w:r w:rsidRPr="00625344">
        <w:rPr>
          <w:rFonts w:ascii="Arial" w:hAnsi="Arial" w:cs="Arial"/>
        </w:rPr>
        <w:t>FABRIC SPEED: 0-350M/MIN</w:t>
      </w:r>
    </w:p>
    <w:p w:rsidR="00AF0726" w:rsidRPr="00625344" w:rsidRDefault="00AF0726" w:rsidP="00AF0726">
      <w:pPr>
        <w:pStyle w:val="ListParagraph"/>
        <w:rPr>
          <w:rFonts w:ascii="Arial" w:hAnsi="Arial" w:cs="Arial"/>
        </w:rPr>
      </w:pPr>
      <w:r w:rsidRPr="00625344">
        <w:rPr>
          <w:rFonts w:ascii="Arial" w:hAnsi="Arial" w:cs="Arial"/>
        </w:rPr>
        <w:t>WORKING TEMP.: MAX.98</w:t>
      </w:r>
      <w:r w:rsidRPr="00625344">
        <w:rPr>
          <w:rFonts w:ascii="Cambria Math" w:hAnsi="Cambria Math" w:cs="Cambria Math"/>
        </w:rPr>
        <w:t>℃</w:t>
      </w:r>
    </w:p>
    <w:p w:rsidR="00A66460" w:rsidRPr="00625344" w:rsidRDefault="00A66460" w:rsidP="00AF0726">
      <w:pPr>
        <w:pStyle w:val="ListParagraph"/>
        <w:rPr>
          <w:rFonts w:ascii="Arial" w:hAnsi="Arial" w:cs="Arial"/>
        </w:rPr>
      </w:pPr>
      <w:r w:rsidRPr="00625344">
        <w:rPr>
          <w:rFonts w:ascii="Arial" w:hAnsi="Arial" w:cs="Arial"/>
        </w:rPr>
        <w:t>Leveling Spray System, Crease preventive operation</w:t>
      </w:r>
    </w:p>
    <w:p w:rsidR="00A66460" w:rsidRPr="00625344" w:rsidRDefault="00A66460" w:rsidP="00AF0726">
      <w:pPr>
        <w:pStyle w:val="ListParagraph"/>
        <w:rPr>
          <w:rFonts w:ascii="Arial" w:hAnsi="Arial" w:cs="Arial"/>
        </w:rPr>
      </w:pPr>
      <w:r w:rsidRPr="00625344">
        <w:rPr>
          <w:rFonts w:ascii="Arial" w:hAnsi="Arial" w:cs="Arial"/>
        </w:rPr>
        <w:t>Tangle free operation is a guarantee</w:t>
      </w:r>
    </w:p>
    <w:p w:rsidR="00A66460" w:rsidRPr="00625344" w:rsidRDefault="00A66460" w:rsidP="00A66460">
      <w:pPr>
        <w:pStyle w:val="ListParagraph"/>
        <w:rPr>
          <w:rFonts w:ascii="Arial" w:hAnsi="Arial" w:cs="Arial"/>
        </w:rPr>
      </w:pPr>
      <w:r w:rsidRPr="00625344">
        <w:rPr>
          <w:rFonts w:ascii="Arial" w:hAnsi="Arial" w:cs="Arial"/>
        </w:rPr>
        <w:t>Automatic Multi-level Adjustable Square/round Nozzle</w:t>
      </w:r>
    </w:p>
    <w:p w:rsidR="00A66460" w:rsidRPr="00625344" w:rsidRDefault="00A66460" w:rsidP="00AF0726">
      <w:pPr>
        <w:pStyle w:val="ListParagraph"/>
        <w:rPr>
          <w:rFonts w:ascii="Arial" w:hAnsi="Arial" w:cs="Arial"/>
        </w:rPr>
      </w:pPr>
      <w:r w:rsidRPr="00625344">
        <w:rPr>
          <w:rFonts w:ascii="Arial" w:hAnsi="Arial" w:cs="Arial"/>
        </w:rPr>
        <w:t>Automatic Multi-level Chamber Adjustment System</w:t>
      </w:r>
    </w:p>
    <w:p w:rsidR="00A66460" w:rsidRPr="00625344" w:rsidRDefault="00A66460" w:rsidP="00AF0726">
      <w:pPr>
        <w:pStyle w:val="ListParagraph"/>
        <w:rPr>
          <w:rFonts w:ascii="Arial" w:hAnsi="Arial" w:cs="Arial"/>
        </w:rPr>
      </w:pPr>
      <w:r w:rsidRPr="00625344">
        <w:rPr>
          <w:rFonts w:ascii="Arial" w:hAnsi="Arial" w:cs="Arial"/>
        </w:rPr>
        <w:t>Uniform Fabric Treatment even in open-width form</w:t>
      </w:r>
    </w:p>
    <w:p w:rsidR="00A66460" w:rsidRPr="00625344" w:rsidRDefault="00625344" w:rsidP="00AF0726">
      <w:pPr>
        <w:pStyle w:val="ListParagraph"/>
        <w:rPr>
          <w:rFonts w:ascii="Arial" w:hAnsi="Arial" w:cs="Arial"/>
        </w:rPr>
      </w:pPr>
      <w:r w:rsidRPr="00625344">
        <w:rPr>
          <w:rFonts w:ascii="Arial" w:hAnsi="Arial" w:cs="Arial"/>
        </w:rPr>
        <w:t>Water consumption – 25 to 40 liters / kg fabric, for light to dark shades.</w:t>
      </w:r>
    </w:p>
    <w:p w:rsidR="00AF0726" w:rsidRDefault="00AF0726" w:rsidP="00AF0726">
      <w:pPr>
        <w:pStyle w:val="ListParagraph"/>
        <w:rPr>
          <w:rFonts w:ascii="Arial" w:hAnsi="Arial" w:cs="Arial"/>
        </w:rPr>
      </w:pPr>
    </w:p>
    <w:p w:rsidR="00536537" w:rsidRDefault="00536537" w:rsidP="00AF0726">
      <w:pPr>
        <w:pStyle w:val="ListParagraph"/>
        <w:rPr>
          <w:rFonts w:ascii="Arial" w:hAnsi="Arial" w:cs="Arial"/>
        </w:rPr>
      </w:pPr>
    </w:p>
    <w:p w:rsidR="00536537" w:rsidRDefault="00536537" w:rsidP="00AF0726">
      <w:pPr>
        <w:pStyle w:val="ListParagraph"/>
        <w:rPr>
          <w:rFonts w:ascii="Arial" w:hAnsi="Arial" w:cs="Arial"/>
        </w:rPr>
      </w:pPr>
    </w:p>
    <w:p w:rsidR="00536537" w:rsidRPr="00625344" w:rsidRDefault="00536537" w:rsidP="00AF0726">
      <w:pPr>
        <w:pStyle w:val="ListParagraph"/>
        <w:rPr>
          <w:rFonts w:ascii="Arial" w:hAnsi="Arial" w:cs="Arial"/>
        </w:rPr>
      </w:pPr>
      <w:bookmarkStart w:id="0" w:name="_GoBack"/>
      <w:bookmarkEnd w:id="0"/>
    </w:p>
    <w:p w:rsidR="00AF0726" w:rsidRPr="008D7761" w:rsidRDefault="00AF0726" w:rsidP="008D7761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proofErr w:type="spellStart"/>
      <w:r w:rsidRPr="008D7761">
        <w:rPr>
          <w:rFonts w:ascii="Arial" w:hAnsi="Arial" w:cs="Arial"/>
        </w:rPr>
        <w:lastRenderedPageBreak/>
        <w:t>iPro</w:t>
      </w:r>
      <w:proofErr w:type="spellEnd"/>
    </w:p>
    <w:p w:rsidR="00AF0726" w:rsidRPr="00625344" w:rsidRDefault="00AF0726" w:rsidP="00AF0726">
      <w:pPr>
        <w:pStyle w:val="ListParagraph"/>
        <w:ind w:left="630"/>
        <w:rPr>
          <w:rFonts w:ascii="Arial" w:hAnsi="Arial" w:cs="Arial"/>
        </w:rPr>
      </w:pPr>
      <w:r w:rsidRPr="00625344">
        <w:rPr>
          <w:rFonts w:ascii="Arial" w:hAnsi="Arial" w:cs="Arial"/>
        </w:rPr>
        <w:t>HIGH TEMPERATURE DYEING MACHINE</w:t>
      </w:r>
    </w:p>
    <w:p w:rsidR="00625344" w:rsidRPr="00625344" w:rsidRDefault="00625344" w:rsidP="00625344">
      <w:pPr>
        <w:ind w:firstLine="720"/>
        <w:rPr>
          <w:rFonts w:ascii="Arial" w:hAnsi="Arial" w:cs="Arial"/>
        </w:rPr>
      </w:pPr>
      <w:r w:rsidRPr="00625344">
        <w:rPr>
          <w:rFonts w:ascii="Arial" w:hAnsi="Arial" w:cs="Arial"/>
        </w:rPr>
        <w:t xml:space="preserve">Brand: </w:t>
      </w:r>
    </w:p>
    <w:p w:rsidR="00A66460" w:rsidRPr="00625344" w:rsidRDefault="00A66460" w:rsidP="00625344">
      <w:pPr>
        <w:pStyle w:val="ListParagraph"/>
        <w:ind w:left="630" w:firstLine="90"/>
        <w:rPr>
          <w:rFonts w:ascii="Arial" w:hAnsi="Arial" w:cs="Arial"/>
        </w:rPr>
      </w:pPr>
      <w:r w:rsidRPr="00625344">
        <w:rPr>
          <w:rFonts w:ascii="Arial" w:hAnsi="Arial" w:cs="Arial"/>
        </w:rPr>
        <w:t xml:space="preserve">Range between </w:t>
      </w:r>
      <w:r w:rsidRPr="00625344">
        <w:rPr>
          <w:rFonts w:ascii="Arial" w:hAnsi="Arial" w:cs="Arial"/>
          <w:color w:val="333333"/>
        </w:rPr>
        <w:t xml:space="preserve">10 </w:t>
      </w:r>
      <w:proofErr w:type="spellStart"/>
      <w:r w:rsidRPr="00625344">
        <w:rPr>
          <w:rFonts w:ascii="Arial" w:hAnsi="Arial" w:cs="Arial"/>
          <w:color w:val="333333"/>
        </w:rPr>
        <w:t>kgs</w:t>
      </w:r>
      <w:proofErr w:type="spellEnd"/>
      <w:r w:rsidRPr="00625344">
        <w:rPr>
          <w:rFonts w:ascii="Arial" w:hAnsi="Arial" w:cs="Arial"/>
          <w:color w:val="333333"/>
        </w:rPr>
        <w:t xml:space="preserve"> to 2000 </w:t>
      </w:r>
      <w:proofErr w:type="spellStart"/>
      <w:r w:rsidRPr="00625344">
        <w:rPr>
          <w:rFonts w:ascii="Arial" w:hAnsi="Arial" w:cs="Arial"/>
          <w:color w:val="333333"/>
        </w:rPr>
        <w:t>kgs</w:t>
      </w:r>
      <w:proofErr w:type="spellEnd"/>
    </w:p>
    <w:p w:rsidR="00A66460" w:rsidRPr="00625344" w:rsidRDefault="00A66460" w:rsidP="00A66460">
      <w:pPr>
        <w:pStyle w:val="ListParagraph"/>
        <w:rPr>
          <w:rFonts w:ascii="Arial" w:hAnsi="Arial" w:cs="Arial"/>
        </w:rPr>
      </w:pPr>
      <w:r w:rsidRPr="00625344">
        <w:rPr>
          <w:rFonts w:ascii="Arial" w:hAnsi="Arial" w:cs="Arial"/>
        </w:rPr>
        <w:t xml:space="preserve">LIQUOR RATIO 1:3.7 </w:t>
      </w:r>
    </w:p>
    <w:p w:rsidR="00A66460" w:rsidRPr="00625344" w:rsidRDefault="00A66460" w:rsidP="00A66460">
      <w:pPr>
        <w:pStyle w:val="ListParagraph"/>
        <w:rPr>
          <w:rFonts w:ascii="Arial" w:hAnsi="Arial" w:cs="Arial"/>
        </w:rPr>
      </w:pPr>
      <w:r w:rsidRPr="00625344">
        <w:rPr>
          <w:rFonts w:ascii="Arial" w:hAnsi="Arial" w:cs="Arial"/>
        </w:rPr>
        <w:t>FABRIC SPEED: 0-350M/MIN</w:t>
      </w:r>
    </w:p>
    <w:p w:rsidR="00A66460" w:rsidRPr="00625344" w:rsidRDefault="00A66460" w:rsidP="00A66460">
      <w:pPr>
        <w:pStyle w:val="ListParagraph"/>
        <w:rPr>
          <w:rFonts w:ascii="Arial" w:hAnsi="Arial" w:cs="Arial"/>
        </w:rPr>
      </w:pPr>
      <w:r w:rsidRPr="00625344">
        <w:rPr>
          <w:rFonts w:ascii="Arial" w:hAnsi="Arial" w:cs="Arial"/>
        </w:rPr>
        <w:t>WORKING TEMP.: MAX.98</w:t>
      </w:r>
      <w:r w:rsidRPr="00625344">
        <w:rPr>
          <w:rFonts w:ascii="Cambria Math" w:hAnsi="Cambria Math" w:cs="Cambria Math"/>
        </w:rPr>
        <w:t>℃</w:t>
      </w:r>
    </w:p>
    <w:p w:rsidR="00A66460" w:rsidRPr="00625344" w:rsidRDefault="00A66460" w:rsidP="00A66460">
      <w:pPr>
        <w:pStyle w:val="ListParagraph"/>
        <w:rPr>
          <w:rFonts w:ascii="Arial" w:hAnsi="Arial" w:cs="Arial"/>
        </w:rPr>
      </w:pPr>
      <w:r w:rsidRPr="00625344">
        <w:rPr>
          <w:rFonts w:ascii="Arial" w:hAnsi="Arial" w:cs="Arial"/>
        </w:rPr>
        <w:t>Leveling Spray System, Crease preventive operation</w:t>
      </w:r>
    </w:p>
    <w:p w:rsidR="00A66460" w:rsidRPr="00625344" w:rsidRDefault="00A66460" w:rsidP="00A66460">
      <w:pPr>
        <w:pStyle w:val="ListParagraph"/>
        <w:rPr>
          <w:rFonts w:ascii="Arial" w:hAnsi="Arial" w:cs="Arial"/>
        </w:rPr>
      </w:pPr>
      <w:r w:rsidRPr="00625344">
        <w:rPr>
          <w:rFonts w:ascii="Arial" w:hAnsi="Arial" w:cs="Arial"/>
        </w:rPr>
        <w:t>Tangle free operation is a guarantee</w:t>
      </w:r>
    </w:p>
    <w:p w:rsidR="00A66460" w:rsidRPr="00625344" w:rsidRDefault="00A66460" w:rsidP="00A66460">
      <w:pPr>
        <w:pStyle w:val="ListParagraph"/>
        <w:rPr>
          <w:rFonts w:ascii="Arial" w:hAnsi="Arial" w:cs="Arial"/>
        </w:rPr>
      </w:pPr>
      <w:r w:rsidRPr="00625344">
        <w:rPr>
          <w:rFonts w:ascii="Arial" w:hAnsi="Arial" w:cs="Arial"/>
        </w:rPr>
        <w:t>Automatic Multi-level Adjustable Square/round Nozzle</w:t>
      </w:r>
    </w:p>
    <w:p w:rsidR="00A66460" w:rsidRPr="00625344" w:rsidRDefault="00A66460" w:rsidP="00A66460">
      <w:pPr>
        <w:pStyle w:val="ListParagraph"/>
        <w:rPr>
          <w:rFonts w:ascii="Arial" w:hAnsi="Arial" w:cs="Arial"/>
        </w:rPr>
      </w:pPr>
      <w:r w:rsidRPr="00625344">
        <w:rPr>
          <w:rFonts w:ascii="Arial" w:hAnsi="Arial" w:cs="Arial"/>
        </w:rPr>
        <w:t>Automatic Multi-level Chamber Adjustment System</w:t>
      </w:r>
    </w:p>
    <w:p w:rsidR="00A66460" w:rsidRPr="00625344" w:rsidRDefault="00A66460" w:rsidP="00A66460">
      <w:pPr>
        <w:pStyle w:val="ListParagraph"/>
        <w:rPr>
          <w:rFonts w:ascii="Arial" w:hAnsi="Arial" w:cs="Arial"/>
        </w:rPr>
      </w:pPr>
      <w:r w:rsidRPr="00625344">
        <w:rPr>
          <w:rFonts w:ascii="Arial" w:hAnsi="Arial" w:cs="Arial"/>
        </w:rPr>
        <w:t>Uniform Fabric Treatment even in open-width form</w:t>
      </w:r>
    </w:p>
    <w:p w:rsidR="00625344" w:rsidRPr="00625344" w:rsidRDefault="00625344" w:rsidP="00A66460">
      <w:pPr>
        <w:pStyle w:val="ListParagraph"/>
        <w:rPr>
          <w:rFonts w:ascii="Arial" w:hAnsi="Arial" w:cs="Arial"/>
        </w:rPr>
      </w:pPr>
      <w:r w:rsidRPr="00625344">
        <w:rPr>
          <w:rFonts w:ascii="Arial" w:hAnsi="Arial" w:cs="Arial"/>
        </w:rPr>
        <w:t>Water consumption – 25 to 40 liters / kg fabric, for light to dark shades.</w:t>
      </w:r>
    </w:p>
    <w:p w:rsidR="00625344" w:rsidRPr="00625344" w:rsidRDefault="00625344" w:rsidP="00A66460">
      <w:pPr>
        <w:pStyle w:val="ListParagraph"/>
        <w:rPr>
          <w:rFonts w:ascii="Arial" w:hAnsi="Arial" w:cs="Arial"/>
        </w:rPr>
      </w:pPr>
      <w:r w:rsidRPr="00625344">
        <w:rPr>
          <w:rFonts w:ascii="Arial" w:hAnsi="Arial" w:cs="Arial"/>
          <w:color w:val="333333"/>
        </w:rPr>
        <w:t xml:space="preserve">Cotton, Modal, Viscose, </w:t>
      </w:r>
      <w:proofErr w:type="spellStart"/>
      <w:r w:rsidRPr="00625344">
        <w:rPr>
          <w:rFonts w:ascii="Arial" w:hAnsi="Arial" w:cs="Arial"/>
          <w:color w:val="333333"/>
        </w:rPr>
        <w:t>Tencel</w:t>
      </w:r>
      <w:proofErr w:type="spellEnd"/>
      <w:r w:rsidRPr="00625344">
        <w:rPr>
          <w:rFonts w:ascii="Arial" w:hAnsi="Arial" w:cs="Arial"/>
          <w:color w:val="333333"/>
        </w:rPr>
        <w:t xml:space="preserve">, Rayon, Wool, Acrylic, </w:t>
      </w:r>
      <w:proofErr w:type="spellStart"/>
      <w:r w:rsidRPr="00625344">
        <w:rPr>
          <w:rFonts w:ascii="Arial" w:hAnsi="Arial" w:cs="Arial"/>
          <w:color w:val="333333"/>
        </w:rPr>
        <w:t>Tencel</w:t>
      </w:r>
      <w:proofErr w:type="spellEnd"/>
      <w:r w:rsidRPr="00625344">
        <w:rPr>
          <w:rFonts w:ascii="Arial" w:hAnsi="Arial" w:cs="Arial"/>
          <w:color w:val="333333"/>
        </w:rPr>
        <w:t xml:space="preserve">, </w:t>
      </w:r>
      <w:proofErr w:type="spellStart"/>
      <w:r w:rsidRPr="00625344">
        <w:rPr>
          <w:rFonts w:ascii="Arial" w:hAnsi="Arial" w:cs="Arial"/>
          <w:color w:val="333333"/>
        </w:rPr>
        <w:t>Lyocell</w:t>
      </w:r>
      <w:proofErr w:type="spellEnd"/>
      <w:r w:rsidRPr="00625344">
        <w:rPr>
          <w:rFonts w:ascii="Arial" w:hAnsi="Arial" w:cs="Arial"/>
          <w:color w:val="333333"/>
        </w:rPr>
        <w:t>, CVC, Nylon, Polyester blended and Lycra blended</w:t>
      </w:r>
    </w:p>
    <w:p w:rsidR="003F5287" w:rsidRDefault="003F5287" w:rsidP="003438E3">
      <w:pPr>
        <w:pStyle w:val="ListParagraph"/>
      </w:pPr>
    </w:p>
    <w:sectPr w:rsidR="003F5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D3EB8"/>
    <w:multiLevelType w:val="hybridMultilevel"/>
    <w:tmpl w:val="84FE7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97115"/>
    <w:multiLevelType w:val="hybridMultilevel"/>
    <w:tmpl w:val="BBCC0C9E"/>
    <w:lvl w:ilvl="0" w:tplc="DCFA03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23903"/>
    <w:multiLevelType w:val="hybridMultilevel"/>
    <w:tmpl w:val="D36ED6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D062C4"/>
    <w:multiLevelType w:val="hybridMultilevel"/>
    <w:tmpl w:val="68A0332A"/>
    <w:lvl w:ilvl="0" w:tplc="29A4E950">
      <w:start w:val="2"/>
      <w:numFmt w:val="decimal"/>
      <w:lvlText w:val="%1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1E2767E9"/>
    <w:multiLevelType w:val="hybridMultilevel"/>
    <w:tmpl w:val="4F82A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E1206C"/>
    <w:multiLevelType w:val="hybridMultilevel"/>
    <w:tmpl w:val="FC420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E04BFA"/>
    <w:multiLevelType w:val="hybridMultilevel"/>
    <w:tmpl w:val="91085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D67DB8"/>
    <w:multiLevelType w:val="hybridMultilevel"/>
    <w:tmpl w:val="38F8FD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93A5B12">
      <w:numFmt w:val="bullet"/>
      <w:lvlText w:val="•"/>
      <w:lvlJc w:val="left"/>
      <w:pPr>
        <w:ind w:left="117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AD270D"/>
    <w:multiLevelType w:val="hybridMultilevel"/>
    <w:tmpl w:val="B900B40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6B420D14"/>
    <w:multiLevelType w:val="hybridMultilevel"/>
    <w:tmpl w:val="105E6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B615B9"/>
    <w:multiLevelType w:val="hybridMultilevel"/>
    <w:tmpl w:val="105E6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593EF3"/>
    <w:multiLevelType w:val="hybridMultilevel"/>
    <w:tmpl w:val="1DDCF4B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"/>
  </w:num>
  <w:num w:numId="5">
    <w:abstractNumId w:val="4"/>
  </w:num>
  <w:num w:numId="6">
    <w:abstractNumId w:val="10"/>
  </w:num>
  <w:num w:numId="7">
    <w:abstractNumId w:val="9"/>
  </w:num>
  <w:num w:numId="8">
    <w:abstractNumId w:val="11"/>
  </w:num>
  <w:num w:numId="9">
    <w:abstractNumId w:val="8"/>
  </w:num>
  <w:num w:numId="10">
    <w:abstractNumId w:val="2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32C"/>
    <w:rsid w:val="00166D78"/>
    <w:rsid w:val="001D61B4"/>
    <w:rsid w:val="00295650"/>
    <w:rsid w:val="002C5335"/>
    <w:rsid w:val="0030032C"/>
    <w:rsid w:val="00314523"/>
    <w:rsid w:val="00316076"/>
    <w:rsid w:val="003438E3"/>
    <w:rsid w:val="003E26EB"/>
    <w:rsid w:val="003F5287"/>
    <w:rsid w:val="0042275F"/>
    <w:rsid w:val="0043469D"/>
    <w:rsid w:val="00445185"/>
    <w:rsid w:val="004C3C33"/>
    <w:rsid w:val="004E0CC5"/>
    <w:rsid w:val="00536537"/>
    <w:rsid w:val="005F73B9"/>
    <w:rsid w:val="00606A1A"/>
    <w:rsid w:val="00625344"/>
    <w:rsid w:val="00660CC8"/>
    <w:rsid w:val="00706FD1"/>
    <w:rsid w:val="007A38E9"/>
    <w:rsid w:val="0082494C"/>
    <w:rsid w:val="00895CAB"/>
    <w:rsid w:val="008D7761"/>
    <w:rsid w:val="009356F1"/>
    <w:rsid w:val="009B1481"/>
    <w:rsid w:val="009B5723"/>
    <w:rsid w:val="009F6E40"/>
    <w:rsid w:val="00A463BB"/>
    <w:rsid w:val="00A66460"/>
    <w:rsid w:val="00A956EC"/>
    <w:rsid w:val="00AC029C"/>
    <w:rsid w:val="00AF0726"/>
    <w:rsid w:val="00AF1843"/>
    <w:rsid w:val="00B25D89"/>
    <w:rsid w:val="00B61300"/>
    <w:rsid w:val="00B7104F"/>
    <w:rsid w:val="00CD1BAB"/>
    <w:rsid w:val="00D9678F"/>
    <w:rsid w:val="00DB0007"/>
    <w:rsid w:val="00F10958"/>
    <w:rsid w:val="00F37D2D"/>
    <w:rsid w:val="00F5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70492"/>
  <w15:chartTrackingRefBased/>
  <w15:docId w15:val="{9A492014-BF1B-4667-B9CF-0D5E5481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8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6A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7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golini.net/laboratory-apparatus-en-en-en/minijet-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StairWay BFH</dc:creator>
  <cp:keywords/>
  <dc:description/>
  <cp:lastModifiedBy>StairWay BFH</cp:lastModifiedBy>
  <cp:revision>33</cp:revision>
  <dcterms:created xsi:type="dcterms:W3CDTF">2021-10-24T12:42:00Z</dcterms:created>
  <dcterms:modified xsi:type="dcterms:W3CDTF">2021-11-11T13:17:00Z</dcterms:modified>
</cp:coreProperties>
</file>