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FDCA9" w14:textId="77777777" w:rsidR="005F4BBE" w:rsidRPr="004D0CDC" w:rsidRDefault="005F4BBE" w:rsidP="005F4BBE">
      <w:pPr>
        <w:jc w:val="center"/>
        <w:rPr>
          <w:rFonts w:cs="Arial"/>
        </w:rPr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4441CB7F" wp14:editId="2B289E34">
            <wp:extent cx="2162175" cy="1047993"/>
            <wp:effectExtent l="0" t="0" r="0" b="0"/>
            <wp:docPr id="9" name="Picture 9" descr="Un letrero de color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letrero de color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28" cy="105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1CE8" w14:textId="77777777" w:rsidR="005F4BBE" w:rsidRPr="004D0CDC" w:rsidRDefault="005F4BBE" w:rsidP="005F4BBE">
      <w:pPr>
        <w:jc w:val="center"/>
        <w:rPr>
          <w:rFonts w:cs="Arial"/>
        </w:rPr>
      </w:pPr>
    </w:p>
    <w:p w14:paraId="7D7EBE21" w14:textId="77777777" w:rsidR="005F4BBE" w:rsidRPr="008B7B81" w:rsidRDefault="005F4BBE" w:rsidP="005F4BBE">
      <w:pPr>
        <w:jc w:val="center"/>
        <w:rPr>
          <w:rFonts w:cs="Arial"/>
          <w:b/>
          <w:bCs/>
          <w:sz w:val="28"/>
          <w:szCs w:val="28"/>
        </w:rPr>
      </w:pPr>
      <w:r w:rsidRPr="008B7B81">
        <w:rPr>
          <w:rFonts w:cs="Arial"/>
          <w:b/>
          <w:bCs/>
          <w:sz w:val="28"/>
          <w:szCs w:val="28"/>
        </w:rPr>
        <w:t>Tarea #1</w:t>
      </w:r>
    </w:p>
    <w:p w14:paraId="0250EDA1" w14:textId="77777777" w:rsidR="005F4BBE" w:rsidRPr="008B7B81" w:rsidRDefault="005F4BBE" w:rsidP="005F4BBE">
      <w:pPr>
        <w:jc w:val="center"/>
        <w:rPr>
          <w:rFonts w:cs="Arial"/>
          <w:sz w:val="28"/>
          <w:szCs w:val="28"/>
        </w:rPr>
      </w:pPr>
    </w:p>
    <w:p w14:paraId="75B8F3DB" w14:textId="77777777" w:rsidR="005F4BBE" w:rsidRDefault="005F4BBE" w:rsidP="005F4BBE">
      <w:pPr>
        <w:jc w:val="center"/>
        <w:rPr>
          <w:rFonts w:cs="Arial"/>
          <w:b/>
          <w:bCs/>
          <w:sz w:val="28"/>
          <w:szCs w:val="28"/>
        </w:rPr>
      </w:pPr>
      <w:r w:rsidRPr="008B7B81">
        <w:rPr>
          <w:rFonts w:cs="Arial"/>
          <w:b/>
          <w:bCs/>
          <w:sz w:val="28"/>
          <w:szCs w:val="28"/>
        </w:rPr>
        <w:t xml:space="preserve">Autor: </w:t>
      </w:r>
    </w:p>
    <w:p w14:paraId="53700581" w14:textId="77777777" w:rsidR="005F4BBE" w:rsidRDefault="005F4BBE" w:rsidP="005F4BBE">
      <w:pPr>
        <w:jc w:val="center"/>
        <w:rPr>
          <w:rFonts w:cs="Arial"/>
          <w:sz w:val="28"/>
          <w:szCs w:val="28"/>
        </w:rPr>
      </w:pPr>
      <w:r w:rsidRPr="008B7B81">
        <w:rPr>
          <w:rFonts w:cs="Arial"/>
          <w:sz w:val="28"/>
          <w:szCs w:val="28"/>
        </w:rPr>
        <w:t>Luis Piedra Durán</w:t>
      </w:r>
    </w:p>
    <w:p w14:paraId="0B901AD4" w14:textId="77777777" w:rsidR="005F4BBE" w:rsidRPr="008B7B81" w:rsidRDefault="005F4BBE" w:rsidP="005F4BBE">
      <w:pPr>
        <w:jc w:val="center"/>
        <w:rPr>
          <w:rFonts w:cs="Arial"/>
          <w:sz w:val="28"/>
          <w:szCs w:val="28"/>
        </w:rPr>
      </w:pPr>
    </w:p>
    <w:p w14:paraId="3261FF3F" w14:textId="77777777" w:rsidR="005F4BBE" w:rsidRDefault="005F4BBE" w:rsidP="005F4BBE">
      <w:pPr>
        <w:jc w:val="center"/>
        <w:rPr>
          <w:rFonts w:cs="Arial"/>
          <w:b/>
          <w:bCs/>
          <w:sz w:val="28"/>
          <w:szCs w:val="28"/>
        </w:rPr>
      </w:pPr>
      <w:r w:rsidRPr="008B7B81">
        <w:rPr>
          <w:rFonts w:cs="Arial"/>
          <w:b/>
          <w:bCs/>
          <w:sz w:val="28"/>
          <w:szCs w:val="28"/>
        </w:rPr>
        <w:t>Universidad CENFOTEC</w:t>
      </w:r>
    </w:p>
    <w:p w14:paraId="7489F19E" w14:textId="77777777" w:rsidR="005F4BBE" w:rsidRPr="008B7B81" w:rsidRDefault="005F4BBE" w:rsidP="005F4BBE">
      <w:pPr>
        <w:jc w:val="center"/>
        <w:rPr>
          <w:rFonts w:cs="Arial"/>
          <w:b/>
          <w:bCs/>
          <w:sz w:val="28"/>
          <w:szCs w:val="28"/>
        </w:rPr>
      </w:pPr>
    </w:p>
    <w:p w14:paraId="6B074384" w14:textId="77777777" w:rsidR="005F4BBE" w:rsidRDefault="005F4BBE" w:rsidP="005F4BBE">
      <w:pPr>
        <w:jc w:val="center"/>
        <w:rPr>
          <w:rFonts w:cs="Arial"/>
          <w:b/>
          <w:bCs/>
          <w:sz w:val="28"/>
          <w:szCs w:val="28"/>
        </w:rPr>
      </w:pPr>
      <w:r w:rsidRPr="008B7B81">
        <w:rPr>
          <w:rFonts w:cs="Arial"/>
          <w:b/>
          <w:bCs/>
          <w:sz w:val="28"/>
          <w:szCs w:val="28"/>
        </w:rPr>
        <w:t xml:space="preserve">Nombre del Curso: </w:t>
      </w:r>
    </w:p>
    <w:p w14:paraId="10B60861" w14:textId="6FD9DDC2" w:rsidR="005F4BBE" w:rsidRDefault="005F4BBE" w:rsidP="005F4BB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Diseño Visual Digital</w:t>
      </w:r>
    </w:p>
    <w:p w14:paraId="326C3A98" w14:textId="77777777" w:rsidR="005F4BBE" w:rsidRPr="008B7B81" w:rsidRDefault="005F4BBE" w:rsidP="005F4BBE">
      <w:pPr>
        <w:jc w:val="center"/>
        <w:rPr>
          <w:rFonts w:cs="Arial"/>
          <w:sz w:val="28"/>
          <w:szCs w:val="28"/>
        </w:rPr>
      </w:pPr>
    </w:p>
    <w:p w14:paraId="7D10AC63" w14:textId="77777777" w:rsidR="005F4BBE" w:rsidRDefault="005F4BBE" w:rsidP="005F4BBE">
      <w:pPr>
        <w:jc w:val="center"/>
        <w:rPr>
          <w:rFonts w:cs="Arial"/>
          <w:b/>
          <w:bCs/>
          <w:sz w:val="28"/>
          <w:szCs w:val="28"/>
        </w:rPr>
      </w:pPr>
      <w:r w:rsidRPr="008B7B81">
        <w:rPr>
          <w:rFonts w:cs="Arial"/>
          <w:b/>
          <w:bCs/>
          <w:sz w:val="28"/>
          <w:szCs w:val="28"/>
        </w:rPr>
        <w:t xml:space="preserve">Nombre del Profesor a Cargo:  </w:t>
      </w:r>
    </w:p>
    <w:p w14:paraId="03B243A3" w14:textId="77777777" w:rsidR="005F4BBE" w:rsidRDefault="005F4BBE" w:rsidP="005F4BB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Francisco </w:t>
      </w:r>
      <w:proofErr w:type="spellStart"/>
      <w:r>
        <w:rPr>
          <w:rFonts w:cs="Arial"/>
          <w:sz w:val="28"/>
          <w:szCs w:val="28"/>
        </w:rPr>
        <w:t>Jose</w:t>
      </w:r>
      <w:proofErr w:type="spellEnd"/>
      <w:r>
        <w:rPr>
          <w:rFonts w:cs="Arial"/>
          <w:sz w:val="28"/>
          <w:szCs w:val="28"/>
        </w:rPr>
        <w:t xml:space="preserve"> Jiménez Bonilla</w:t>
      </w:r>
    </w:p>
    <w:p w14:paraId="68D96674" w14:textId="77777777" w:rsidR="005F4BBE" w:rsidRPr="008B7B81" w:rsidRDefault="005F4BBE" w:rsidP="005F4BBE">
      <w:pPr>
        <w:jc w:val="center"/>
        <w:rPr>
          <w:rFonts w:cs="Arial"/>
          <w:sz w:val="28"/>
          <w:szCs w:val="28"/>
        </w:rPr>
      </w:pPr>
    </w:p>
    <w:p w14:paraId="773C70B7" w14:textId="77777777" w:rsidR="005F4BBE" w:rsidRDefault="005F4BBE" w:rsidP="005F4BBE">
      <w:pPr>
        <w:spacing w:after="200" w:line="276" w:lineRule="auto"/>
        <w:jc w:val="center"/>
        <w:rPr>
          <w:rFonts w:cs="Arial"/>
          <w:b/>
          <w:bCs/>
          <w:sz w:val="28"/>
          <w:szCs w:val="28"/>
        </w:rPr>
      </w:pPr>
      <w:r w:rsidRPr="008B7B81">
        <w:rPr>
          <w:rFonts w:cs="Arial"/>
          <w:b/>
          <w:bCs/>
          <w:sz w:val="28"/>
          <w:szCs w:val="28"/>
        </w:rPr>
        <w:t xml:space="preserve">Fecha: </w:t>
      </w:r>
    </w:p>
    <w:p w14:paraId="3D1B4204" w14:textId="64BD10FE" w:rsidR="005F4BBE" w:rsidRDefault="005F4BBE" w:rsidP="005F4BBE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</w:t>
      </w:r>
      <w:r w:rsidRPr="008B7B81">
        <w:rPr>
          <w:rFonts w:cs="Arial"/>
          <w:sz w:val="28"/>
          <w:szCs w:val="28"/>
        </w:rPr>
        <w:t>eptiembre de 2024</w:t>
      </w:r>
    </w:p>
    <w:p w14:paraId="0C6E038B" w14:textId="77777777" w:rsidR="005F4BBE" w:rsidRDefault="005F4BBE" w:rsidP="005F4BBE">
      <w:pPr>
        <w:jc w:val="center"/>
        <w:rPr>
          <w:rFonts w:cs="Arial"/>
          <w:sz w:val="28"/>
          <w:szCs w:val="28"/>
        </w:rPr>
      </w:pPr>
    </w:p>
    <w:p w14:paraId="27F328C7" w14:textId="77777777" w:rsidR="005F4BBE" w:rsidRDefault="005F4BBE" w:rsidP="005F4BBE">
      <w:pPr>
        <w:jc w:val="center"/>
        <w:rPr>
          <w:rFonts w:cs="Arial"/>
          <w:sz w:val="28"/>
          <w:szCs w:val="28"/>
        </w:rPr>
      </w:pPr>
    </w:p>
    <w:p w14:paraId="06D52D53" w14:textId="77777777" w:rsidR="005F4BBE" w:rsidRDefault="005F4BBE" w:rsidP="005F4BBE">
      <w:pPr>
        <w:jc w:val="center"/>
      </w:pPr>
    </w:p>
    <w:p w14:paraId="5ABB013A" w14:textId="77777777" w:rsidR="005F4BBE" w:rsidRDefault="005F4BBE" w:rsidP="005F4BBE">
      <w:pPr>
        <w:jc w:val="center"/>
      </w:pPr>
    </w:p>
    <w:p w14:paraId="31575893" w14:textId="77777777" w:rsidR="005F4BBE" w:rsidRDefault="005F4BBE" w:rsidP="005F4BBE">
      <w:pPr>
        <w:jc w:val="center"/>
      </w:pPr>
    </w:p>
    <w:p w14:paraId="6708654B" w14:textId="77777777" w:rsidR="005F4BBE" w:rsidRDefault="005F4BBE" w:rsidP="005F4BBE">
      <w:pPr>
        <w:jc w:val="both"/>
      </w:pPr>
      <w:r w:rsidRPr="005F4BBE">
        <w:lastRenderedPageBreak/>
        <w:t>1</w:t>
      </w:r>
      <w:proofErr w:type="gramStart"/>
      <w:r w:rsidRPr="005F4BBE">
        <w:t>-¿</w:t>
      </w:r>
      <w:proofErr w:type="gramEnd"/>
      <w:r w:rsidRPr="005F4BBE">
        <w:t xml:space="preserve">Escribir la definición de los siguientes conceptos: diseño visual y desarrollo web? </w:t>
      </w:r>
    </w:p>
    <w:p w14:paraId="54A9D33D" w14:textId="739D6F4F" w:rsidR="005F4BBE" w:rsidRDefault="005F4BBE" w:rsidP="005F4BBE">
      <w:pPr>
        <w:jc w:val="both"/>
      </w:pPr>
      <w:r>
        <w:rPr>
          <w:b/>
          <w:bCs/>
        </w:rPr>
        <w:t xml:space="preserve">R/ </w:t>
      </w:r>
      <w:r w:rsidRPr="00631808">
        <w:rPr>
          <w:rFonts w:ascii="Algerian" w:hAnsi="Algerian"/>
        </w:rPr>
        <w:t>Diseño Visual</w:t>
      </w:r>
      <w:r w:rsidRPr="005F4BBE">
        <w:t>:</w:t>
      </w:r>
      <w:r w:rsidR="00F16AB8">
        <w:rPr>
          <w:b/>
          <w:bCs/>
        </w:rPr>
        <w:t xml:space="preserve"> </w:t>
      </w:r>
      <w:r w:rsidR="00F16AB8">
        <w:t>Este se puede definir como la planificación organizada que se debe de tener para acomodar de manera correcta el contenido tanto de un sitio como una página web y conseguir un producto eficaz, combinando diferentes aspectos funcionales como la diagramación, colores, fuentes y demás.</w:t>
      </w:r>
    </w:p>
    <w:p w14:paraId="728BB710" w14:textId="03C30688" w:rsidR="00F16AB8" w:rsidRDefault="00F16AB8" w:rsidP="005F4BBE">
      <w:pPr>
        <w:jc w:val="both"/>
      </w:pPr>
      <w:r w:rsidRPr="00631808">
        <w:rPr>
          <w:rFonts w:ascii="Algerian" w:hAnsi="Algerian"/>
        </w:rPr>
        <w:t>Desarrollo Web:</w:t>
      </w:r>
      <w:r>
        <w:t xml:space="preserve"> Son todas las disciplinas </w:t>
      </w:r>
      <w:r w:rsidR="00697CD0">
        <w:t>relacionadas entre sí para la creación de aplicaciones y sitios web</w:t>
      </w:r>
      <w:r>
        <w:t xml:space="preserve"> </w:t>
      </w:r>
      <w:r w:rsidR="00697CD0">
        <w:t>que sea posible ejecutar desde la web, para esto toma en cuenta aspectos importantes como su optimización, usabilidad, posicionamiento y demás, utilizando los lenguajes de programación base como lo son HTML, CSS y JS.</w:t>
      </w:r>
    </w:p>
    <w:p w14:paraId="437A6B84" w14:textId="77777777" w:rsidR="00BC249C" w:rsidRPr="00F16AB8" w:rsidRDefault="00BC249C" w:rsidP="005F4BBE">
      <w:pPr>
        <w:jc w:val="both"/>
      </w:pPr>
    </w:p>
    <w:p w14:paraId="41CEFAF9" w14:textId="5238C5C8" w:rsidR="005F4BBE" w:rsidRDefault="005F4BBE" w:rsidP="005F4BBE">
      <w:pPr>
        <w:jc w:val="both"/>
      </w:pPr>
      <w:r w:rsidRPr="005F4BBE">
        <w:t>2</w:t>
      </w:r>
      <w:proofErr w:type="gramStart"/>
      <w:r w:rsidRPr="005F4BBE">
        <w:t>-¿</w:t>
      </w:r>
      <w:proofErr w:type="gramEnd"/>
      <w:r w:rsidRPr="005F4BBE">
        <w:t xml:space="preserve">Describir las siguientes terminologías de diseño visual web: (sketch, wireframe, mockup, prototipado). </w:t>
      </w:r>
      <w:proofErr w:type="gramStart"/>
      <w:r w:rsidRPr="005F4BBE">
        <w:t>Agregar imágenes demostrativas?</w:t>
      </w:r>
      <w:proofErr w:type="gramEnd"/>
      <w:r w:rsidRPr="005F4BBE">
        <w:t xml:space="preserve"> </w:t>
      </w:r>
    </w:p>
    <w:p w14:paraId="79EF5152" w14:textId="37A02B99" w:rsidR="005F4BBE" w:rsidRDefault="005F4BBE" w:rsidP="005F4BBE">
      <w:pPr>
        <w:jc w:val="both"/>
      </w:pPr>
      <w:r>
        <w:rPr>
          <w:b/>
          <w:bCs/>
        </w:rPr>
        <w:t xml:space="preserve">R/ </w:t>
      </w:r>
      <w:r w:rsidR="00697CD0" w:rsidRPr="00631808">
        <w:rPr>
          <w:rFonts w:ascii="Algerian" w:hAnsi="Algerian"/>
        </w:rPr>
        <w:t>Sketch:</w:t>
      </w:r>
      <w:r w:rsidR="00697CD0">
        <w:t xml:space="preserve"> Es un proceso muy económico que se da durante sesiones grupales donde existe un intercambio de ideas</w:t>
      </w:r>
      <w:r w:rsidR="00BC249C">
        <w:t xml:space="preserve"> en el cual se hace un boceto del sitio o aplicación a mano en una hoja blanca.</w:t>
      </w:r>
    </w:p>
    <w:p w14:paraId="5A0D1094" w14:textId="26945A9E" w:rsidR="00631808" w:rsidRDefault="00631808" w:rsidP="00631808">
      <w:pPr>
        <w:jc w:val="center"/>
      </w:pPr>
      <w:r w:rsidRPr="00631808">
        <w:drawing>
          <wp:inline distT="0" distB="0" distL="0" distR="0" wp14:anchorId="24652F0D" wp14:editId="58870988">
            <wp:extent cx="1276350" cy="948225"/>
            <wp:effectExtent l="0" t="0" r="0" b="4445"/>
            <wp:docPr id="1760438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8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65" cy="95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C124" w14:textId="601B59B5" w:rsidR="00BC249C" w:rsidRDefault="00BC249C" w:rsidP="005F4BBE">
      <w:pPr>
        <w:jc w:val="both"/>
      </w:pPr>
      <w:r w:rsidRPr="00631808">
        <w:rPr>
          <w:rFonts w:ascii="Algerian" w:hAnsi="Algerian"/>
        </w:rPr>
        <w:t>WireFrame:</w:t>
      </w:r>
      <w:r>
        <w:t xml:space="preserve"> Es un diseño en blanco y negro donde se da la diagramación del producto como tal y se decide la estructura que tendrá la </w:t>
      </w:r>
      <w:proofErr w:type="gramStart"/>
      <w:r>
        <w:t>app</w:t>
      </w:r>
      <w:proofErr w:type="gramEnd"/>
      <w:r>
        <w:t xml:space="preserve"> o sitio web.</w:t>
      </w:r>
    </w:p>
    <w:p w14:paraId="50C954B8" w14:textId="7AF0A069" w:rsidR="00631808" w:rsidRDefault="00631808" w:rsidP="00631808">
      <w:pPr>
        <w:jc w:val="center"/>
      </w:pPr>
      <w:r w:rsidRPr="00631808">
        <w:drawing>
          <wp:inline distT="0" distB="0" distL="0" distR="0" wp14:anchorId="7C46D24E" wp14:editId="46DE61AC">
            <wp:extent cx="2352675" cy="1061721"/>
            <wp:effectExtent l="0" t="0" r="0" b="5080"/>
            <wp:docPr id="1696701186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01186" name="Imagen 1" descr="Captura de pantalla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086" cy="10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92D2" w14:textId="2272539E" w:rsidR="00BC249C" w:rsidRDefault="00BC249C" w:rsidP="005F4BBE">
      <w:pPr>
        <w:jc w:val="both"/>
      </w:pPr>
      <w:r w:rsidRPr="00631808">
        <w:rPr>
          <w:rFonts w:ascii="Algerian" w:hAnsi="Algerian"/>
        </w:rPr>
        <w:t>Mockup:</w:t>
      </w:r>
      <w:r>
        <w:t xml:space="preserve"> Este es cuando el diseño visual que se hizo anteriormente se le agregan colores, tipografía e imágenes, generando un aspecto visual más profesional. En aspectos generales, es la mejora visual del Wireframe.</w:t>
      </w:r>
    </w:p>
    <w:p w14:paraId="1CD999CC" w14:textId="7A94847C" w:rsidR="00631808" w:rsidRDefault="00631808" w:rsidP="00631808">
      <w:pPr>
        <w:jc w:val="center"/>
      </w:pPr>
      <w:r w:rsidRPr="00631808">
        <w:drawing>
          <wp:inline distT="0" distB="0" distL="0" distR="0" wp14:anchorId="2EAB9131" wp14:editId="206A9B6E">
            <wp:extent cx="1752600" cy="1033760"/>
            <wp:effectExtent l="0" t="0" r="0" b="0"/>
            <wp:docPr id="1572589603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89603" name="Imagen 1" descr="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27" cy="10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9CE1" w14:textId="73CE683D" w:rsidR="00BC249C" w:rsidRDefault="00BC249C" w:rsidP="005F4BBE">
      <w:pPr>
        <w:jc w:val="both"/>
      </w:pPr>
      <w:r w:rsidRPr="00631808">
        <w:rPr>
          <w:rFonts w:ascii="Algerian" w:hAnsi="Algerian"/>
        </w:rPr>
        <w:lastRenderedPageBreak/>
        <w:t>Prototipado:</w:t>
      </w:r>
      <w:r>
        <w:t xml:space="preserve"> </w:t>
      </w:r>
      <w:r w:rsidR="00631808">
        <w:t xml:space="preserve">Es la versión final que se obtiene del producto, este suele ser interactivo y muestra cómo se verá la web o la </w:t>
      </w:r>
      <w:proofErr w:type="gramStart"/>
      <w:r w:rsidR="00631808">
        <w:t>app</w:t>
      </w:r>
      <w:proofErr w:type="gramEnd"/>
      <w:r w:rsidR="00631808">
        <w:t xml:space="preserve"> ya lista.</w:t>
      </w:r>
    </w:p>
    <w:p w14:paraId="53B8EA8F" w14:textId="64CABDB6" w:rsidR="00631808" w:rsidRDefault="00631808" w:rsidP="00631808">
      <w:pPr>
        <w:jc w:val="center"/>
      </w:pPr>
      <w:r w:rsidRPr="00631808">
        <w:drawing>
          <wp:inline distT="0" distB="0" distL="0" distR="0" wp14:anchorId="2B3BF232" wp14:editId="6B382AB1">
            <wp:extent cx="2200275" cy="1278346"/>
            <wp:effectExtent l="0" t="0" r="0" b="0"/>
            <wp:docPr id="1812762418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62418" name="Imagen 1" descr="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330" cy="12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86C6" w14:textId="77777777" w:rsidR="00631808" w:rsidRPr="00697CD0" w:rsidRDefault="00631808" w:rsidP="00631808">
      <w:pPr>
        <w:jc w:val="center"/>
      </w:pPr>
    </w:p>
    <w:p w14:paraId="6E2346F8" w14:textId="77777777" w:rsidR="005F4BBE" w:rsidRDefault="005F4BBE" w:rsidP="005F4BBE">
      <w:pPr>
        <w:jc w:val="both"/>
      </w:pPr>
      <w:r w:rsidRPr="005F4BBE">
        <w:t>3</w:t>
      </w:r>
      <w:proofErr w:type="gramStart"/>
      <w:r w:rsidRPr="005F4BBE">
        <w:t>-¿</w:t>
      </w:r>
      <w:proofErr w:type="gramEnd"/>
      <w:r w:rsidRPr="005F4BBE">
        <w:t xml:space="preserve">Cuál es la diferencia real entre un sketch y wireframe? </w:t>
      </w:r>
    </w:p>
    <w:p w14:paraId="16593016" w14:textId="45AA3D59" w:rsidR="005F4BBE" w:rsidRDefault="005F4BBE" w:rsidP="005F4BBE">
      <w:pPr>
        <w:jc w:val="both"/>
      </w:pPr>
      <w:r>
        <w:rPr>
          <w:b/>
          <w:bCs/>
        </w:rPr>
        <w:t>R</w:t>
      </w:r>
      <w:proofErr w:type="gramStart"/>
      <w:r>
        <w:rPr>
          <w:b/>
          <w:bCs/>
        </w:rPr>
        <w:t xml:space="preserve">/ </w:t>
      </w:r>
      <w:r w:rsidR="00631808">
        <w:rPr>
          <w:b/>
          <w:bCs/>
        </w:rPr>
        <w:t xml:space="preserve"> </w:t>
      </w:r>
      <w:r w:rsidR="0035556C">
        <w:t>Esta</w:t>
      </w:r>
      <w:proofErr w:type="gramEnd"/>
      <w:r w:rsidR="0035556C">
        <w:t xml:space="preserve"> se encuentra principalmente en el hecho de que el Wireframe define más la estructura de como se verá el sitio o app como tal, acomodando con una distribución más precisa los diferentes elementos de la web</w:t>
      </w:r>
      <w:r w:rsidR="00175AB1">
        <w:t>, así como su funcionalidad, mientras que el sketch, es un paso para colocar ideas de manera rápida y que se puedan visualizar ciertos conceptos haciéndose a mano y con pocos detalles, siendo este muy informal. En aspectos generales, su diferencia radica en aspectos de formalidad y precisión.</w:t>
      </w:r>
    </w:p>
    <w:p w14:paraId="530F20B0" w14:textId="4C1429D0" w:rsidR="00362884" w:rsidRDefault="00362884" w:rsidP="00362884">
      <w:pPr>
        <w:jc w:val="center"/>
      </w:pPr>
      <w:r w:rsidRPr="00362884">
        <w:drawing>
          <wp:inline distT="0" distB="0" distL="0" distR="0" wp14:anchorId="3C94F352" wp14:editId="3B22AC35">
            <wp:extent cx="1666875" cy="1007320"/>
            <wp:effectExtent l="0" t="0" r="0" b="2540"/>
            <wp:docPr id="18444288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28897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7817" cy="10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9F25" w14:textId="77777777" w:rsidR="00362884" w:rsidRPr="0035556C" w:rsidRDefault="00362884" w:rsidP="00362884">
      <w:pPr>
        <w:jc w:val="center"/>
      </w:pPr>
    </w:p>
    <w:p w14:paraId="2B49C03D" w14:textId="77777777" w:rsidR="005F4BBE" w:rsidRDefault="005F4BBE" w:rsidP="005F4BBE">
      <w:pPr>
        <w:jc w:val="both"/>
      </w:pPr>
      <w:r w:rsidRPr="005F4BBE">
        <w:t>4</w:t>
      </w:r>
      <w:proofErr w:type="gramStart"/>
      <w:r w:rsidRPr="005F4BBE">
        <w:t>-¿</w:t>
      </w:r>
      <w:proofErr w:type="gramEnd"/>
      <w:r w:rsidRPr="005F4BBE">
        <w:t xml:space="preserve">Citar 3 herramientas tecnológicas que se pueden utilizar para crear wireframe, mockups, prototipados de sitios y aplicaciones web? </w:t>
      </w:r>
    </w:p>
    <w:p w14:paraId="0AA321B6" w14:textId="7647072D" w:rsidR="005F4BBE" w:rsidRPr="00F67295" w:rsidRDefault="005F4BBE" w:rsidP="005F4BBE">
      <w:pPr>
        <w:jc w:val="both"/>
        <w:rPr>
          <w:lang w:val="en-US"/>
        </w:rPr>
      </w:pPr>
      <w:r w:rsidRPr="00F67295">
        <w:rPr>
          <w:b/>
          <w:bCs/>
          <w:lang w:val="en-US"/>
        </w:rPr>
        <w:t xml:space="preserve">R/ </w:t>
      </w:r>
      <w:r w:rsidR="00F67295" w:rsidRPr="00F67295">
        <w:rPr>
          <w:b/>
          <w:bCs/>
          <w:lang w:val="en-US"/>
        </w:rPr>
        <w:t xml:space="preserve"> </w:t>
      </w:r>
      <w:r w:rsidR="00F67295">
        <w:rPr>
          <w:b/>
          <w:bCs/>
          <w:lang w:val="en-US"/>
        </w:rPr>
        <w:t xml:space="preserve">           </w:t>
      </w:r>
      <w:r w:rsidR="00664EC0" w:rsidRPr="00F67295">
        <w:rPr>
          <w:lang w:val="en-US"/>
        </w:rPr>
        <w:t>Figma                                          Adobe XD                                         Sketch</w:t>
      </w:r>
    </w:p>
    <w:p w14:paraId="4AF66AAE" w14:textId="50823172" w:rsidR="0061783C" w:rsidRPr="00634F48" w:rsidRDefault="00F67295" w:rsidP="005F4BBE">
      <w:pPr>
        <w:jc w:val="both"/>
        <w:rPr>
          <w:lang w:val="en-US"/>
        </w:rPr>
      </w:pPr>
      <w:r w:rsidRPr="00F67295">
        <w:rPr>
          <w:lang w:val="es-CR"/>
        </w:rPr>
        <w:drawing>
          <wp:inline distT="0" distB="0" distL="0" distR="0" wp14:anchorId="0978040E" wp14:editId="7828D67C">
            <wp:extent cx="1485900" cy="1388993"/>
            <wp:effectExtent l="0" t="0" r="0" b="1905"/>
            <wp:docPr id="1111356579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56579" name="Imagen 1" descr="Ic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409" cy="13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53D" w:rsidRPr="00634F48">
        <w:rPr>
          <w:lang w:val="en-US"/>
        </w:rPr>
        <w:t xml:space="preserve">               </w:t>
      </w:r>
      <w:r w:rsidR="00E5153D" w:rsidRPr="00E5153D">
        <w:rPr>
          <w:lang w:val="es-CR"/>
        </w:rPr>
        <w:drawing>
          <wp:inline distT="0" distB="0" distL="0" distR="0" wp14:anchorId="7EA25B26" wp14:editId="7FFB48FA">
            <wp:extent cx="1371600" cy="1316516"/>
            <wp:effectExtent l="0" t="0" r="0" b="0"/>
            <wp:docPr id="166503126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31262" name="Imagen 1" descr="Icon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238" cy="13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53D" w:rsidRPr="00634F48">
        <w:rPr>
          <w:lang w:val="en-US"/>
        </w:rPr>
        <w:t xml:space="preserve">              </w:t>
      </w:r>
      <w:r w:rsidR="00634F48" w:rsidRPr="00634F48">
        <w:rPr>
          <w:lang w:val="es-CR"/>
        </w:rPr>
        <w:drawing>
          <wp:inline distT="0" distB="0" distL="0" distR="0" wp14:anchorId="2DAFC253" wp14:editId="1091DA0E">
            <wp:extent cx="1362265" cy="1390844"/>
            <wp:effectExtent l="0" t="0" r="9525" b="0"/>
            <wp:docPr id="332458826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8826" name="Imagen 1" descr="Imagen que contiene Icon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CBEF" w14:textId="77777777" w:rsidR="006D2561" w:rsidRDefault="006D2561" w:rsidP="005F4BBE">
      <w:pPr>
        <w:jc w:val="both"/>
      </w:pPr>
    </w:p>
    <w:p w14:paraId="648E415F" w14:textId="2EBD1EAE" w:rsidR="005F4BBE" w:rsidRDefault="005F4BBE" w:rsidP="005F4BBE">
      <w:pPr>
        <w:jc w:val="both"/>
      </w:pPr>
      <w:r w:rsidRPr="005F4BBE">
        <w:lastRenderedPageBreak/>
        <w:t>5</w:t>
      </w:r>
      <w:proofErr w:type="gramStart"/>
      <w:r w:rsidRPr="005F4BBE">
        <w:t>-¿</w:t>
      </w:r>
      <w:proofErr w:type="gramEnd"/>
      <w:r w:rsidRPr="005F4BBE">
        <w:t xml:space="preserve">Describir las siguiente tipos de aplicaciones: web, nativa, hibrida? </w:t>
      </w:r>
    </w:p>
    <w:p w14:paraId="3C130B25" w14:textId="5180C90C" w:rsidR="005F4BBE" w:rsidRPr="000A33CE" w:rsidRDefault="005F4BBE" w:rsidP="005F4BBE">
      <w:pPr>
        <w:jc w:val="both"/>
      </w:pPr>
      <w:r>
        <w:rPr>
          <w:b/>
          <w:bCs/>
        </w:rPr>
        <w:t xml:space="preserve">R/ </w:t>
      </w:r>
      <w:r w:rsidR="000D4FC5" w:rsidRPr="00975E77">
        <w:rPr>
          <w:rFonts w:ascii="Algerian" w:hAnsi="Algerian"/>
        </w:rPr>
        <w:t>Aplicación Web</w:t>
      </w:r>
      <w:r w:rsidR="00975E77">
        <w:rPr>
          <w:rFonts w:ascii="Algerian" w:hAnsi="Algerian"/>
        </w:rPr>
        <w:t xml:space="preserve">: </w:t>
      </w:r>
      <w:r w:rsidR="000A33CE">
        <w:t xml:space="preserve">Este es un programa o </w:t>
      </w:r>
      <w:r w:rsidR="004149B1">
        <w:t xml:space="preserve">software </w:t>
      </w:r>
      <w:r w:rsidR="00AA41BE">
        <w:t xml:space="preserve">al que se puede acceder por medio </w:t>
      </w:r>
      <w:r w:rsidR="0013064D">
        <w:t>del internet ya que se ejecuta en el navegador de búsqueda</w:t>
      </w:r>
      <w:r w:rsidR="00794752">
        <w:t xml:space="preserve">, por lo que no es </w:t>
      </w:r>
      <w:r w:rsidR="00FA4FDB">
        <w:t>necesario</w:t>
      </w:r>
      <w:r w:rsidR="00794752">
        <w:t xml:space="preserve"> que se instalen </w:t>
      </w:r>
      <w:r w:rsidR="00FA4FDB">
        <w:t>en la computadora.</w:t>
      </w:r>
    </w:p>
    <w:p w14:paraId="411C0860" w14:textId="0815B65E" w:rsidR="00975E77" w:rsidRPr="00A54CFD" w:rsidRDefault="00975E77" w:rsidP="005F4BBE">
      <w:pPr>
        <w:jc w:val="both"/>
      </w:pPr>
      <w:r w:rsidRPr="00975E77">
        <w:rPr>
          <w:rFonts w:ascii="Algerian" w:hAnsi="Algerian"/>
        </w:rPr>
        <w:t>Aplicación Nativa</w:t>
      </w:r>
      <w:r>
        <w:rPr>
          <w:rFonts w:ascii="Algerian" w:hAnsi="Algerian"/>
        </w:rPr>
        <w:t xml:space="preserve">: </w:t>
      </w:r>
      <w:r w:rsidR="00A54CFD">
        <w:t xml:space="preserve">Estas son las aplicaciones que son creadas para un </w:t>
      </w:r>
      <w:r w:rsidR="007C0B23">
        <w:t>sistema operativo nativo</w:t>
      </w:r>
      <w:r w:rsidR="00D9105E">
        <w:t xml:space="preserve"> </w:t>
      </w:r>
      <w:r w:rsidR="00666D2E">
        <w:t xml:space="preserve">en </w:t>
      </w:r>
      <w:r w:rsidR="0063392B">
        <w:t>específico</w:t>
      </w:r>
      <w:r w:rsidR="00666D2E">
        <w:t xml:space="preserve"> </w:t>
      </w:r>
      <w:r w:rsidR="0063392B">
        <w:t>para los diferentes dispositivo</w:t>
      </w:r>
      <w:r w:rsidR="00AE22FD">
        <w:t>s</w:t>
      </w:r>
      <w:r w:rsidR="00254E9D">
        <w:t>, como lo pueden ser la AppStore o la Play Store</w:t>
      </w:r>
      <w:r w:rsidR="00A20AA3">
        <w:t xml:space="preserve">. Las aplicaciones se suelen desarrollar según </w:t>
      </w:r>
      <w:r w:rsidR="00F74493">
        <w:t xml:space="preserve">en cuantos sistemas </w:t>
      </w:r>
      <w:r w:rsidR="001773C2">
        <w:t xml:space="preserve">operativos se descargue </w:t>
      </w:r>
      <w:r w:rsidR="00666D2E">
        <w:t>la app</w:t>
      </w:r>
      <w:r w:rsidR="001773C2">
        <w:t>.</w:t>
      </w:r>
    </w:p>
    <w:p w14:paraId="29E89D3F" w14:textId="14B49A38" w:rsidR="00975E77" w:rsidRDefault="00975E77" w:rsidP="005F4BBE">
      <w:pPr>
        <w:jc w:val="both"/>
      </w:pPr>
      <w:r w:rsidRPr="00975E77">
        <w:rPr>
          <w:rFonts w:ascii="Algerian" w:hAnsi="Algerian"/>
        </w:rPr>
        <w:t xml:space="preserve">Aplicación Hibrida: </w:t>
      </w:r>
      <w:r w:rsidR="00F1305C">
        <w:t>La aplicación hibrida esta creada con dos elementos que son el lenguaje nativo y la tecnología de base web</w:t>
      </w:r>
      <w:r w:rsidR="003748ED">
        <w:t>, permitiendo que pueda tener diferentes funcionalidades en el equipo donde se instala</w:t>
      </w:r>
      <w:r w:rsidR="00097482">
        <w:t xml:space="preserve"> o también, ejecutar por distintos sistemas operativos.</w:t>
      </w:r>
    </w:p>
    <w:p w14:paraId="43ED0B05" w14:textId="77777777" w:rsidR="003A39AC" w:rsidRPr="006E7939" w:rsidRDefault="003A39AC" w:rsidP="005F4BBE">
      <w:pPr>
        <w:jc w:val="both"/>
      </w:pPr>
    </w:p>
    <w:p w14:paraId="72257264" w14:textId="77777777" w:rsidR="005F4BBE" w:rsidRDefault="005F4BBE" w:rsidP="005F4BBE">
      <w:pPr>
        <w:jc w:val="both"/>
      </w:pPr>
      <w:r w:rsidRPr="005F4BBE">
        <w:t>6</w:t>
      </w:r>
      <w:proofErr w:type="gramStart"/>
      <w:r w:rsidRPr="005F4BBE">
        <w:t>-¿</w:t>
      </w:r>
      <w:proofErr w:type="gramEnd"/>
      <w:r w:rsidRPr="005F4BBE">
        <w:t xml:space="preserve">Escribir la diferencia actual de Photoshop y Figma en diseño web? </w:t>
      </w:r>
    </w:p>
    <w:p w14:paraId="30DD3A05" w14:textId="7B78FD83" w:rsidR="005F4BBE" w:rsidRDefault="005F4BBE" w:rsidP="005F4BBE">
      <w:pPr>
        <w:jc w:val="both"/>
      </w:pPr>
      <w:r>
        <w:rPr>
          <w:b/>
          <w:bCs/>
        </w:rPr>
        <w:t xml:space="preserve">R/ </w:t>
      </w:r>
      <w:r w:rsidR="00B10430">
        <w:t xml:space="preserve">La gran diferencia </w:t>
      </w:r>
      <w:r w:rsidR="00E10A93">
        <w:t xml:space="preserve">que existe entre estos sitios es que </w:t>
      </w:r>
      <w:r w:rsidR="002F2A5D">
        <w:t>Figma</w:t>
      </w:r>
      <w:r w:rsidR="004D1876">
        <w:t xml:space="preserve">, además de tener </w:t>
      </w:r>
      <w:r w:rsidR="00E17315">
        <w:t xml:space="preserve">un modelo </w:t>
      </w:r>
      <w:r w:rsidR="001A46E3">
        <w:t>más</w:t>
      </w:r>
      <w:r w:rsidR="00E17315">
        <w:t xml:space="preserve"> interactivo, </w:t>
      </w:r>
      <w:r w:rsidR="001A46E3">
        <w:t>también se centra mayormente en el diseño de interfaces de los usuarios</w:t>
      </w:r>
      <w:r w:rsidR="00F11548">
        <w:t>, mientras que Photoshop</w:t>
      </w:r>
      <w:r w:rsidR="00E2539D">
        <w:t>,</w:t>
      </w:r>
      <w:r w:rsidR="00E01C70">
        <w:t xml:space="preserve"> se especializa en la edición de imágenes como tal.</w:t>
      </w:r>
    </w:p>
    <w:p w14:paraId="6C251581" w14:textId="05427162" w:rsidR="002153B2" w:rsidRDefault="002153B2" w:rsidP="002153B2">
      <w:pPr>
        <w:jc w:val="center"/>
      </w:pPr>
      <w:r w:rsidRPr="002153B2">
        <w:drawing>
          <wp:inline distT="0" distB="0" distL="0" distR="0" wp14:anchorId="61046C1B" wp14:editId="745A1645">
            <wp:extent cx="2114550" cy="937485"/>
            <wp:effectExtent l="0" t="0" r="0" b="0"/>
            <wp:docPr id="1992385111" name="Imagen 1" descr="Imagen que contiene reloj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85111" name="Imagen 1" descr="Imagen que contiene reloj,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497" cy="9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929C" w14:textId="77777777" w:rsidR="002153B2" w:rsidRPr="00322564" w:rsidRDefault="002153B2" w:rsidP="002153B2">
      <w:pPr>
        <w:jc w:val="center"/>
      </w:pPr>
    </w:p>
    <w:p w14:paraId="6B7E4105" w14:textId="77777777" w:rsidR="005F4BBE" w:rsidRDefault="005F4BBE" w:rsidP="005F4BBE">
      <w:pPr>
        <w:jc w:val="both"/>
      </w:pPr>
      <w:r w:rsidRPr="005F4BBE">
        <w:t>7</w:t>
      </w:r>
      <w:proofErr w:type="gramStart"/>
      <w:r w:rsidRPr="005F4BBE">
        <w:t>-)¿</w:t>
      </w:r>
      <w:proofErr w:type="gramEnd"/>
      <w:r w:rsidRPr="005F4BBE">
        <w:t xml:space="preserve">Qué es el diseño web UX y UI. </w:t>
      </w:r>
      <w:proofErr w:type="gramStart"/>
      <w:r w:rsidRPr="005F4BBE">
        <w:t>Explique claramente?</w:t>
      </w:r>
      <w:proofErr w:type="gramEnd"/>
      <w:r w:rsidRPr="005F4BBE">
        <w:t xml:space="preserve"> </w:t>
      </w:r>
    </w:p>
    <w:p w14:paraId="05347749" w14:textId="55EEDC4B" w:rsidR="005F4BBE" w:rsidRDefault="005F4BBE" w:rsidP="005F4BBE">
      <w:pPr>
        <w:jc w:val="both"/>
      </w:pPr>
      <w:r>
        <w:rPr>
          <w:b/>
          <w:bCs/>
        </w:rPr>
        <w:t xml:space="preserve">R/ </w:t>
      </w:r>
      <w:r w:rsidR="00BB2415">
        <w:t xml:space="preserve">Primero, </w:t>
      </w:r>
      <w:r w:rsidR="0006787F">
        <w:t>hay que aclarar</w:t>
      </w:r>
      <w:r w:rsidR="00BB2415">
        <w:t xml:space="preserve"> que UI es </w:t>
      </w:r>
      <w:r w:rsidR="006F51BE">
        <w:t xml:space="preserve">interfaz de usuario </w:t>
      </w:r>
      <w:r w:rsidR="00B67AE3">
        <w:t xml:space="preserve">y </w:t>
      </w:r>
      <w:r w:rsidR="006F51BE">
        <w:t>UX experiencia de usuario</w:t>
      </w:r>
      <w:r w:rsidR="00396DA9">
        <w:t xml:space="preserve">. </w:t>
      </w:r>
      <w:r w:rsidR="00271F30">
        <w:t xml:space="preserve">Estos se encargan de </w:t>
      </w:r>
      <w:r w:rsidR="002E1F84">
        <w:t xml:space="preserve">crear soluciones para asegurarse de que el </w:t>
      </w:r>
      <w:r w:rsidR="00D94799">
        <w:t xml:space="preserve">producto sea sencillo de usar y tenga una </w:t>
      </w:r>
      <w:r w:rsidR="00DE4E6A">
        <w:t>navegabilidad eficiente</w:t>
      </w:r>
      <w:r w:rsidR="00936E77">
        <w:t xml:space="preserve">, </w:t>
      </w:r>
      <w:r w:rsidR="00E12E59">
        <w:t xml:space="preserve">diseñando el recorrido que </w:t>
      </w:r>
      <w:r w:rsidR="00B67AE3">
        <w:t>hace el cliente de manera visual al producto final, por lo que son de suma relevancia.</w:t>
      </w:r>
    </w:p>
    <w:p w14:paraId="16A4AE0F" w14:textId="7D874442" w:rsidR="005C31CC" w:rsidRPr="001709EC" w:rsidRDefault="0006787F" w:rsidP="0006787F">
      <w:pPr>
        <w:jc w:val="center"/>
      </w:pPr>
      <w:r w:rsidRPr="0006787F">
        <w:drawing>
          <wp:inline distT="0" distB="0" distL="0" distR="0" wp14:anchorId="49529315" wp14:editId="260EEEAC">
            <wp:extent cx="2495550" cy="1271771"/>
            <wp:effectExtent l="0" t="0" r="0" b="5080"/>
            <wp:docPr id="428878270" name="Imagen 1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8270" name="Imagen 1" descr="Una caricatura de una person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8286" cy="12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1A53" w14:textId="77777777" w:rsidR="005F4BBE" w:rsidRDefault="005F4BBE" w:rsidP="005F4BBE">
      <w:pPr>
        <w:jc w:val="both"/>
      </w:pPr>
      <w:r w:rsidRPr="005F4BBE">
        <w:lastRenderedPageBreak/>
        <w:t>8</w:t>
      </w:r>
      <w:proofErr w:type="gramStart"/>
      <w:r w:rsidRPr="005F4BBE">
        <w:t>-¿</w:t>
      </w:r>
      <w:proofErr w:type="gramEnd"/>
      <w:r w:rsidRPr="005F4BBE">
        <w:t xml:space="preserve">Qué es FIGMA y sus ventajas? </w:t>
      </w:r>
    </w:p>
    <w:p w14:paraId="5732B41E" w14:textId="77777777" w:rsidR="00FC3F21" w:rsidRDefault="005F4BBE" w:rsidP="005F4BBE">
      <w:pPr>
        <w:jc w:val="both"/>
      </w:pPr>
      <w:r>
        <w:rPr>
          <w:b/>
          <w:bCs/>
        </w:rPr>
        <w:t xml:space="preserve">R/ </w:t>
      </w:r>
      <w:r w:rsidR="003E5DD2">
        <w:t xml:space="preserve">Es una aplicación muy útil para los </w:t>
      </w:r>
      <w:r w:rsidR="006C4946">
        <w:t xml:space="preserve">diseñadores UX y UI ya </w:t>
      </w:r>
      <w:r w:rsidR="0099541F">
        <w:t>que fue creado para generar el diseño ya sea de una aplicación o un sitio web</w:t>
      </w:r>
      <w:r w:rsidR="00FC3F21">
        <w:t>. Figma ha sido altamente recomendada y usada en el ultimo tiempo debido a sus ventajes en casi todos sus aspectos, como las siguientes:</w:t>
      </w:r>
    </w:p>
    <w:p w14:paraId="5B8C4EE9" w14:textId="1451E736" w:rsidR="005F4BBE" w:rsidRDefault="00152D50" w:rsidP="00152D50">
      <w:pPr>
        <w:pStyle w:val="Prrafodelista"/>
        <w:numPr>
          <w:ilvl w:val="0"/>
          <w:numId w:val="2"/>
        </w:numPr>
        <w:jc w:val="both"/>
      </w:pPr>
      <w:r>
        <w:t xml:space="preserve">Permite la colaboración en tiempo real, haciendo que </w:t>
      </w:r>
      <w:r w:rsidR="00BD45C2">
        <w:t>varias personas puedan trabajar al mismo tiempo en el mismo proyecto simultáneamente.</w:t>
      </w:r>
    </w:p>
    <w:p w14:paraId="50036113" w14:textId="00B0C7B5" w:rsidR="00BD45C2" w:rsidRDefault="00663A63" w:rsidP="00152D50">
      <w:pPr>
        <w:pStyle w:val="Prrafodelista"/>
        <w:numPr>
          <w:ilvl w:val="0"/>
          <w:numId w:val="2"/>
        </w:numPr>
        <w:jc w:val="both"/>
      </w:pPr>
      <w:r>
        <w:t>Tiene acceso a la nube, permitiendo que se pueda trabajar desde cualquier lugar</w:t>
      </w:r>
      <w:r w:rsidR="001B5453">
        <w:t xml:space="preserve"> o plataforma que se requiera mientras este conectado a la red</w:t>
      </w:r>
      <w:r w:rsidR="00C2772A">
        <w:t>, además, no es necesario que este instalada en el disposit</w:t>
      </w:r>
      <w:r w:rsidR="00F707C9">
        <w:t xml:space="preserve">ivo. </w:t>
      </w:r>
    </w:p>
    <w:p w14:paraId="2624FD38" w14:textId="665B6BFA" w:rsidR="00F707C9" w:rsidRDefault="00230850" w:rsidP="00152D50">
      <w:pPr>
        <w:pStyle w:val="Prrafodelista"/>
        <w:numPr>
          <w:ilvl w:val="0"/>
          <w:numId w:val="2"/>
        </w:numPr>
        <w:jc w:val="both"/>
      </w:pPr>
      <w:r>
        <w:t>Ofrece herramientas para el diseño responsivo</w:t>
      </w:r>
      <w:r w:rsidR="00844BD1">
        <w:t xml:space="preserve"> para que sea ajustable a cualquier pantalla</w:t>
      </w:r>
      <w:r w:rsidR="00AE0364">
        <w:t xml:space="preserve">, dando un diseño de calidad </w:t>
      </w:r>
      <w:r w:rsidR="0052266D">
        <w:t>para la creación de la web.</w:t>
      </w:r>
    </w:p>
    <w:p w14:paraId="285A924E" w14:textId="032D6CBA" w:rsidR="0052266D" w:rsidRDefault="0052266D" w:rsidP="00152D50">
      <w:pPr>
        <w:pStyle w:val="Prrafodelista"/>
        <w:numPr>
          <w:ilvl w:val="0"/>
          <w:numId w:val="2"/>
        </w:numPr>
        <w:jc w:val="both"/>
      </w:pPr>
      <w:r>
        <w:t>Es gratuito,</w:t>
      </w:r>
      <w:r w:rsidR="00E73F50">
        <w:t xml:space="preserve"> sus funcionalidades básicas son más que útiles y así permiten que se utilice sin ningún compromiso. </w:t>
      </w:r>
    </w:p>
    <w:p w14:paraId="39ACB156" w14:textId="643D703D" w:rsidR="00CD3B41" w:rsidRPr="003E5DD2" w:rsidRDefault="000C59C7" w:rsidP="00CD3B41">
      <w:pPr>
        <w:pStyle w:val="Prrafodelista"/>
        <w:ind w:left="765"/>
        <w:jc w:val="center"/>
      </w:pPr>
      <w:r w:rsidRPr="000C59C7">
        <w:drawing>
          <wp:inline distT="0" distB="0" distL="0" distR="0" wp14:anchorId="2407BE1C" wp14:editId="69261CD7">
            <wp:extent cx="1181100" cy="1240818"/>
            <wp:effectExtent l="0" t="0" r="0" b="0"/>
            <wp:docPr id="1289874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74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8943" cy="12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EA3F" w14:textId="77777777" w:rsidR="00104E16" w:rsidRPr="005F4BBE" w:rsidRDefault="00104E16" w:rsidP="005F4BBE">
      <w:pPr>
        <w:jc w:val="both"/>
        <w:rPr>
          <w:b/>
          <w:bCs/>
        </w:rPr>
      </w:pPr>
    </w:p>
    <w:p w14:paraId="7E5306CC" w14:textId="77777777" w:rsidR="005F4BBE" w:rsidRDefault="005F4BBE" w:rsidP="005F4BBE">
      <w:pPr>
        <w:jc w:val="both"/>
      </w:pPr>
      <w:r w:rsidRPr="005F4BBE">
        <w:t>9</w:t>
      </w:r>
      <w:proofErr w:type="gramStart"/>
      <w:r w:rsidRPr="005F4BBE">
        <w:t>-¿</w:t>
      </w:r>
      <w:proofErr w:type="gramEnd"/>
      <w:r w:rsidRPr="005F4BBE">
        <w:t xml:space="preserve">Describir una experiencia negativa que haya tenido con una interfaz de usuario en un sitio o aplicación web. </w:t>
      </w:r>
      <w:proofErr w:type="gramStart"/>
      <w:r w:rsidRPr="005F4BBE">
        <w:t>Indique cómo se puede mejorar?</w:t>
      </w:r>
      <w:proofErr w:type="gramEnd"/>
      <w:r w:rsidRPr="005F4BBE">
        <w:t xml:space="preserve"> </w:t>
      </w:r>
    </w:p>
    <w:p w14:paraId="6BFAC712" w14:textId="2DAB8990" w:rsidR="005F4BBE" w:rsidRPr="003120FB" w:rsidRDefault="005F4BBE" w:rsidP="005F4BBE">
      <w:pPr>
        <w:jc w:val="both"/>
      </w:pPr>
      <w:r>
        <w:rPr>
          <w:b/>
          <w:bCs/>
        </w:rPr>
        <w:t xml:space="preserve">R/ </w:t>
      </w:r>
      <w:r w:rsidR="00752B4F">
        <w:t>U</w:t>
      </w:r>
      <w:r w:rsidR="00B15356">
        <w:t xml:space="preserve">na vez estaba tratando de ingresar a un sitio web donde </w:t>
      </w:r>
      <w:r w:rsidR="0027270C">
        <w:t>enseñaban y permitían practicar el lenguaje de programación JavaScript,</w:t>
      </w:r>
      <w:r w:rsidR="00C8328C">
        <w:t xml:space="preserve"> me hicieron llenar y completar </w:t>
      </w:r>
      <w:r w:rsidR="00A6254A">
        <w:t>muchas pantallas</w:t>
      </w:r>
      <w:r w:rsidR="00C8328C">
        <w:t xml:space="preserve"> donde </w:t>
      </w:r>
      <w:r w:rsidR="00A6254A">
        <w:t>solicitaban</w:t>
      </w:r>
      <w:r w:rsidR="00C8328C">
        <w:t xml:space="preserve"> información como el nombre, porque quería estudiar este tema si</w:t>
      </w:r>
      <w:r w:rsidR="00A6254A">
        <w:t>,</w:t>
      </w:r>
      <w:r w:rsidR="00C8328C">
        <w:t xml:space="preserve"> ya </w:t>
      </w:r>
      <w:r w:rsidR="00A6254A">
        <w:t>tenía</w:t>
      </w:r>
      <w:r w:rsidR="00C8328C">
        <w:t xml:space="preserve"> conocimiento o no</w:t>
      </w:r>
      <w:r w:rsidR="00A6254A">
        <w:t>, que tan avanzado me consideraba, etc.…</w:t>
      </w:r>
      <w:r w:rsidR="00934FCC">
        <w:t xml:space="preserve"> Después de varias ventanas contestadas, cuando ya pensé que era el momento de comenzar</w:t>
      </w:r>
      <w:r w:rsidR="00B55928">
        <w:t xml:space="preserve">, me mostraron la ultima donde enseñan planes diferentes de pago para ya iniciar con mi </w:t>
      </w:r>
      <w:r w:rsidR="001B2141">
        <w:t>proceso,</w:t>
      </w:r>
      <w:r w:rsidR="00F249B5">
        <w:t xml:space="preserve"> pero como pagar no estaba en mis planes, </w:t>
      </w:r>
      <w:r w:rsidR="001B2141">
        <w:t>abandoné</w:t>
      </w:r>
      <w:r w:rsidR="00F249B5">
        <w:t xml:space="preserve"> el sitio. Pienso </w:t>
      </w:r>
      <w:r w:rsidR="001B2141">
        <w:t>que,</w:t>
      </w:r>
      <w:r w:rsidR="00F249B5">
        <w:t xml:space="preserve"> si hay sitios que para acceder a cierta informaci</w:t>
      </w:r>
      <w:r w:rsidR="001B2141">
        <w:t>ó</w:t>
      </w:r>
      <w:r w:rsidR="00F249B5">
        <w:t xml:space="preserve">n se tiene que pagar, debería </w:t>
      </w:r>
      <w:r w:rsidR="001B2141">
        <w:t xml:space="preserve">aparecer al inicio, para que el usuario este al tanto y no llene información innecesaria si al final pagar no </w:t>
      </w:r>
      <w:r w:rsidR="006C48ED">
        <w:t>está</w:t>
      </w:r>
      <w:r w:rsidR="001B2141">
        <w:t xml:space="preserve"> contemplado</w:t>
      </w:r>
      <w:r w:rsidR="00783FCA">
        <w:t xml:space="preserve">, porque termina siendo una perdida de tiempo </w:t>
      </w:r>
      <w:r w:rsidR="006C48ED">
        <w:t>y el interés por el sitio desaparece.</w:t>
      </w:r>
    </w:p>
    <w:p w14:paraId="49F107C1" w14:textId="77777777" w:rsidR="00104E16" w:rsidRPr="005F4BBE" w:rsidRDefault="00104E16" w:rsidP="005F4BBE">
      <w:pPr>
        <w:jc w:val="both"/>
        <w:rPr>
          <w:b/>
          <w:bCs/>
        </w:rPr>
      </w:pPr>
    </w:p>
    <w:p w14:paraId="2B0B3F51" w14:textId="77777777" w:rsidR="00F8063B" w:rsidRDefault="00F8063B" w:rsidP="005F4BBE">
      <w:pPr>
        <w:jc w:val="both"/>
      </w:pPr>
    </w:p>
    <w:p w14:paraId="04388245" w14:textId="1F2D61BC" w:rsidR="005F4BBE" w:rsidRDefault="005F4BBE" w:rsidP="005F4BBE">
      <w:pPr>
        <w:jc w:val="both"/>
      </w:pPr>
      <w:r w:rsidRPr="005F4BBE">
        <w:lastRenderedPageBreak/>
        <w:t>10</w:t>
      </w:r>
      <w:proofErr w:type="gramStart"/>
      <w:r w:rsidRPr="005F4BBE">
        <w:t>-¿</w:t>
      </w:r>
      <w:proofErr w:type="gramEnd"/>
      <w:r w:rsidRPr="005F4BBE">
        <w:t>De acuerdo a su opinión que es más importante en el diseño UX-UI, la estética o la funcionalidad?</w:t>
      </w:r>
    </w:p>
    <w:p w14:paraId="7A1DC99E" w14:textId="4C37C629" w:rsidR="005F4BBE" w:rsidRDefault="005F4BBE" w:rsidP="005F4BBE">
      <w:pPr>
        <w:jc w:val="both"/>
      </w:pPr>
      <w:r>
        <w:rPr>
          <w:b/>
          <w:bCs/>
        </w:rPr>
        <w:t xml:space="preserve">R/ </w:t>
      </w:r>
      <w:r w:rsidR="00AD71B8">
        <w:t>Aunque siento que ambas tienen el mismo nivel de relevancia, ya qu</w:t>
      </w:r>
      <w:r w:rsidR="009F77AE">
        <w:t xml:space="preserve">e una se complementa de la otra y </w:t>
      </w:r>
      <w:r w:rsidR="00452972">
        <w:t xml:space="preserve">viceversa, creo que </w:t>
      </w:r>
      <w:r w:rsidR="00007CB8">
        <w:t xml:space="preserve">el diseño es de suma importancia, </w:t>
      </w:r>
      <w:r w:rsidR="000C59C7">
        <w:t>ya que,</w:t>
      </w:r>
      <w:r w:rsidR="00007CB8">
        <w:t xml:space="preserve"> si el usuario ingresa a un sitio o </w:t>
      </w:r>
      <w:r w:rsidR="006C3D06">
        <w:t>aplicación web que al verlo no es de su agrado, muy posiblemente no le de la oportunidad</w:t>
      </w:r>
      <w:r w:rsidR="00D436B1">
        <w:t>, haciendo que seguro ni pruebe su funcionalidad</w:t>
      </w:r>
      <w:r w:rsidR="006C3D06">
        <w:t xml:space="preserve"> y busque otro que considere mejor</w:t>
      </w:r>
      <w:r w:rsidR="000345AF">
        <w:t xml:space="preserve">, dejando </w:t>
      </w:r>
      <w:r w:rsidR="00BD5EAC">
        <w:t>un posible cliente.</w:t>
      </w:r>
    </w:p>
    <w:p w14:paraId="04033FB8" w14:textId="77777777" w:rsidR="000C59C7" w:rsidRDefault="000C59C7" w:rsidP="005F4BBE">
      <w:pPr>
        <w:jc w:val="both"/>
      </w:pPr>
    </w:p>
    <w:p w14:paraId="01395470" w14:textId="2607199F" w:rsidR="000C59C7" w:rsidRDefault="000C59C7" w:rsidP="000C59C7">
      <w:pPr>
        <w:jc w:val="center"/>
      </w:pPr>
      <w:r>
        <w:rPr>
          <w:b/>
          <w:bCs/>
        </w:rPr>
        <w:t>Conclusión</w:t>
      </w:r>
    </w:p>
    <w:p w14:paraId="23C2DDF4" w14:textId="10D423E4" w:rsidR="000C59C7" w:rsidRDefault="0005208B" w:rsidP="000C59C7">
      <w:pPr>
        <w:jc w:val="both"/>
      </w:pPr>
      <w:r>
        <w:t>A lo largo de la realización</w:t>
      </w:r>
      <w:r w:rsidR="004B1030">
        <w:t xml:space="preserve"> de esta tarea</w:t>
      </w:r>
      <w:r>
        <w:t xml:space="preserve"> he tenido la </w:t>
      </w:r>
      <w:r w:rsidR="004B1030">
        <w:t>oportunidad</w:t>
      </w:r>
      <w:r>
        <w:t xml:space="preserve"> de responder </w:t>
      </w:r>
      <w:r w:rsidR="00F14EC2">
        <w:t xml:space="preserve">preguntas con información tanto recolectada en clase como añadida de internet, </w:t>
      </w:r>
      <w:r w:rsidR="009C6390">
        <w:t xml:space="preserve">lo cual me ha permitido repasar conceptos y aclarar ciertas dudas </w:t>
      </w:r>
      <w:r w:rsidR="00F44856">
        <w:t>sobre algunos temas en concreto</w:t>
      </w:r>
      <w:r w:rsidR="00DF313D">
        <w:t xml:space="preserve"> lo que será útil cuando ya sea tiempo de </w:t>
      </w:r>
      <w:r w:rsidR="00B0023A">
        <w:t>empezar</w:t>
      </w:r>
      <w:r w:rsidR="00DF313D">
        <w:t xml:space="preserve"> a crear el diseño </w:t>
      </w:r>
      <w:r w:rsidR="00B0023A">
        <w:t>tanto de una aplicación como un sitio web</w:t>
      </w:r>
      <w:r w:rsidR="00CA1FC3">
        <w:t>, conociendo cada detalle y perfeccionando la técnica conforme se avance en el proceso.</w:t>
      </w:r>
    </w:p>
    <w:p w14:paraId="356DB284" w14:textId="77777777" w:rsidR="00FF7304" w:rsidRDefault="00FF7304" w:rsidP="000C59C7">
      <w:pPr>
        <w:jc w:val="both"/>
      </w:pPr>
    </w:p>
    <w:p w14:paraId="0C4E12B9" w14:textId="50CC0A1A" w:rsidR="00FF7304" w:rsidRDefault="00FF7304" w:rsidP="00FF7304">
      <w:pPr>
        <w:jc w:val="center"/>
        <w:rPr>
          <w:b/>
          <w:bCs/>
        </w:rPr>
      </w:pPr>
      <w:r w:rsidRPr="00FF7304">
        <w:rPr>
          <w:b/>
          <w:bCs/>
        </w:rPr>
        <w:t>Bibliografía</w:t>
      </w:r>
    </w:p>
    <w:p w14:paraId="7967394C" w14:textId="739F2380" w:rsidR="00FF7304" w:rsidRDefault="009829FE" w:rsidP="00FF7304">
      <w:pPr>
        <w:jc w:val="both"/>
      </w:pPr>
      <w:r w:rsidRPr="009829FE">
        <w:t>Salgado, C. (2015, 15 septiembre). </w:t>
      </w:r>
      <w:r w:rsidRPr="009829FE">
        <w:rPr>
          <w:i/>
          <w:iCs/>
        </w:rPr>
        <w:t xml:space="preserve">Mosaic </w:t>
      </w:r>
      <w:proofErr w:type="gramStart"/>
      <w:r w:rsidRPr="009829FE">
        <w:rPr>
          <w:i/>
          <w:iCs/>
        </w:rPr>
        <w:t xml:space="preserve">|  </w:t>
      </w:r>
      <w:proofErr w:type="spellStart"/>
      <w:r w:rsidRPr="009829FE">
        <w:rPr>
          <w:i/>
          <w:iCs/>
        </w:rPr>
        <w:t>Sketchs</w:t>
      </w:r>
      <w:proofErr w:type="spellEnd"/>
      <w:proofErr w:type="gramEnd"/>
      <w:r w:rsidRPr="009829FE">
        <w:rPr>
          <w:i/>
          <w:iCs/>
        </w:rPr>
        <w:t xml:space="preserve">, mockups, </w:t>
      </w:r>
      <w:proofErr w:type="spellStart"/>
      <w:r w:rsidRPr="009829FE">
        <w:rPr>
          <w:i/>
          <w:iCs/>
        </w:rPr>
        <w:t>wireframes</w:t>
      </w:r>
      <w:proofErr w:type="spellEnd"/>
      <w:r w:rsidRPr="009829FE">
        <w:rPr>
          <w:i/>
          <w:iCs/>
        </w:rPr>
        <w:t xml:space="preserve"> y prototipos</w:t>
      </w:r>
      <w:r w:rsidRPr="009829FE">
        <w:t>. </w:t>
      </w:r>
      <w:hyperlink r:id="rId17" w:history="1">
        <w:r w:rsidRPr="009829FE">
          <w:rPr>
            <w:rStyle w:val="Hipervnculo"/>
          </w:rPr>
          <w:t>https://mosaic.uoc.edu/2015/09/15/proceso-de-desarrollo-de-un-proyecto-digital/#:~:text=Los%20Sketch%20nos%20permiten%20crear,la%20funcionalidad%20de%20un%20prototipo</w:t>
        </w:r>
      </w:hyperlink>
      <w:r w:rsidRPr="009829FE">
        <w:t>.</w:t>
      </w:r>
      <w:r w:rsidRPr="009829FE">
        <w:t xml:space="preserve"> </w:t>
      </w:r>
    </w:p>
    <w:p w14:paraId="76FC6D26" w14:textId="301546F3" w:rsidR="005B0D63" w:rsidRDefault="005B0D63" w:rsidP="005B0D63">
      <w:pPr>
        <w:jc w:val="both"/>
        <w:rPr>
          <w:lang w:val="es-CR"/>
        </w:rPr>
      </w:pPr>
      <w:r w:rsidRPr="005B0D63">
        <w:rPr>
          <w:i/>
          <w:iCs/>
          <w:lang w:val="es-CR"/>
        </w:rPr>
        <w:t>Informática Básica: ¿Qué son las aplicaciones web?</w:t>
      </w:r>
      <w:r w:rsidRPr="005B0D63">
        <w:rPr>
          <w:lang w:val="es-CR"/>
        </w:rPr>
        <w:t> (s. f.). GCFGlobal.org. </w:t>
      </w:r>
      <w:hyperlink r:id="rId18" w:history="1">
        <w:r w:rsidRPr="005B0D63">
          <w:rPr>
            <w:rStyle w:val="Hipervnculo"/>
            <w:lang w:val="es-CR"/>
          </w:rPr>
          <w:t>https://edu.gcfglobal.org/es/informatica-basica/que-son-las-aplicaciones-web/1/</w:t>
        </w:r>
      </w:hyperlink>
      <w:r>
        <w:rPr>
          <w:lang w:val="es-CR"/>
        </w:rPr>
        <w:t xml:space="preserve"> </w:t>
      </w:r>
    </w:p>
    <w:p w14:paraId="09F4B28A" w14:textId="120B749A" w:rsidR="005B0D63" w:rsidRDefault="009E7DDD" w:rsidP="005B0D63">
      <w:pPr>
        <w:jc w:val="both"/>
      </w:pPr>
      <w:r w:rsidRPr="009E7DDD">
        <w:t>Fernández, C. (2024, 10 julio). </w:t>
      </w:r>
      <w:r w:rsidRPr="009E7DDD">
        <w:rPr>
          <w:i/>
          <w:iCs/>
        </w:rPr>
        <w:t>Aplicaciones nativas, lo que necesitas saber</w:t>
      </w:r>
      <w:r w:rsidRPr="009E7DDD">
        <w:t>. ABAMobile. </w:t>
      </w:r>
      <w:hyperlink r:id="rId19" w:history="1">
        <w:r w:rsidRPr="005277EB">
          <w:rPr>
            <w:rStyle w:val="Hipervnculo"/>
          </w:rPr>
          <w:t>https://abamobile.com/web/que-son-aplicaciones-nativas-y-ventajas/</w:t>
        </w:r>
      </w:hyperlink>
      <w:r>
        <w:t xml:space="preserve"> </w:t>
      </w:r>
    </w:p>
    <w:p w14:paraId="7BB776DB" w14:textId="334FD104" w:rsidR="009E7DDD" w:rsidRDefault="009E7DDD" w:rsidP="005B0D63">
      <w:pPr>
        <w:jc w:val="both"/>
      </w:pPr>
      <w:proofErr w:type="spellStart"/>
      <w:r w:rsidRPr="009E7DDD">
        <w:t>Bambu</w:t>
      </w:r>
      <w:proofErr w:type="spellEnd"/>
      <w:r w:rsidRPr="009E7DDD">
        <w:t xml:space="preserve"> Mobile. (2023, 31 marzo). </w:t>
      </w:r>
      <w:r w:rsidRPr="009E7DDD">
        <w:rPr>
          <w:i/>
          <w:iCs/>
        </w:rPr>
        <w:t xml:space="preserve">¿Qué es una </w:t>
      </w:r>
      <w:proofErr w:type="gramStart"/>
      <w:r w:rsidRPr="009E7DDD">
        <w:rPr>
          <w:i/>
          <w:iCs/>
        </w:rPr>
        <w:t>app</w:t>
      </w:r>
      <w:proofErr w:type="gramEnd"/>
      <w:r w:rsidRPr="009E7DDD">
        <w:rPr>
          <w:i/>
          <w:iCs/>
        </w:rPr>
        <w:t xml:space="preserve"> híbrida?</w:t>
      </w:r>
      <w:r w:rsidRPr="009E7DDD">
        <w:t> </w:t>
      </w:r>
      <w:hyperlink r:id="rId20" w:history="1">
        <w:r w:rsidRPr="005277EB">
          <w:rPr>
            <w:rStyle w:val="Hipervnculo"/>
          </w:rPr>
          <w:t>https://bambu-mobile.com/que-es-una-app-hibrida/</w:t>
        </w:r>
      </w:hyperlink>
      <w:r>
        <w:t xml:space="preserve"> </w:t>
      </w:r>
    </w:p>
    <w:p w14:paraId="124762F7" w14:textId="2391CA87" w:rsidR="009E7DDD" w:rsidRDefault="00494DDA" w:rsidP="005B0D63">
      <w:pPr>
        <w:jc w:val="both"/>
      </w:pPr>
      <w:r w:rsidRPr="00494DDA">
        <w:t xml:space="preserve">Juan de </w:t>
      </w:r>
      <w:proofErr w:type="spellStart"/>
      <w:r w:rsidRPr="00494DDA">
        <w:t>Assembler</w:t>
      </w:r>
      <w:proofErr w:type="spellEnd"/>
      <w:r w:rsidRPr="00494DDA">
        <w:t xml:space="preserve"> </w:t>
      </w:r>
      <w:proofErr w:type="spellStart"/>
      <w:r w:rsidRPr="00494DDA">
        <w:t>Institute</w:t>
      </w:r>
      <w:proofErr w:type="spellEnd"/>
      <w:r w:rsidRPr="00494DDA">
        <w:t>. (2022, 22 noviembre). </w:t>
      </w:r>
      <w:r w:rsidRPr="00494DDA">
        <w:rPr>
          <w:i/>
          <w:iCs/>
        </w:rPr>
        <w:t>Figma: Qué es y sus principales ventajas</w:t>
      </w:r>
      <w:r w:rsidRPr="00494DDA">
        <w:t xml:space="preserve">. </w:t>
      </w:r>
      <w:proofErr w:type="spellStart"/>
      <w:r w:rsidRPr="00494DDA">
        <w:t>Assembler</w:t>
      </w:r>
      <w:proofErr w:type="spellEnd"/>
      <w:r w:rsidRPr="00494DDA">
        <w:t xml:space="preserve"> </w:t>
      </w:r>
      <w:proofErr w:type="spellStart"/>
      <w:r w:rsidRPr="00494DDA">
        <w:t>Institute</w:t>
      </w:r>
      <w:proofErr w:type="spellEnd"/>
      <w:r w:rsidRPr="00494DDA">
        <w:t>. </w:t>
      </w:r>
      <w:hyperlink r:id="rId21" w:history="1">
        <w:r w:rsidRPr="005277EB">
          <w:rPr>
            <w:rStyle w:val="Hipervnculo"/>
          </w:rPr>
          <w:t>https://assemblerinstitute.com/blog/que-es-figma/</w:t>
        </w:r>
      </w:hyperlink>
      <w:r>
        <w:t xml:space="preserve"> </w:t>
      </w:r>
    </w:p>
    <w:p w14:paraId="417F8928" w14:textId="12134176" w:rsidR="00494DDA" w:rsidRDefault="00F8063B" w:rsidP="005B0D63">
      <w:pPr>
        <w:jc w:val="both"/>
        <w:rPr>
          <w:lang w:val="en-US"/>
        </w:rPr>
      </w:pPr>
      <w:r w:rsidRPr="00F8063B">
        <w:rPr>
          <w:i/>
          <w:iCs/>
          <w:lang w:val="en-US"/>
        </w:rPr>
        <w:t>Untitled</w:t>
      </w:r>
      <w:r w:rsidRPr="00F8063B">
        <w:rPr>
          <w:lang w:val="en-US"/>
        </w:rPr>
        <w:t>. (s. f.). Figma. </w:t>
      </w:r>
      <w:hyperlink r:id="rId22" w:history="1">
        <w:r w:rsidRPr="005277EB">
          <w:rPr>
            <w:rStyle w:val="Hipervnculo"/>
            <w:lang w:val="en-US"/>
          </w:rPr>
          <w:t>https://figma.com/design/DvUSgMwDDp7xggcGVqGJtp/Untitled?node-id=1-119&amp;t=vG3UPKPbk0hCd2zr-0</w:t>
        </w:r>
      </w:hyperlink>
      <w:r>
        <w:rPr>
          <w:lang w:val="en-US"/>
        </w:rPr>
        <w:t xml:space="preserve"> </w:t>
      </w:r>
    </w:p>
    <w:p w14:paraId="2F38554E" w14:textId="77777777" w:rsidR="00F8063B" w:rsidRPr="005B0D63" w:rsidRDefault="00F8063B" w:rsidP="005B0D63">
      <w:pPr>
        <w:jc w:val="both"/>
        <w:rPr>
          <w:lang w:val="en-US"/>
        </w:rPr>
      </w:pPr>
    </w:p>
    <w:p w14:paraId="0BFDF441" w14:textId="1C1E98A3" w:rsidR="009829FE" w:rsidRPr="00F8063B" w:rsidRDefault="005B0D63" w:rsidP="00FF7304">
      <w:pPr>
        <w:jc w:val="both"/>
        <w:rPr>
          <w:lang w:val="en-US"/>
        </w:rPr>
      </w:pPr>
      <w:r w:rsidRPr="00F8063B">
        <w:rPr>
          <w:lang w:val="en-US"/>
        </w:rPr>
        <w:t xml:space="preserve"> </w:t>
      </w:r>
    </w:p>
    <w:p w14:paraId="29D8B829" w14:textId="77777777" w:rsidR="005F4BBE" w:rsidRPr="00F8063B" w:rsidRDefault="005F4BBE" w:rsidP="005F4BBE">
      <w:pPr>
        <w:jc w:val="both"/>
        <w:rPr>
          <w:lang w:val="en-US"/>
        </w:rPr>
      </w:pPr>
    </w:p>
    <w:sectPr w:rsidR="005F4BBE" w:rsidRPr="00F80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83AAC"/>
    <w:multiLevelType w:val="hybridMultilevel"/>
    <w:tmpl w:val="28E2BC8A"/>
    <w:lvl w:ilvl="0" w:tplc="1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4651F28"/>
    <w:multiLevelType w:val="hybridMultilevel"/>
    <w:tmpl w:val="0B5AE8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856112">
    <w:abstractNumId w:val="1"/>
  </w:num>
  <w:num w:numId="2" w16cid:durableId="49128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BE"/>
    <w:rsid w:val="00007CB8"/>
    <w:rsid w:val="000345AF"/>
    <w:rsid w:val="0005208B"/>
    <w:rsid w:val="0006787F"/>
    <w:rsid w:val="00097482"/>
    <w:rsid w:val="000A33CE"/>
    <w:rsid w:val="000C59C7"/>
    <w:rsid w:val="000D4FC5"/>
    <w:rsid w:val="000E2412"/>
    <w:rsid w:val="00102179"/>
    <w:rsid w:val="00104E16"/>
    <w:rsid w:val="0013064D"/>
    <w:rsid w:val="00152D50"/>
    <w:rsid w:val="001709EC"/>
    <w:rsid w:val="00175AB1"/>
    <w:rsid w:val="001773C2"/>
    <w:rsid w:val="001A46E3"/>
    <w:rsid w:val="001B2141"/>
    <w:rsid w:val="001B5453"/>
    <w:rsid w:val="001F256F"/>
    <w:rsid w:val="002153B2"/>
    <w:rsid w:val="00230850"/>
    <w:rsid w:val="00254E9D"/>
    <w:rsid w:val="00271F30"/>
    <w:rsid w:val="0027270C"/>
    <w:rsid w:val="002B7CBA"/>
    <w:rsid w:val="002E1F84"/>
    <w:rsid w:val="002F2A5D"/>
    <w:rsid w:val="003120FB"/>
    <w:rsid w:val="00322564"/>
    <w:rsid w:val="0035556C"/>
    <w:rsid w:val="00362884"/>
    <w:rsid w:val="003748ED"/>
    <w:rsid w:val="00396DA9"/>
    <w:rsid w:val="003A39AC"/>
    <w:rsid w:val="003E5DD2"/>
    <w:rsid w:val="004149B1"/>
    <w:rsid w:val="00452972"/>
    <w:rsid w:val="004769FB"/>
    <w:rsid w:val="00494DDA"/>
    <w:rsid w:val="004B1030"/>
    <w:rsid w:val="004D1876"/>
    <w:rsid w:val="0052266D"/>
    <w:rsid w:val="005B0D63"/>
    <w:rsid w:val="005C31CC"/>
    <w:rsid w:val="005F4BBE"/>
    <w:rsid w:val="0061783C"/>
    <w:rsid w:val="00631808"/>
    <w:rsid w:val="0063392B"/>
    <w:rsid w:val="00634F48"/>
    <w:rsid w:val="00663A63"/>
    <w:rsid w:val="00664EC0"/>
    <w:rsid w:val="00666D2E"/>
    <w:rsid w:val="00697CD0"/>
    <w:rsid w:val="006C3D06"/>
    <w:rsid w:val="006C48ED"/>
    <w:rsid w:val="006C4946"/>
    <w:rsid w:val="006D2561"/>
    <w:rsid w:val="006E7939"/>
    <w:rsid w:val="006F51BE"/>
    <w:rsid w:val="00752B4F"/>
    <w:rsid w:val="00783FCA"/>
    <w:rsid w:val="00794752"/>
    <w:rsid w:val="007C0B23"/>
    <w:rsid w:val="00844BD1"/>
    <w:rsid w:val="008F68FE"/>
    <w:rsid w:val="00934FCC"/>
    <w:rsid w:val="00936E77"/>
    <w:rsid w:val="00975E77"/>
    <w:rsid w:val="009829FE"/>
    <w:rsid w:val="0099541F"/>
    <w:rsid w:val="009C6390"/>
    <w:rsid w:val="009E5767"/>
    <w:rsid w:val="009E7DDD"/>
    <w:rsid w:val="009F77AE"/>
    <w:rsid w:val="00A20AA3"/>
    <w:rsid w:val="00A54CFD"/>
    <w:rsid w:val="00A6254A"/>
    <w:rsid w:val="00AA41BE"/>
    <w:rsid w:val="00AD71B8"/>
    <w:rsid w:val="00AE0364"/>
    <w:rsid w:val="00AE22FD"/>
    <w:rsid w:val="00AE5464"/>
    <w:rsid w:val="00B0023A"/>
    <w:rsid w:val="00B10430"/>
    <w:rsid w:val="00B15356"/>
    <w:rsid w:val="00B55928"/>
    <w:rsid w:val="00B67AE3"/>
    <w:rsid w:val="00BA496F"/>
    <w:rsid w:val="00BB2415"/>
    <w:rsid w:val="00BC249C"/>
    <w:rsid w:val="00BD45C2"/>
    <w:rsid w:val="00BD5EAC"/>
    <w:rsid w:val="00C2772A"/>
    <w:rsid w:val="00C8328C"/>
    <w:rsid w:val="00CA1FC3"/>
    <w:rsid w:val="00CD3B41"/>
    <w:rsid w:val="00D436B1"/>
    <w:rsid w:val="00D9105E"/>
    <w:rsid w:val="00D94799"/>
    <w:rsid w:val="00DE4E6A"/>
    <w:rsid w:val="00DF313D"/>
    <w:rsid w:val="00E01C70"/>
    <w:rsid w:val="00E10A93"/>
    <w:rsid w:val="00E12E59"/>
    <w:rsid w:val="00E17315"/>
    <w:rsid w:val="00E2539D"/>
    <w:rsid w:val="00E30DBF"/>
    <w:rsid w:val="00E5153D"/>
    <w:rsid w:val="00E73F50"/>
    <w:rsid w:val="00E81833"/>
    <w:rsid w:val="00F11548"/>
    <w:rsid w:val="00F1305C"/>
    <w:rsid w:val="00F14EC2"/>
    <w:rsid w:val="00F16AB8"/>
    <w:rsid w:val="00F249B5"/>
    <w:rsid w:val="00F44856"/>
    <w:rsid w:val="00F67295"/>
    <w:rsid w:val="00F707C9"/>
    <w:rsid w:val="00F74493"/>
    <w:rsid w:val="00F8063B"/>
    <w:rsid w:val="00FA4FDB"/>
    <w:rsid w:val="00FB4059"/>
    <w:rsid w:val="00FC3F21"/>
    <w:rsid w:val="00F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B21FE8"/>
  <w15:chartTrackingRefBased/>
  <w15:docId w15:val="{D1E2B362-D781-4638-B51D-25B03C04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BE"/>
    <w:pPr>
      <w:spacing w:line="259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F4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B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B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B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B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B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B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B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B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29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2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2902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496120211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8358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615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07512434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du.gcfglobal.org/es/informatica-basica/que-son-las-aplicaciones-web/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mblerinstitute.com/blog/que-es-figma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osaic.uoc.edu/2015/09/15/proceso-de-desarrollo-de-un-proyecto-digital/#:~:text=Los%20Sketch%20nos%20permiten%20crear,la%20funcionalidad%20de%20un%20prototip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bambu-mobile.com/que-es-una-app-hibrid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abamobile.com/web/que-son-aplicaciones-nativas-y-ventaj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figma.com/design/DvUSgMwDDp7xggcGVqGJtp/Untitled?node-id=1-119&amp;t=vG3UPKPbk0hCd2zr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1392</Words>
  <Characters>7253</Characters>
  <Application>Microsoft Office Word</Application>
  <DocSecurity>0</DocSecurity>
  <Lines>233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Piedra</dc:creator>
  <cp:keywords/>
  <dc:description/>
  <cp:lastModifiedBy>Luis Piedra</cp:lastModifiedBy>
  <cp:revision>130</cp:revision>
  <dcterms:created xsi:type="dcterms:W3CDTF">2024-09-17T18:05:00Z</dcterms:created>
  <dcterms:modified xsi:type="dcterms:W3CDTF">2024-09-17T22:27:00Z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8aba8cd9-c4b6-4063-a434-5de99bbc16aa</vt:lpwstr>
  </property>
</Properties>
</file>