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FE717" w14:textId="77777777" w:rsidR="00DA5572" w:rsidRPr="00004245" w:rsidRDefault="00DA5572" w:rsidP="00DA5572">
      <w:pPr>
        <w:pStyle w:val="Title"/>
        <w:jc w:val="center"/>
        <w:rPr>
          <w:rFonts w:ascii="Times New Roman" w:eastAsia="Times New Roman" w:hAnsi="Times New Roman" w:cs="Times New Roman"/>
          <w:sz w:val="22"/>
          <w:szCs w:val="22"/>
        </w:rPr>
      </w:pPr>
      <w:bookmarkStart w:id="0" w:name="_cqhk2iobzqb9"/>
      <w:bookmarkEnd w:id="0"/>
    </w:p>
    <w:p w14:paraId="6C815BAF" w14:textId="77777777" w:rsidR="00DA5572" w:rsidRPr="00004245" w:rsidRDefault="00DA5572" w:rsidP="00DA5572">
      <w:pPr>
        <w:pStyle w:val="Title"/>
        <w:jc w:val="center"/>
        <w:rPr>
          <w:rFonts w:ascii="Times New Roman" w:eastAsia="Times New Roman" w:hAnsi="Times New Roman" w:cs="Times New Roman"/>
          <w:sz w:val="22"/>
          <w:szCs w:val="22"/>
        </w:rPr>
      </w:pPr>
      <w:bookmarkStart w:id="1" w:name="_mgxle8t2m9z"/>
      <w:bookmarkEnd w:id="1"/>
    </w:p>
    <w:p w14:paraId="39A72C01" w14:textId="77777777" w:rsidR="00DA5572" w:rsidRPr="00004245" w:rsidRDefault="00DA5572" w:rsidP="00DA5572">
      <w:pPr>
        <w:pStyle w:val="Title"/>
        <w:jc w:val="center"/>
        <w:rPr>
          <w:rFonts w:ascii="Times New Roman" w:eastAsia="Times New Roman" w:hAnsi="Times New Roman" w:cs="Times New Roman"/>
          <w:sz w:val="22"/>
          <w:szCs w:val="22"/>
        </w:rPr>
      </w:pPr>
      <w:bookmarkStart w:id="2" w:name="_n3s38ljyf5ob"/>
      <w:bookmarkEnd w:id="2"/>
    </w:p>
    <w:p w14:paraId="5D4FFDB3" w14:textId="77777777" w:rsidR="00DA5572" w:rsidRPr="00004245" w:rsidRDefault="00DA5572" w:rsidP="00DA5572">
      <w:pPr>
        <w:pStyle w:val="Title"/>
        <w:jc w:val="center"/>
        <w:rPr>
          <w:rFonts w:eastAsia="Times New Roman"/>
          <w:b/>
          <w:sz w:val="56"/>
          <w:szCs w:val="56"/>
        </w:rPr>
      </w:pPr>
      <w:bookmarkStart w:id="3" w:name="_cqad8zum5t55"/>
      <w:bookmarkEnd w:id="3"/>
    </w:p>
    <w:p w14:paraId="60C4A5F9" w14:textId="77777777" w:rsidR="00DA5572" w:rsidRPr="00004245" w:rsidRDefault="00DA5572" w:rsidP="00DA5572">
      <w:pPr>
        <w:pStyle w:val="Title"/>
        <w:jc w:val="center"/>
        <w:rPr>
          <w:rFonts w:eastAsia="Times New Roman"/>
          <w:b/>
          <w:sz w:val="56"/>
          <w:szCs w:val="56"/>
        </w:rPr>
      </w:pPr>
      <w:bookmarkStart w:id="4" w:name="_eqyjfx6uqiz5"/>
      <w:bookmarkEnd w:id="4"/>
    </w:p>
    <w:p w14:paraId="73203B83" w14:textId="77777777" w:rsidR="00DA5572" w:rsidRPr="00004245" w:rsidRDefault="00DA5572" w:rsidP="00DA5572"/>
    <w:p w14:paraId="36980CAC" w14:textId="77777777" w:rsidR="00DA5572" w:rsidRPr="00004245" w:rsidRDefault="00DA5572" w:rsidP="00DA5572"/>
    <w:p w14:paraId="022AF489" w14:textId="77777777" w:rsidR="00DA5572" w:rsidRPr="00004245" w:rsidRDefault="00DA5572" w:rsidP="00DA5572"/>
    <w:p w14:paraId="44F3DB46" w14:textId="77777777" w:rsidR="00DA5572" w:rsidRPr="00004245" w:rsidRDefault="00DA5572" w:rsidP="00DA5572"/>
    <w:p w14:paraId="5A2FEC6A" w14:textId="77777777" w:rsidR="00DA5572" w:rsidRPr="00DA5572" w:rsidRDefault="00DA5572" w:rsidP="00DA5572"/>
    <w:p w14:paraId="7B8D8322" w14:textId="4C7F41FA" w:rsidR="00DA5572" w:rsidRPr="00DA5572" w:rsidRDefault="00DA5572" w:rsidP="00DA5572">
      <w:pPr>
        <w:pStyle w:val="Title"/>
        <w:jc w:val="center"/>
        <w:rPr>
          <w:rFonts w:eastAsia="Times New Roman"/>
          <w:b/>
          <w:sz w:val="56"/>
          <w:szCs w:val="56"/>
        </w:rPr>
      </w:pPr>
      <w:bookmarkStart w:id="5" w:name="_9ounxleej1wg"/>
      <w:bookmarkEnd w:id="5"/>
      <w:r>
        <w:rPr>
          <w:rFonts w:eastAsia="Times New Roman"/>
          <w:b/>
          <w:sz w:val="56"/>
          <w:szCs w:val="56"/>
        </w:rPr>
        <w:t xml:space="preserve">Course </w:t>
      </w:r>
      <w:r w:rsidRPr="00DA5572">
        <w:rPr>
          <w:rFonts w:eastAsia="Times New Roman"/>
          <w:b/>
          <w:sz w:val="56"/>
          <w:szCs w:val="56"/>
        </w:rPr>
        <w:t>Project</w:t>
      </w:r>
    </w:p>
    <w:p w14:paraId="7EECAD61" w14:textId="77777777" w:rsidR="00DA5572" w:rsidRPr="00DA5572" w:rsidRDefault="00DA5572" w:rsidP="00DA5572">
      <w:pPr>
        <w:rPr>
          <w:rFonts w:eastAsia="Times New Roman"/>
          <w:sz w:val="24"/>
          <w:szCs w:val="24"/>
        </w:rPr>
      </w:pPr>
    </w:p>
    <w:p w14:paraId="58C45028" w14:textId="77777777" w:rsidR="00DA5572" w:rsidRPr="00DA5572" w:rsidRDefault="00DA5572" w:rsidP="00DA5572">
      <w:pPr>
        <w:pStyle w:val="Subtitle"/>
        <w:spacing w:after="0"/>
        <w:jc w:val="center"/>
        <w:rPr>
          <w:rFonts w:eastAsia="Times New Roman"/>
          <w:color w:val="000000"/>
          <w:sz w:val="24"/>
          <w:szCs w:val="24"/>
        </w:rPr>
      </w:pPr>
      <w:bookmarkStart w:id="6" w:name="_z7hu4mslsehi"/>
      <w:bookmarkEnd w:id="6"/>
      <w:r w:rsidRPr="00DA5572">
        <w:rPr>
          <w:rFonts w:eastAsia="Times New Roman"/>
          <w:color w:val="000000"/>
          <w:sz w:val="24"/>
          <w:szCs w:val="24"/>
        </w:rPr>
        <w:t>CP467: Image Processing &amp; Recognition</w:t>
      </w:r>
    </w:p>
    <w:p w14:paraId="7E43FA59" w14:textId="77777777" w:rsidR="00DA5572" w:rsidRPr="00DA5572" w:rsidRDefault="00DA5572" w:rsidP="00DA5572">
      <w:pPr>
        <w:jc w:val="center"/>
        <w:rPr>
          <w:sz w:val="24"/>
          <w:szCs w:val="24"/>
        </w:rPr>
      </w:pPr>
      <w:r w:rsidRPr="00DA5572">
        <w:rPr>
          <w:sz w:val="24"/>
          <w:szCs w:val="24"/>
        </w:rPr>
        <w:t xml:space="preserve">Professor: Dr. Zia </w:t>
      </w:r>
      <w:proofErr w:type="spellStart"/>
      <w:r w:rsidRPr="00DA5572">
        <w:rPr>
          <w:sz w:val="24"/>
          <w:szCs w:val="24"/>
        </w:rPr>
        <w:t>Ud</w:t>
      </w:r>
      <w:proofErr w:type="spellEnd"/>
      <w:r w:rsidRPr="00DA5572">
        <w:rPr>
          <w:sz w:val="24"/>
          <w:szCs w:val="24"/>
        </w:rPr>
        <w:t xml:space="preserve"> Din</w:t>
      </w:r>
    </w:p>
    <w:p w14:paraId="10E83726" w14:textId="3DFC59C6" w:rsidR="00DA5572" w:rsidRPr="00DA5572" w:rsidRDefault="00DA5572" w:rsidP="00DA5572">
      <w:pPr>
        <w:jc w:val="center"/>
        <w:rPr>
          <w:rFonts w:eastAsia="Times New Roman"/>
          <w:sz w:val="24"/>
          <w:szCs w:val="24"/>
        </w:rPr>
      </w:pPr>
      <w:r w:rsidRPr="00DA5572">
        <w:rPr>
          <w:rFonts w:eastAsia="Times New Roman"/>
          <w:sz w:val="24"/>
          <w:szCs w:val="24"/>
        </w:rPr>
        <w:t>Due Date: Saturday December 2, 2023. 11:59 p.m.</w:t>
      </w:r>
    </w:p>
    <w:p w14:paraId="37986860" w14:textId="77777777" w:rsidR="00DA5572" w:rsidRPr="00DA5572" w:rsidRDefault="00DA5572" w:rsidP="00DA5572">
      <w:pPr>
        <w:spacing w:before="200"/>
        <w:jc w:val="center"/>
        <w:rPr>
          <w:rFonts w:eastAsia="Times New Roman"/>
          <w:sz w:val="24"/>
          <w:szCs w:val="24"/>
        </w:rPr>
      </w:pPr>
      <w:r w:rsidRPr="00DA5572">
        <w:rPr>
          <w:rFonts w:eastAsia="Times New Roman"/>
          <w:sz w:val="24"/>
          <w:szCs w:val="24"/>
        </w:rPr>
        <w:t>Chandler Mayberry 190688910</w:t>
      </w:r>
    </w:p>
    <w:p w14:paraId="6CE8EDDC" w14:textId="7CB72860" w:rsidR="00DA5572" w:rsidRPr="00DA5572" w:rsidRDefault="00DA5572" w:rsidP="00DA5572">
      <w:pPr>
        <w:jc w:val="center"/>
      </w:pPr>
      <w:r w:rsidRPr="00DA5572">
        <w:rPr>
          <w:rFonts w:eastAsia="Times New Roman"/>
          <w:sz w:val="24"/>
          <w:szCs w:val="24"/>
        </w:rPr>
        <w:t xml:space="preserve">Samson Goodenough </w:t>
      </w:r>
      <w:r>
        <w:t>190723380</w:t>
      </w:r>
      <w:r w:rsidRPr="00DA5572">
        <w:br/>
      </w:r>
      <w:r w:rsidRPr="00DA5572">
        <w:br/>
      </w:r>
      <w:r w:rsidRPr="00DA5572">
        <w:br/>
      </w:r>
      <w:r w:rsidRPr="00DA5572">
        <w:br/>
      </w:r>
      <w:r w:rsidRPr="00DA5572">
        <w:br/>
      </w:r>
      <w:r w:rsidRPr="00DA5572">
        <w:br/>
      </w:r>
      <w:r w:rsidRPr="00DA5572">
        <w:br/>
      </w:r>
      <w:r w:rsidRPr="00DA5572">
        <w:br/>
      </w:r>
      <w:r w:rsidRPr="00DA5572">
        <w:br/>
      </w:r>
      <w:r w:rsidRPr="00DA5572">
        <w:br/>
      </w:r>
      <w:r w:rsidRPr="00DA5572">
        <w:br/>
      </w:r>
      <w:r w:rsidRPr="00DA5572">
        <w:br/>
      </w:r>
      <w:r w:rsidRPr="00DA5572">
        <w:br/>
      </w:r>
      <w:r w:rsidRPr="00DA5572">
        <w:br/>
      </w:r>
      <w:r w:rsidRPr="00DA5572">
        <w:br/>
      </w:r>
      <w:r w:rsidRPr="00DA5572">
        <w:br/>
      </w:r>
      <w:r w:rsidRPr="00DA5572">
        <w:br/>
      </w:r>
      <w:r w:rsidRPr="00DA5572">
        <w:br/>
      </w:r>
      <w:r w:rsidRPr="00DA5572">
        <w:br/>
      </w:r>
      <w:r w:rsidRPr="00DA5572">
        <w:br/>
      </w:r>
    </w:p>
    <w:bookmarkStart w:id="7" w:name="_Toc146997201" w:displacedByCustomXml="next"/>
    <w:bookmarkStart w:id="8" w:name="_Toc146997120" w:displacedByCustomXml="next"/>
    <w:bookmarkStart w:id="9" w:name="_Toc146997098" w:displacedByCustomXml="next"/>
    <w:sdt>
      <w:sdtPr>
        <w:rPr>
          <w:rFonts w:ascii="Arial" w:eastAsia="Arial" w:hAnsi="Arial" w:cs="Arial"/>
          <w:color w:val="auto"/>
          <w:sz w:val="22"/>
          <w:szCs w:val="22"/>
          <w:lang w:val="en" w:eastAsia="en-CA"/>
        </w:rPr>
        <w:id w:val="-90698055"/>
        <w:docPartObj>
          <w:docPartGallery w:val="Table of Contents"/>
          <w:docPartUnique/>
        </w:docPartObj>
      </w:sdtPr>
      <w:sdtEndPr>
        <w:rPr>
          <w:b/>
          <w:bCs/>
          <w:noProof/>
        </w:rPr>
      </w:sdtEndPr>
      <w:sdtContent>
        <w:p w14:paraId="3EF9F999" w14:textId="77777777" w:rsidR="00DA5572" w:rsidRDefault="00DA5572" w:rsidP="00DA5572">
          <w:pPr>
            <w:pStyle w:val="TOCHeading"/>
            <w:jc w:val="center"/>
          </w:pPr>
          <w:r>
            <w:t>Table of Contents</w:t>
          </w:r>
        </w:p>
        <w:p w14:paraId="6E3FF3C7" w14:textId="5DC0D672" w:rsidR="00DA5572" w:rsidRDefault="00DA5572">
          <w:pPr>
            <w:pStyle w:val="TOC1"/>
            <w:tabs>
              <w:tab w:val="right" w:leader="dot" w:pos="9350"/>
            </w:tabs>
            <w:rPr>
              <w:rFonts w:asciiTheme="minorHAnsi" w:eastAsiaTheme="minorEastAsia" w:hAnsiTheme="minorHAnsi" w:cstheme="minorBidi"/>
              <w:noProof/>
              <w:kern w:val="2"/>
              <w:lang w:val="en-CA"/>
              <w14:ligatures w14:val="standardContextual"/>
            </w:rPr>
          </w:pPr>
          <w:r>
            <w:fldChar w:fldCharType="begin"/>
          </w:r>
          <w:r>
            <w:instrText xml:space="preserve"> TOC \o "1-3" \h \z \u </w:instrText>
          </w:r>
          <w:r>
            <w:fldChar w:fldCharType="separate"/>
          </w:r>
          <w:hyperlink w:anchor="_Toc152096409" w:history="1">
            <w:r w:rsidRPr="00660D6E">
              <w:rPr>
                <w:rStyle w:val="Hyperlink"/>
                <w:noProof/>
              </w:rPr>
              <w:t>Introduction</w:t>
            </w:r>
            <w:r>
              <w:rPr>
                <w:noProof/>
                <w:webHidden/>
              </w:rPr>
              <w:tab/>
            </w:r>
            <w:r>
              <w:rPr>
                <w:noProof/>
                <w:webHidden/>
              </w:rPr>
              <w:fldChar w:fldCharType="begin"/>
            </w:r>
            <w:r>
              <w:rPr>
                <w:noProof/>
                <w:webHidden/>
              </w:rPr>
              <w:instrText xml:space="preserve"> PAGEREF _Toc152096409 \h </w:instrText>
            </w:r>
            <w:r>
              <w:rPr>
                <w:noProof/>
                <w:webHidden/>
              </w:rPr>
            </w:r>
            <w:r>
              <w:rPr>
                <w:noProof/>
                <w:webHidden/>
              </w:rPr>
              <w:fldChar w:fldCharType="separate"/>
            </w:r>
            <w:r>
              <w:rPr>
                <w:noProof/>
                <w:webHidden/>
              </w:rPr>
              <w:t>3</w:t>
            </w:r>
            <w:r>
              <w:rPr>
                <w:noProof/>
                <w:webHidden/>
              </w:rPr>
              <w:fldChar w:fldCharType="end"/>
            </w:r>
          </w:hyperlink>
        </w:p>
        <w:p w14:paraId="36C10685" w14:textId="26780B43" w:rsidR="00DA5572" w:rsidRDefault="00DA5572" w:rsidP="00DA5572">
          <w:r>
            <w:rPr>
              <w:b/>
              <w:bCs/>
              <w:noProof/>
            </w:rPr>
            <w:fldChar w:fldCharType="end"/>
          </w:r>
        </w:p>
      </w:sdtContent>
    </w:sdt>
    <w:p w14:paraId="2623EF1D" w14:textId="77777777" w:rsidR="00DA5572" w:rsidRPr="00004245" w:rsidRDefault="00DA5572" w:rsidP="00DA5572">
      <w:pPr>
        <w:spacing w:after="160" w:line="259" w:lineRule="auto"/>
        <w:rPr>
          <w:rFonts w:asciiTheme="majorHAnsi" w:eastAsiaTheme="majorEastAsia" w:hAnsiTheme="majorHAnsi" w:cstheme="majorBidi"/>
          <w:color w:val="2F5496" w:themeColor="accent1" w:themeShade="BF"/>
          <w:sz w:val="32"/>
          <w:szCs w:val="32"/>
        </w:rPr>
      </w:pPr>
      <w:r w:rsidRPr="00004245">
        <w:br w:type="page"/>
      </w:r>
    </w:p>
    <w:p w14:paraId="4B98FA5C" w14:textId="77777777" w:rsidR="00DA5572" w:rsidRPr="00004245" w:rsidRDefault="00DA5572" w:rsidP="00DA5572">
      <w:pPr>
        <w:pStyle w:val="Heading1"/>
      </w:pPr>
      <w:bookmarkStart w:id="10" w:name="_Toc146997269"/>
      <w:bookmarkStart w:id="11" w:name="_Toc148728600"/>
      <w:bookmarkStart w:id="12" w:name="_Toc152096409"/>
      <w:r w:rsidRPr="00004245">
        <w:lastRenderedPageBreak/>
        <w:t>Introduction</w:t>
      </w:r>
      <w:bookmarkEnd w:id="10"/>
      <w:bookmarkEnd w:id="11"/>
      <w:bookmarkEnd w:id="12"/>
      <w:bookmarkEnd w:id="9"/>
      <w:bookmarkEnd w:id="8"/>
      <w:bookmarkEnd w:id="7"/>
    </w:p>
    <w:p w14:paraId="46C9788F" w14:textId="77777777" w:rsidR="00DA5572" w:rsidRPr="00004245" w:rsidRDefault="00DA5572" w:rsidP="00DA5572"/>
    <w:p w14:paraId="3A22D752" w14:textId="7DFBAABE" w:rsidR="00DA5572" w:rsidRDefault="00DA5572" w:rsidP="00DA5572">
      <w:pPr>
        <w:ind w:firstLine="720"/>
      </w:pPr>
      <w:r w:rsidRPr="00004245">
        <w:t xml:space="preserve">All the code for this assignment may be run using </w:t>
      </w:r>
      <w:proofErr w:type="spellStart"/>
      <w:r>
        <w:t>main.ipynb</w:t>
      </w:r>
      <w:proofErr w:type="spellEnd"/>
      <w:r>
        <w:t xml:space="preserve"> </w:t>
      </w:r>
      <w:r w:rsidRPr="00004245">
        <w:t xml:space="preserve">file in the source code folder. Running this file will perform the operations and </w:t>
      </w:r>
      <w:r>
        <w:t>write</w:t>
      </w:r>
      <w:r w:rsidRPr="00004245">
        <w:t xml:space="preserve"> the resulting images </w:t>
      </w:r>
      <w:r>
        <w:t xml:space="preserve">to the </w:t>
      </w:r>
      <w:proofErr w:type="spellStart"/>
      <w:r w:rsidRPr="00DA5572">
        <w:rPr>
          <w:i/>
          <w:iCs/>
        </w:rPr>
        <w:t>Detected_Objects</w:t>
      </w:r>
      <w:proofErr w:type="spellEnd"/>
      <w:r>
        <w:t xml:space="preserve">, </w:t>
      </w:r>
      <w:proofErr w:type="spellStart"/>
      <w:r w:rsidRPr="00DA5572">
        <w:rPr>
          <w:i/>
          <w:iCs/>
        </w:rPr>
        <w:t>Keypoints</w:t>
      </w:r>
      <w:proofErr w:type="spellEnd"/>
      <w:r>
        <w:t xml:space="preserve">, and </w:t>
      </w:r>
      <w:r w:rsidRPr="00DA5572">
        <w:rPr>
          <w:i/>
          <w:iCs/>
        </w:rPr>
        <w:t>Matches</w:t>
      </w:r>
      <w:r>
        <w:t xml:space="preserve"> folder as .</w:t>
      </w:r>
      <w:proofErr w:type="spellStart"/>
      <w:r>
        <w:t>png</w:t>
      </w:r>
      <w:proofErr w:type="spellEnd"/>
      <w:r>
        <w:t xml:space="preserve"> files. </w:t>
      </w:r>
      <w:r w:rsidRPr="00DA5572">
        <w:t>Note</w:t>
      </w:r>
      <w:r>
        <w:t xml:space="preserve">: no results are shown within the </w:t>
      </w:r>
      <w:proofErr w:type="spellStart"/>
      <w:r>
        <w:t>Jupyter</w:t>
      </w:r>
      <w:proofErr w:type="spellEnd"/>
      <w:r>
        <w:t xml:space="preserve"> notebook, matplotlib and cv2.imshow was used for testing only.</w:t>
      </w:r>
    </w:p>
    <w:p w14:paraId="2BE13602" w14:textId="77777777" w:rsidR="00DA5572" w:rsidRDefault="00DA5572" w:rsidP="00DA5572"/>
    <w:tbl>
      <w:tblPr>
        <w:tblStyle w:val="TableGrid"/>
        <w:tblW w:w="0" w:type="auto"/>
        <w:tblLook w:val="04A0" w:firstRow="1" w:lastRow="0" w:firstColumn="1" w:lastColumn="0" w:noHBand="0" w:noVBand="1"/>
      </w:tblPr>
      <w:tblGrid>
        <w:gridCol w:w="9350"/>
      </w:tblGrid>
      <w:tr w:rsidR="00CA127D" w14:paraId="06EEB246" w14:textId="77777777" w:rsidTr="00CA127D">
        <w:tc>
          <w:tcPr>
            <w:tcW w:w="9350" w:type="dxa"/>
          </w:tcPr>
          <w:p w14:paraId="5DCBF9BA" w14:textId="77777777" w:rsidR="00CA127D" w:rsidRDefault="00CA127D" w:rsidP="00CA127D"/>
          <w:p w14:paraId="75383500" w14:textId="77777777" w:rsidR="00CA127D" w:rsidRDefault="00CA127D" w:rsidP="00CA127D">
            <w:r>
              <w:t>Report Includes:</w:t>
            </w:r>
          </w:p>
          <w:p w14:paraId="08563870" w14:textId="77777777" w:rsidR="00CA127D" w:rsidRDefault="00CA127D" w:rsidP="00CA127D"/>
          <w:p w14:paraId="6EBFE8D7" w14:textId="77777777" w:rsidR="00CA127D" w:rsidRDefault="00CA127D" w:rsidP="00CA127D">
            <w:pPr>
              <w:pStyle w:val="ListParagraph"/>
              <w:numPr>
                <w:ilvl w:val="0"/>
                <w:numId w:val="1"/>
              </w:numPr>
            </w:pPr>
            <w:r>
              <w:t>A small literature review that discusses past and current methods on how to perform tasks (1) and (2) and discuss the advantages and disadvantages of each approach.</w:t>
            </w:r>
          </w:p>
          <w:p w14:paraId="53547D3C" w14:textId="77777777" w:rsidR="00CA127D" w:rsidRDefault="00CA127D" w:rsidP="00CA127D">
            <w:pPr>
              <w:pStyle w:val="ListParagraph"/>
              <w:numPr>
                <w:ilvl w:val="0"/>
                <w:numId w:val="1"/>
              </w:numPr>
            </w:pPr>
            <w:r>
              <w:t>The methods and algorithms you have used for feature detection, matching and image stitching, and why did you select those?</w:t>
            </w:r>
          </w:p>
          <w:p w14:paraId="6B554DD2" w14:textId="77777777" w:rsidR="00CA127D" w:rsidRDefault="00CA127D" w:rsidP="00CA127D">
            <w:pPr>
              <w:pStyle w:val="ListParagraph"/>
              <w:numPr>
                <w:ilvl w:val="0"/>
                <w:numId w:val="1"/>
              </w:numPr>
            </w:pPr>
            <w:r>
              <w:t>A table of results for task (1).</w:t>
            </w:r>
          </w:p>
          <w:p w14:paraId="42976820" w14:textId="77777777" w:rsidR="00CA127D" w:rsidRDefault="00CA127D" w:rsidP="00CA127D">
            <w:pPr>
              <w:pStyle w:val="ListParagraph"/>
              <w:numPr>
                <w:ilvl w:val="0"/>
                <w:numId w:val="1"/>
              </w:numPr>
            </w:pPr>
            <w:r>
              <w:t>The challenges faces and how they were addressed.</w:t>
            </w:r>
          </w:p>
          <w:p w14:paraId="458270C3" w14:textId="77777777" w:rsidR="00CA127D" w:rsidRDefault="00CA127D" w:rsidP="00CA127D">
            <w:pPr>
              <w:pStyle w:val="ListParagraph"/>
              <w:numPr>
                <w:ilvl w:val="0"/>
                <w:numId w:val="1"/>
              </w:numPr>
            </w:pPr>
            <w:r>
              <w:t>A section for possible improvements or future work.</w:t>
            </w:r>
          </w:p>
          <w:p w14:paraId="382CBA36" w14:textId="6133FF4B" w:rsidR="00CA127D" w:rsidRDefault="00D32864" w:rsidP="00CA127D">
            <w:pPr>
              <w:pStyle w:val="ListParagraph"/>
              <w:numPr>
                <w:ilvl w:val="0"/>
                <w:numId w:val="1"/>
              </w:numPr>
            </w:pPr>
            <w:r>
              <w:t>****</w:t>
            </w:r>
            <w:r w:rsidR="00CA127D">
              <w:t>Should not be more than 5 pages.***</w:t>
            </w:r>
            <w:r>
              <w:t>*</w:t>
            </w:r>
          </w:p>
          <w:p w14:paraId="41134E85" w14:textId="7F3CF946" w:rsidR="00D32864" w:rsidRDefault="00D32864" w:rsidP="00CA127D">
            <w:pPr>
              <w:pStyle w:val="ListParagraph"/>
              <w:numPr>
                <w:ilvl w:val="0"/>
                <w:numId w:val="1"/>
              </w:numPr>
            </w:pPr>
            <w:r>
              <w:t>**** The most important component of the report is your table of results.****</w:t>
            </w:r>
          </w:p>
          <w:p w14:paraId="2E8A33B7" w14:textId="77777777" w:rsidR="00CA127D" w:rsidRDefault="00CA127D" w:rsidP="00DA5572"/>
        </w:tc>
      </w:tr>
    </w:tbl>
    <w:p w14:paraId="71321B2C" w14:textId="77777777" w:rsidR="00DA5572" w:rsidRDefault="00DA5572" w:rsidP="00DA5572"/>
    <w:p w14:paraId="74DC9E56" w14:textId="77777777" w:rsidR="00DA5572" w:rsidRDefault="00DA5572" w:rsidP="00DA5572"/>
    <w:p w14:paraId="4E1B5756" w14:textId="77777777" w:rsidR="00DA5572" w:rsidRDefault="00DA5572" w:rsidP="00DA5572"/>
    <w:p w14:paraId="33157930" w14:textId="6832B79B" w:rsidR="00DA5572" w:rsidRDefault="00F71A20" w:rsidP="00F71A20">
      <w:pPr>
        <w:pStyle w:val="Heading1"/>
      </w:pPr>
      <w:r>
        <w:t>Past and Current Methods:</w:t>
      </w:r>
    </w:p>
    <w:p w14:paraId="1F1CBD9D" w14:textId="77777777" w:rsidR="00F71A20" w:rsidRDefault="00F71A20" w:rsidP="00F71A20"/>
    <w:p w14:paraId="00272875" w14:textId="7832FDBC" w:rsidR="00F71A20" w:rsidRPr="008F5559" w:rsidRDefault="00F71A20" w:rsidP="00F71A20">
      <w:pPr>
        <w:rPr>
          <w:b/>
          <w:bCs/>
        </w:rPr>
      </w:pPr>
      <w:r w:rsidRPr="008F5559">
        <w:rPr>
          <w:b/>
          <w:bCs/>
        </w:rPr>
        <w:t>-Past and current methods for object recognition in a scene:</w:t>
      </w:r>
    </w:p>
    <w:p w14:paraId="3330C53B" w14:textId="641A358B" w:rsidR="008A265F" w:rsidRDefault="008A265F" w:rsidP="00F71A20"/>
    <w:p w14:paraId="09BB82C4" w14:textId="4E6A138B" w:rsidR="008F5559" w:rsidRDefault="008F5559" w:rsidP="00F71A20">
      <w:r>
        <w:t>Notes:</w:t>
      </w:r>
    </w:p>
    <w:p w14:paraId="4400001C" w14:textId="659CF84C" w:rsidR="000539BE" w:rsidRDefault="000539BE" w:rsidP="00F71A20">
      <w:r>
        <w:t>-Edge detection</w:t>
      </w:r>
    </w:p>
    <w:p w14:paraId="18FA92E6" w14:textId="7215135A" w:rsidR="00A70C5D" w:rsidRDefault="00A70C5D" w:rsidP="00F71A20">
      <w:r>
        <w:tab/>
        <w:t>-useful for object detection, structure from motion, tracking</w:t>
      </w:r>
    </w:p>
    <w:p w14:paraId="05C836B0" w14:textId="0242CA7D" w:rsidR="00FE5789" w:rsidRDefault="00A70C5D" w:rsidP="00F71A20">
      <w:r>
        <w:t>-</w:t>
      </w:r>
      <w:proofErr w:type="spellStart"/>
      <w:r w:rsidR="00FE5789">
        <w:t>Keypoint</w:t>
      </w:r>
      <w:proofErr w:type="spellEnd"/>
      <w:r w:rsidR="00FE5789">
        <w:t xml:space="preserve"> extraction to find interest points in an image</w:t>
      </w:r>
      <w:r w:rsidR="004B6D05">
        <w:t xml:space="preserve"> (interest points / features</w:t>
      </w:r>
    </w:p>
    <w:p w14:paraId="6D12D408" w14:textId="3A5FAD70" w:rsidR="00154854" w:rsidRDefault="004B6D05" w:rsidP="00154854">
      <w:pPr>
        <w:ind w:left="720"/>
      </w:pPr>
      <w:r>
        <w:t>-</w:t>
      </w:r>
      <w:proofErr w:type="spellStart"/>
      <w:r>
        <w:t>keypoint</w:t>
      </w:r>
      <w:proofErr w:type="spellEnd"/>
      <w:r>
        <w:t xml:space="preserve"> descriptor describes </w:t>
      </w:r>
      <w:r w:rsidR="00767AE0">
        <w:t xml:space="preserve">detected </w:t>
      </w:r>
      <w:r w:rsidR="00DE133E">
        <w:t>interest points to make it feasible to match those across different images.</w:t>
      </w:r>
    </w:p>
    <w:p w14:paraId="5A89C826" w14:textId="208DBD76" w:rsidR="000539BE" w:rsidRDefault="00154854" w:rsidP="00154854">
      <w:pPr>
        <w:ind w:left="720"/>
      </w:pPr>
      <w:r>
        <w:t>-</w:t>
      </w:r>
      <w:proofErr w:type="spellStart"/>
      <w:r>
        <w:t>keypoints</w:t>
      </w:r>
      <w:proofErr w:type="spellEnd"/>
      <w:r>
        <w:t xml:space="preserve"> themselves are a tool and used for many applications including object recognition</w:t>
      </w:r>
      <w:r w:rsidR="0072613F">
        <w:t>.</w:t>
      </w:r>
    </w:p>
    <w:p w14:paraId="3C790327" w14:textId="1A48E41A" w:rsidR="000539BE" w:rsidRDefault="00154854" w:rsidP="00F71A20">
      <w:r>
        <w:t>-</w:t>
      </w:r>
      <w:r w:rsidR="009971FA">
        <w:t>Feature detector examples:</w:t>
      </w:r>
    </w:p>
    <w:p w14:paraId="7A869B2A" w14:textId="53DA00AA" w:rsidR="009971FA" w:rsidRDefault="009971FA" w:rsidP="00F71A20">
      <w:r>
        <w:tab/>
        <w:t>-Harris Corner detector</w:t>
      </w:r>
    </w:p>
    <w:p w14:paraId="71F615F5" w14:textId="09EFD640" w:rsidR="00372322" w:rsidRDefault="00372322" w:rsidP="00F71A20">
      <w:r>
        <w:tab/>
      </w:r>
      <w:r>
        <w:tab/>
        <w:t>-</w:t>
      </w:r>
      <w:r w:rsidR="00591E86">
        <w:t>translation invariant (</w:t>
      </w:r>
      <w:r w:rsidR="00F06305">
        <w:t>changing locations) -&gt; yes</w:t>
      </w:r>
    </w:p>
    <w:p w14:paraId="47DB7824" w14:textId="43363D5C" w:rsidR="00F06305" w:rsidRDefault="00F06305" w:rsidP="00F71A20">
      <w:r>
        <w:tab/>
      </w:r>
      <w:r>
        <w:tab/>
        <w:t>-rotation invariant -&gt; yes</w:t>
      </w:r>
    </w:p>
    <w:p w14:paraId="46629FC1" w14:textId="69F1EA35" w:rsidR="006F0033" w:rsidRDefault="00F06305" w:rsidP="00B83A26">
      <w:r>
        <w:tab/>
      </w:r>
      <w:r>
        <w:tab/>
        <w:t>-scale invariant -&gt; no</w:t>
      </w:r>
    </w:p>
    <w:p w14:paraId="74EC659B" w14:textId="53BEE501" w:rsidR="00F0376F" w:rsidRDefault="00F0376F" w:rsidP="00F71A20">
      <w:r>
        <w:tab/>
        <w:t>-Speeded up robust features – SURF</w:t>
      </w:r>
    </w:p>
    <w:p w14:paraId="6EE175CD" w14:textId="2E16DC28" w:rsidR="00F0376F" w:rsidRDefault="00F0376F" w:rsidP="00F71A20">
      <w:r>
        <w:tab/>
        <w:t>-Features from accelerated segment test - FAST</w:t>
      </w:r>
    </w:p>
    <w:p w14:paraId="2E372A5B" w14:textId="049FCF7B" w:rsidR="00F71A20" w:rsidRDefault="00F0376F" w:rsidP="00F71A20">
      <w:r>
        <w:lastRenderedPageBreak/>
        <w:tab/>
        <w:t>-</w:t>
      </w:r>
      <w:r w:rsidR="0031331F">
        <w:t>Binary Robust Independent Elementary Features – BRIEF</w:t>
      </w:r>
    </w:p>
    <w:p w14:paraId="78397266" w14:textId="77E4BC67" w:rsidR="0031331F" w:rsidRDefault="0031331F" w:rsidP="00F71A20">
      <w:r>
        <w:tab/>
        <w:t xml:space="preserve">-Oriented FAST and Rotated BRIEF </w:t>
      </w:r>
      <w:r w:rsidR="00B83A26">
        <w:t>–</w:t>
      </w:r>
      <w:r>
        <w:t xml:space="preserve"> ORB</w:t>
      </w:r>
    </w:p>
    <w:p w14:paraId="1D1CA5AB" w14:textId="77777777" w:rsidR="00B83A26" w:rsidRDefault="00B83A26" w:rsidP="00B83A26">
      <w:pPr>
        <w:ind w:firstLine="720"/>
      </w:pPr>
      <w:r>
        <w:t>-Scale invariant Feature Transform – SIFT</w:t>
      </w:r>
    </w:p>
    <w:p w14:paraId="47F7CD7E" w14:textId="0428CDF2" w:rsidR="00B83A26" w:rsidRDefault="00B83A26" w:rsidP="00B83A26">
      <w:r>
        <w:tab/>
      </w:r>
      <w:r>
        <w:tab/>
        <w:t>-independently select interest points in an image with repeatable results</w:t>
      </w:r>
    </w:p>
    <w:p w14:paraId="0893263B" w14:textId="77777777" w:rsidR="00B83A26" w:rsidRDefault="00B83A26" w:rsidP="00B83A26">
      <w:pPr>
        <w:ind w:left="1440"/>
      </w:pPr>
      <w:r>
        <w:t>-extracts features that are most stable in terms of location and scale in an image, finding the best local maxima in regards to position and scale</w:t>
      </w:r>
    </w:p>
    <w:p w14:paraId="102E558A" w14:textId="77777777" w:rsidR="00B83A26" w:rsidRDefault="00B83A26" w:rsidP="00B83A26">
      <w:r>
        <w:tab/>
      </w:r>
      <w:r>
        <w:tab/>
        <w:t>-scale invariant -&gt; yes</w:t>
      </w:r>
    </w:p>
    <w:p w14:paraId="140BDF5E" w14:textId="7A799C44" w:rsidR="00B83A26" w:rsidRDefault="00B83A26" w:rsidP="00B83A26">
      <w:r>
        <w:tab/>
      </w:r>
      <w:r>
        <w:tab/>
        <w:t>-Steps:</w:t>
      </w:r>
    </w:p>
    <w:p w14:paraId="368F229E" w14:textId="3AAE30E4" w:rsidR="00B83A26" w:rsidRDefault="00B83A26" w:rsidP="00B83A26">
      <w:r>
        <w:tab/>
      </w:r>
      <w:r>
        <w:tab/>
      </w:r>
      <w:r>
        <w:tab/>
      </w:r>
      <w:r w:rsidR="0008449F">
        <w:t xml:space="preserve">1. </w:t>
      </w:r>
      <w:r w:rsidR="00BB0039">
        <w:t xml:space="preserve">perform scale-space extrema detection, which is the process of </w:t>
      </w:r>
    </w:p>
    <w:p w14:paraId="678C96B7" w14:textId="660F77BC" w:rsidR="00B83A26" w:rsidRDefault="00B83A26" w:rsidP="00F71A20"/>
    <w:p w14:paraId="5240DF6C" w14:textId="77777777" w:rsidR="00F0376F" w:rsidRDefault="00F0376F" w:rsidP="00F71A20"/>
    <w:p w14:paraId="1F501D65" w14:textId="77777777" w:rsidR="00F0376F" w:rsidRPr="00F71A20" w:rsidRDefault="00F0376F" w:rsidP="00F71A20"/>
    <w:p w14:paraId="37F6385A" w14:textId="573D0B88" w:rsidR="00F71A20" w:rsidRPr="008F5559" w:rsidRDefault="00F71A20" w:rsidP="00F71A20">
      <w:pPr>
        <w:rPr>
          <w:b/>
          <w:bCs/>
        </w:rPr>
      </w:pPr>
      <w:r w:rsidRPr="008F5559">
        <w:rPr>
          <w:b/>
          <w:bCs/>
        </w:rPr>
        <w:t>-Past and current methods for scene stitching:</w:t>
      </w:r>
    </w:p>
    <w:p w14:paraId="65AB48AB" w14:textId="77777777" w:rsidR="00DA5572" w:rsidRDefault="00DA5572" w:rsidP="00DA5572"/>
    <w:p w14:paraId="247E3525" w14:textId="1D90A3C4" w:rsidR="008F5559" w:rsidRDefault="008F5559" w:rsidP="00DA5572">
      <w:r>
        <w:t>Notes:</w:t>
      </w:r>
    </w:p>
    <w:p w14:paraId="03FE3B7B" w14:textId="6C6601BB" w:rsidR="008F5559" w:rsidRDefault="008F5559" w:rsidP="00DA5572">
      <w:r>
        <w:t>-to align images for image stitching;</w:t>
      </w:r>
    </w:p>
    <w:p w14:paraId="360DB15D" w14:textId="15093578" w:rsidR="008F5559" w:rsidRDefault="008F5559" w:rsidP="00DA5572">
      <w:r>
        <w:tab/>
        <w:t xml:space="preserve">1. </w:t>
      </w:r>
      <w:r w:rsidR="00436F0F">
        <w:t xml:space="preserve">find feature points </w:t>
      </w:r>
      <w:r w:rsidR="00595EBD">
        <w:t>in both images independently</w:t>
      </w:r>
    </w:p>
    <w:p w14:paraId="6192D14B" w14:textId="2EC71501" w:rsidR="00595EBD" w:rsidRDefault="00595EBD" w:rsidP="00DA5572">
      <w:r>
        <w:tab/>
        <w:t>2. find corresponding pairs between the two images</w:t>
      </w:r>
    </w:p>
    <w:p w14:paraId="43581AD1" w14:textId="07063D85" w:rsidR="004A17AB" w:rsidRDefault="004A17AB" w:rsidP="00DA5572">
      <w:r>
        <w:tab/>
        <w:t xml:space="preserve">3. </w:t>
      </w:r>
      <w:r w:rsidR="00A12C4B">
        <w:t xml:space="preserve">after finding the pairs, conjoin the images together </w:t>
      </w:r>
      <w:r w:rsidR="00F57880">
        <w:t>using the corresponding pairs</w:t>
      </w:r>
    </w:p>
    <w:p w14:paraId="6E6AAFF8" w14:textId="77777777" w:rsidR="00F57880" w:rsidRDefault="00F57880" w:rsidP="00DA5572"/>
    <w:p w14:paraId="7302AFAF" w14:textId="77777777" w:rsidR="00F57880" w:rsidRDefault="00F57880" w:rsidP="00DA5572"/>
    <w:p w14:paraId="1EFB6608" w14:textId="77777777" w:rsidR="002C4F10" w:rsidRPr="00004245" w:rsidRDefault="002C4F10" w:rsidP="00DA5572"/>
    <w:p w14:paraId="2871A807" w14:textId="77777777" w:rsidR="00192634" w:rsidRDefault="00192634"/>
    <w:p w14:paraId="72E11702" w14:textId="77777777" w:rsidR="00D32864" w:rsidRDefault="00D32864"/>
    <w:p w14:paraId="604F9A9D" w14:textId="3E1D4AC4" w:rsidR="00F71A20" w:rsidRDefault="00F71A20" w:rsidP="00F71A20">
      <w:pPr>
        <w:pStyle w:val="Heading1"/>
      </w:pPr>
      <w:r>
        <w:t>Methods and Algorithms:</w:t>
      </w:r>
    </w:p>
    <w:p w14:paraId="56432046" w14:textId="77777777" w:rsidR="00F71A20" w:rsidRDefault="00F71A20"/>
    <w:p w14:paraId="2E0C68D8" w14:textId="3B8D1B6B" w:rsidR="00F71A20" w:rsidRDefault="00F71A20">
      <w:r>
        <w:t>Note: for the below include a snip of the code(?)</w:t>
      </w:r>
    </w:p>
    <w:p w14:paraId="5002BAC6" w14:textId="77777777" w:rsidR="00F71A20" w:rsidRDefault="00F71A20"/>
    <w:p w14:paraId="144B52AC" w14:textId="032CD83B" w:rsidR="00F71A20" w:rsidRDefault="00F71A20">
      <w:r>
        <w:t>-</w:t>
      </w:r>
      <w:r w:rsidRPr="00F71A20">
        <w:t xml:space="preserve"> </w:t>
      </w:r>
      <w:r>
        <w:t>Method for feature detection (and include keypoint detection) and why?</w:t>
      </w:r>
    </w:p>
    <w:p w14:paraId="218FC289" w14:textId="77777777" w:rsidR="00F71A20" w:rsidRDefault="00F71A20"/>
    <w:p w14:paraId="1F51A012" w14:textId="26D3E24B" w:rsidR="00F71A20" w:rsidRDefault="00F71A20">
      <w:r>
        <w:t>-</w:t>
      </w:r>
      <w:r w:rsidRPr="00F71A20">
        <w:t xml:space="preserve"> </w:t>
      </w:r>
      <w:r>
        <w:t>Method for Matching and why?</w:t>
      </w:r>
    </w:p>
    <w:p w14:paraId="72D04D04" w14:textId="77777777" w:rsidR="00F71A20" w:rsidRDefault="00F71A20"/>
    <w:p w14:paraId="0E2600AA" w14:textId="53A0B267" w:rsidR="00F71A20" w:rsidRDefault="00F71A20">
      <w:r>
        <w:t>-</w:t>
      </w:r>
      <w:r w:rsidRPr="00F71A20">
        <w:t xml:space="preserve"> </w:t>
      </w:r>
      <w:r>
        <w:t>Method for box detection and why?</w:t>
      </w:r>
    </w:p>
    <w:p w14:paraId="4DC2B999" w14:textId="77777777" w:rsidR="00F71A20" w:rsidRDefault="00F71A20"/>
    <w:p w14:paraId="56517BD8" w14:textId="7FDF7D87" w:rsidR="00F71A20" w:rsidRDefault="00F71A20">
      <w:r>
        <w:t>-Method for Image Stitching and why?</w:t>
      </w:r>
    </w:p>
    <w:p w14:paraId="10EBD7A9" w14:textId="77777777" w:rsidR="00F71A20" w:rsidRDefault="00F71A20"/>
    <w:p w14:paraId="6FA638B4" w14:textId="77777777" w:rsidR="00F71A20" w:rsidRDefault="00F71A20"/>
    <w:p w14:paraId="712E70C6" w14:textId="77777777" w:rsidR="00D32864" w:rsidRDefault="00D32864"/>
    <w:p w14:paraId="0D8DD4E2" w14:textId="109B8CF5" w:rsidR="00F71A20" w:rsidRDefault="00F71A20" w:rsidP="00F71A20">
      <w:pPr>
        <w:pStyle w:val="Heading1"/>
      </w:pPr>
      <w:r>
        <w:t>Task 1 Table:</w:t>
      </w:r>
    </w:p>
    <w:p w14:paraId="33542018" w14:textId="77777777" w:rsidR="003A25DE" w:rsidRPr="003A25DE" w:rsidRDefault="003A25DE" w:rsidP="003A25DE"/>
    <w:p w14:paraId="044C7B35" w14:textId="0749A394" w:rsidR="003A25DE" w:rsidRPr="003A25DE" w:rsidRDefault="003A25DE" w:rsidP="003A25DE">
      <w:r>
        <w:rPr>
          <w:noProof/>
        </w:rPr>
        <w:lastRenderedPageBreak/>
        <w:drawing>
          <wp:inline distT="0" distB="0" distL="0" distR="0" wp14:anchorId="36DD58B7" wp14:editId="56FA89F0">
            <wp:extent cx="5943600" cy="1562100"/>
            <wp:effectExtent l="0" t="0" r="0" b="0"/>
            <wp:docPr id="1467047230" name="Picture 1467047230" descr="A yellow and pink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047230" name="Picture 1" descr="A yellow and pink background with black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p>
    <w:p w14:paraId="6EE54183" w14:textId="77777777" w:rsidR="00F71A20" w:rsidRDefault="00F71A20" w:rsidP="00F71A20"/>
    <w:p w14:paraId="1C22EEF3" w14:textId="582B05B4" w:rsidR="00F71A20" w:rsidRDefault="00F71A20" w:rsidP="00F71A20">
      <w:r>
        <w:t>-Make a table of results showing number of true positive, false positive, true negatives, and false negatives for each scene.</w:t>
      </w:r>
    </w:p>
    <w:p w14:paraId="1BB5C1D2" w14:textId="77777777" w:rsidR="00F71A20" w:rsidRDefault="00F71A20" w:rsidP="00F71A20"/>
    <w:p w14:paraId="7AA3A388" w14:textId="0E7BDC60" w:rsidR="00F71A20" w:rsidRDefault="3A870F42" w:rsidP="00F71A20">
      <w:r>
        <w:t>-Calculate and show precision, recall, f1-score, and accuracy for the complete dataset. (Explain what conclusion can be made from the results).</w:t>
      </w:r>
    </w:p>
    <w:p w14:paraId="7906C5BB" w14:textId="23838C92" w:rsidR="3A870F42" w:rsidRDefault="3A870F42" w:rsidP="3A870F42"/>
    <w:p w14:paraId="0C1DA099" w14:textId="2BE42709" w:rsidR="3A870F42" w:rsidRDefault="3A870F42" w:rsidP="3A870F42"/>
    <w:p w14:paraId="5B707F47" w14:textId="572877C5" w:rsidR="3A870F42" w:rsidRDefault="3A870F42" w:rsidP="3A870F42"/>
    <w:p w14:paraId="6C379B81" w14:textId="77777777" w:rsidR="00695EC4" w:rsidRDefault="00695EC4" w:rsidP="00F71A20"/>
    <w:p w14:paraId="05EFAE23" w14:textId="77777777" w:rsidR="00D32864" w:rsidRDefault="00D32864" w:rsidP="00F71A20"/>
    <w:p w14:paraId="1DBCFB75" w14:textId="77777777" w:rsidR="00D0750A" w:rsidRDefault="00D0750A" w:rsidP="00F71A20"/>
    <w:p w14:paraId="194626D4" w14:textId="165C33FD" w:rsidR="00D0750A" w:rsidRDefault="00D0750A" w:rsidP="00F71A20">
      <w:r>
        <w:t>-Note:</w:t>
      </w:r>
    </w:p>
    <w:p w14:paraId="2EAC468F" w14:textId="0A909979" w:rsidR="00D0750A" w:rsidRDefault="00D0750A" w:rsidP="00F71A20">
      <w:r>
        <w:tab/>
        <w:t xml:space="preserve">-when analyzing each scene, if an object was in the scene, but incorrectly or wrongly distributed with </w:t>
      </w:r>
      <w:proofErr w:type="spellStart"/>
      <w:r>
        <w:t>keypoints</w:t>
      </w:r>
      <w:proofErr w:type="spellEnd"/>
      <w:r>
        <w:t>, then it is a false positive.</w:t>
      </w:r>
    </w:p>
    <w:p w14:paraId="2F9FF3C3" w14:textId="60E8E330" w:rsidR="00AE207B" w:rsidRDefault="00AE207B" w:rsidP="00F71A20">
      <w:r>
        <w:t xml:space="preserve">-if most ~70% of the object is not in the scene, then we consider it not in scene. </w:t>
      </w:r>
    </w:p>
    <w:p w14:paraId="6BDD396C" w14:textId="77777777" w:rsidR="00695EC4" w:rsidRDefault="00695EC4" w:rsidP="00F71A20"/>
    <w:p w14:paraId="5105F610" w14:textId="1A82A3FE" w:rsidR="00695EC4" w:rsidRDefault="00695EC4" w:rsidP="00695EC4">
      <w:pPr>
        <w:pStyle w:val="Heading1"/>
      </w:pPr>
      <w:r>
        <w:t>Challenges Faced and Addressed:</w:t>
      </w:r>
    </w:p>
    <w:p w14:paraId="1837855B" w14:textId="77777777" w:rsidR="00695EC4" w:rsidRDefault="00695EC4" w:rsidP="00695EC4"/>
    <w:p w14:paraId="1775CD7F" w14:textId="62C262E5" w:rsidR="00695EC4" w:rsidRDefault="00695EC4" w:rsidP="00695EC4">
      <w:r>
        <w:t>-List all challenges that we faced and how we addressed them:</w:t>
      </w:r>
    </w:p>
    <w:p w14:paraId="274C2CEA" w14:textId="22A662DF" w:rsidR="00695EC4" w:rsidRDefault="00695EC4" w:rsidP="00695EC4">
      <w:pPr>
        <w:ind w:left="720"/>
      </w:pPr>
      <w:r>
        <w:t xml:space="preserve">-optimization and how we changed the code (such as computing object </w:t>
      </w:r>
      <w:proofErr w:type="spellStart"/>
      <w:r>
        <w:t>keypoints</w:t>
      </w:r>
      <w:proofErr w:type="spellEnd"/>
      <w:r>
        <w:t xml:space="preserve"> once and sending them in an array to the function rather than computing on every iteration).</w:t>
      </w:r>
    </w:p>
    <w:p w14:paraId="79172F7A" w14:textId="3BD42BA7" w:rsidR="00695EC4" w:rsidRDefault="00695EC4" w:rsidP="00695EC4">
      <w:pPr>
        <w:ind w:left="720"/>
      </w:pPr>
      <w:r>
        <w:t xml:space="preserve">-issues with too many or too little </w:t>
      </w:r>
      <w:proofErr w:type="spellStart"/>
      <w:r>
        <w:t>keypoints</w:t>
      </w:r>
      <w:proofErr w:type="spellEnd"/>
      <w:r>
        <w:t xml:space="preserve"> (threshold affecting the </w:t>
      </w:r>
      <w:proofErr w:type="spellStart"/>
      <w:r>
        <w:t>keypoints</w:t>
      </w:r>
      <w:proofErr w:type="spellEnd"/>
      <w:r>
        <w:t xml:space="preserve"> focusing on detail that we faced).</w:t>
      </w:r>
    </w:p>
    <w:p w14:paraId="465853DA" w14:textId="2CBDF3A5" w:rsidR="00695EC4" w:rsidRDefault="00695EC4" w:rsidP="00695EC4">
      <w:pPr>
        <w:ind w:left="720"/>
      </w:pPr>
      <w:r>
        <w:t>-Challenges trying to get the boxes to properly go around the objects, can state that we did not discover a fix for this.</w:t>
      </w:r>
    </w:p>
    <w:p w14:paraId="74088966" w14:textId="1BAC89AF" w:rsidR="00695EC4" w:rsidRDefault="00695EC4" w:rsidP="00695EC4">
      <w:pPr>
        <w:ind w:left="720"/>
      </w:pPr>
      <w:r>
        <w:t>-Issues with grayscale output after SIFT operations and matching and had to make sure before each write that it was set back to color.</w:t>
      </w:r>
    </w:p>
    <w:p w14:paraId="1336C04D" w14:textId="7CD5BC56" w:rsidR="00695EC4" w:rsidRDefault="00695EC4" w:rsidP="00695EC4">
      <w:pPr>
        <w:ind w:left="720"/>
      </w:pPr>
      <w:r>
        <w:t>-Trying to ensure that in optimizing the code that we were pulling the correct objects and scenes in a good order -&gt; dictionary was made to simplify this process</w:t>
      </w:r>
    </w:p>
    <w:p w14:paraId="5C75755F" w14:textId="4E1F7532" w:rsidR="00695EC4" w:rsidRDefault="00695EC4" w:rsidP="00695EC4">
      <w:pPr>
        <w:ind w:left="720"/>
      </w:pPr>
      <w:r>
        <w:t>-The dictionary was also helpful for detecting boxes to ensure that the object real life name could be put onto the box to identify the object without looking up the id in the object folder.</w:t>
      </w:r>
    </w:p>
    <w:p w14:paraId="184C0962" w14:textId="77777777" w:rsidR="00695EC4" w:rsidRDefault="00695EC4" w:rsidP="00695EC4"/>
    <w:p w14:paraId="71FB99B6" w14:textId="77777777" w:rsidR="00695EC4" w:rsidRDefault="00695EC4" w:rsidP="00695EC4"/>
    <w:p w14:paraId="0BABB4A3" w14:textId="77777777" w:rsidR="00D32864" w:rsidRDefault="00D32864" w:rsidP="00695EC4"/>
    <w:p w14:paraId="568242D9" w14:textId="6DFD6B76" w:rsidR="00695EC4" w:rsidRDefault="00695EC4" w:rsidP="00695EC4">
      <w:pPr>
        <w:pStyle w:val="Heading1"/>
      </w:pPr>
      <w:r>
        <w:t>Possible Improvements and Future Work:</w:t>
      </w:r>
    </w:p>
    <w:p w14:paraId="559C8536" w14:textId="77777777" w:rsidR="00695EC4" w:rsidRDefault="00695EC4" w:rsidP="00695EC4"/>
    <w:p w14:paraId="10C8BAD5" w14:textId="0DE38366" w:rsidR="00695EC4" w:rsidRDefault="00695EC4" w:rsidP="00695EC4">
      <w:r>
        <w:t>-likely not the best method using sift for this type of operation with the emergence of ML models that may perform better at faster speeds(?).</w:t>
      </w:r>
    </w:p>
    <w:p w14:paraId="38E43061" w14:textId="0CDDA0B0" w:rsidR="00695EC4" w:rsidRDefault="00695EC4" w:rsidP="00695EC4">
      <w:r>
        <w:t xml:space="preserve">-would make more sense to use AI/ML models to identify these objects because the models can be trained on multiple objects intuitively rather than calculating and storing all </w:t>
      </w:r>
      <w:proofErr w:type="spellStart"/>
      <w:r>
        <w:t>keypoints</w:t>
      </w:r>
      <w:proofErr w:type="spellEnd"/>
      <w:r>
        <w:t xml:space="preserve"> of an object and assuming that they will be good for object identification and matching.</w:t>
      </w:r>
    </w:p>
    <w:p w14:paraId="36F96595" w14:textId="5203390B" w:rsidR="00CE4273" w:rsidRDefault="00CE4273" w:rsidP="00695EC4"/>
    <w:p w14:paraId="64C4F1F2" w14:textId="77777777" w:rsidR="00CE4273" w:rsidRDefault="00CE4273" w:rsidP="00695EC4"/>
    <w:p w14:paraId="1AC37571" w14:textId="152CABFC" w:rsidR="00CE4273" w:rsidRDefault="00CE4273" w:rsidP="00695EC4">
      <w:r>
        <w:t xml:space="preserve">-I noticed on many of the matching scenes, either for true positives or true negatives, there are times where there are </w:t>
      </w:r>
      <w:proofErr w:type="spellStart"/>
      <w:r>
        <w:t>keypoints</w:t>
      </w:r>
      <w:proofErr w:type="spellEnd"/>
      <w:r>
        <w:t xml:space="preserve"> very far away from the object or sparsely placed (for the negative results)</w:t>
      </w:r>
    </w:p>
    <w:p w14:paraId="0C00ACEE" w14:textId="57B2E08F" w:rsidR="00CE4273" w:rsidRDefault="00CE4273" w:rsidP="00CE4273">
      <w:pPr>
        <w:ind w:left="720"/>
      </w:pPr>
      <w:r>
        <w:t xml:space="preserve">-having a method to see the density of a an area and omitted completely </w:t>
      </w:r>
      <w:proofErr w:type="spellStart"/>
      <w:r>
        <w:t>sparsed</w:t>
      </w:r>
      <w:proofErr w:type="spellEnd"/>
      <w:r>
        <w:t xml:space="preserve"> </w:t>
      </w:r>
      <w:proofErr w:type="spellStart"/>
      <w:r>
        <w:t>keypoints</w:t>
      </w:r>
      <w:proofErr w:type="spellEnd"/>
      <w:r>
        <w:t xml:space="preserve"> would reduce the amount of true negatives and make the true positives produce better results. </w:t>
      </w:r>
    </w:p>
    <w:p w14:paraId="07714BA2" w14:textId="77777777" w:rsidR="00695EC4" w:rsidRDefault="00695EC4" w:rsidP="00695EC4"/>
    <w:p w14:paraId="6CE303AC" w14:textId="5C10D392" w:rsidR="00CA127D" w:rsidRDefault="00CA127D">
      <w:pPr>
        <w:spacing w:after="160" w:line="259" w:lineRule="auto"/>
      </w:pPr>
      <w:r>
        <w:br w:type="page"/>
      </w:r>
    </w:p>
    <w:p w14:paraId="0C916C12" w14:textId="0ECACF06" w:rsidR="00CA127D" w:rsidRDefault="00CA127D" w:rsidP="00CA127D">
      <w:pPr>
        <w:pStyle w:val="Heading1"/>
        <w:jc w:val="center"/>
      </w:pPr>
      <w:r>
        <w:lastRenderedPageBreak/>
        <w:t>Works Cited</w:t>
      </w:r>
    </w:p>
    <w:p w14:paraId="35BA9528" w14:textId="77777777" w:rsidR="00CA127D" w:rsidRDefault="00CA127D" w:rsidP="00CA127D"/>
    <w:p w14:paraId="58A5D61F" w14:textId="77777777" w:rsidR="00CA127D" w:rsidRDefault="00CA127D" w:rsidP="00CA127D"/>
    <w:p w14:paraId="69ABF178" w14:textId="41B1A418" w:rsidR="003D60E9" w:rsidRDefault="00CA127D" w:rsidP="00CA127D">
      <w:r>
        <w:t xml:space="preserve">*ensure that we site the </w:t>
      </w:r>
      <w:proofErr w:type="spellStart"/>
      <w:r>
        <w:t>opencv</w:t>
      </w:r>
      <w:proofErr w:type="spellEnd"/>
      <w:r>
        <w:t xml:space="preserve"> documentation that we used </w:t>
      </w:r>
    </w:p>
    <w:p w14:paraId="790B1CCE" w14:textId="77777777" w:rsidR="00974B4C" w:rsidRDefault="00974B4C" w:rsidP="00CA127D"/>
    <w:p w14:paraId="26535ABA" w14:textId="23E08401" w:rsidR="009B3075" w:rsidRDefault="009B3075" w:rsidP="00CA127D">
      <w:r>
        <w:t>-summarize image main:</w:t>
      </w:r>
    </w:p>
    <w:p w14:paraId="1E9FCED4" w14:textId="77777777" w:rsidR="00974B4C" w:rsidRDefault="00992655" w:rsidP="00CA127D">
      <w:hyperlink r:id="rId8" w:history="1">
        <w:r w:rsidR="00FE48BF">
          <w:rPr>
            <w:rStyle w:val="Hyperlink"/>
          </w:rPr>
          <w:t>OpenCV: Feature Matching</w:t>
        </w:r>
      </w:hyperlink>
    </w:p>
    <w:p w14:paraId="51B66F1E" w14:textId="77777777" w:rsidR="00974B4C" w:rsidRDefault="00974B4C" w:rsidP="00CA127D"/>
    <w:p w14:paraId="44C8A93A" w14:textId="00787CAA" w:rsidR="009B3075" w:rsidRDefault="00974B4C" w:rsidP="00CA127D">
      <w:r>
        <w:t>-</w:t>
      </w:r>
      <w:r w:rsidR="00A923CE">
        <w:t>boxes</w:t>
      </w:r>
      <w:r w:rsidR="00FE48BF">
        <w:br/>
      </w:r>
      <w:hyperlink r:id="rId9" w:history="1">
        <w:r w:rsidR="00E752C2">
          <w:rPr>
            <w:rStyle w:val="Hyperlink"/>
          </w:rPr>
          <w:t xml:space="preserve">OpenCV: Feature Matching + </w:t>
        </w:r>
        <w:proofErr w:type="spellStart"/>
        <w:r w:rsidR="00E752C2">
          <w:rPr>
            <w:rStyle w:val="Hyperlink"/>
          </w:rPr>
          <w:t>Homography</w:t>
        </w:r>
        <w:proofErr w:type="spellEnd"/>
        <w:r w:rsidR="00E752C2">
          <w:rPr>
            <w:rStyle w:val="Hyperlink"/>
          </w:rPr>
          <w:t xml:space="preserve"> to find Objects</w:t>
        </w:r>
      </w:hyperlink>
    </w:p>
    <w:p w14:paraId="415C91AB" w14:textId="4F008FD9" w:rsidR="00D477E1" w:rsidRPr="00CA127D" w:rsidRDefault="00992655" w:rsidP="00CA127D">
      <w:hyperlink r:id="rId10" w:anchor="ga5126f47f883d730f633d74f07456c576" w:history="1">
        <w:r w:rsidR="00503908">
          <w:rPr>
            <w:rStyle w:val="Hyperlink"/>
          </w:rPr>
          <w:t>OpenCV: Drawing Functions</w:t>
        </w:r>
      </w:hyperlink>
    </w:p>
    <w:sectPr w:rsidR="00D477E1" w:rsidRPr="00CA127D" w:rsidSect="00D32864">
      <w:headerReference w:type="default" r:id="rId1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95560" w14:textId="77777777" w:rsidR="003C45EA" w:rsidRDefault="003C45EA" w:rsidP="00D32864">
      <w:pPr>
        <w:spacing w:line="240" w:lineRule="auto"/>
      </w:pPr>
      <w:r>
        <w:separator/>
      </w:r>
    </w:p>
  </w:endnote>
  <w:endnote w:type="continuationSeparator" w:id="0">
    <w:p w14:paraId="6266BBC5" w14:textId="77777777" w:rsidR="003C45EA" w:rsidRDefault="003C45EA" w:rsidP="00D32864">
      <w:pPr>
        <w:spacing w:line="240" w:lineRule="auto"/>
      </w:pPr>
      <w:r>
        <w:continuationSeparator/>
      </w:r>
    </w:p>
  </w:endnote>
  <w:endnote w:type="continuationNotice" w:id="1">
    <w:p w14:paraId="66665A04" w14:textId="77777777" w:rsidR="003C45EA" w:rsidRDefault="003C45E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46D89" w14:textId="77777777" w:rsidR="003C45EA" w:rsidRDefault="003C45EA" w:rsidP="00D32864">
      <w:pPr>
        <w:spacing w:line="240" w:lineRule="auto"/>
      </w:pPr>
      <w:r>
        <w:separator/>
      </w:r>
    </w:p>
  </w:footnote>
  <w:footnote w:type="continuationSeparator" w:id="0">
    <w:p w14:paraId="1DB3C73F" w14:textId="77777777" w:rsidR="003C45EA" w:rsidRDefault="003C45EA" w:rsidP="00D32864">
      <w:pPr>
        <w:spacing w:line="240" w:lineRule="auto"/>
      </w:pPr>
      <w:r>
        <w:continuationSeparator/>
      </w:r>
    </w:p>
  </w:footnote>
  <w:footnote w:type="continuationNotice" w:id="1">
    <w:p w14:paraId="45447E45" w14:textId="77777777" w:rsidR="003C45EA" w:rsidRDefault="003C45E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424124"/>
      <w:docPartObj>
        <w:docPartGallery w:val="Page Numbers (Top of Page)"/>
        <w:docPartUnique/>
      </w:docPartObj>
    </w:sdtPr>
    <w:sdtEndPr>
      <w:rPr>
        <w:noProof/>
      </w:rPr>
    </w:sdtEndPr>
    <w:sdtContent>
      <w:p w14:paraId="4E0DDEF8" w14:textId="3A47C9BF" w:rsidR="00D32864" w:rsidRDefault="00D3286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943A14E" w14:textId="77777777" w:rsidR="00D32864" w:rsidRDefault="00D328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34680"/>
    <w:multiLevelType w:val="hybridMultilevel"/>
    <w:tmpl w:val="C89A5AAE"/>
    <w:lvl w:ilvl="0" w:tplc="0456B740">
      <w:numFmt w:val="bullet"/>
      <w:lvlText w:val="-"/>
      <w:lvlJc w:val="left"/>
      <w:pPr>
        <w:ind w:left="72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59581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ED8"/>
    <w:rsid w:val="000006AF"/>
    <w:rsid w:val="00023D53"/>
    <w:rsid w:val="000459DD"/>
    <w:rsid w:val="000517E9"/>
    <w:rsid w:val="000539BE"/>
    <w:rsid w:val="000540F5"/>
    <w:rsid w:val="0008449F"/>
    <w:rsid w:val="000C5921"/>
    <w:rsid w:val="000C6F8E"/>
    <w:rsid w:val="000D17CA"/>
    <w:rsid w:val="000E72B4"/>
    <w:rsid w:val="001162B5"/>
    <w:rsid w:val="00123D16"/>
    <w:rsid w:val="00131F19"/>
    <w:rsid w:val="00134BE6"/>
    <w:rsid w:val="00154854"/>
    <w:rsid w:val="0017524C"/>
    <w:rsid w:val="00192634"/>
    <w:rsid w:val="0021086E"/>
    <w:rsid w:val="00217E2E"/>
    <w:rsid w:val="00246CA2"/>
    <w:rsid w:val="002C4F10"/>
    <w:rsid w:val="0031331F"/>
    <w:rsid w:val="00372322"/>
    <w:rsid w:val="003A25DE"/>
    <w:rsid w:val="003C45EA"/>
    <w:rsid w:val="003D1FAC"/>
    <w:rsid w:val="003D60E9"/>
    <w:rsid w:val="003D644E"/>
    <w:rsid w:val="00436F0F"/>
    <w:rsid w:val="0043730D"/>
    <w:rsid w:val="004551B0"/>
    <w:rsid w:val="004609B8"/>
    <w:rsid w:val="00477ED8"/>
    <w:rsid w:val="004A17AB"/>
    <w:rsid w:val="004B6D05"/>
    <w:rsid w:val="004C267A"/>
    <w:rsid w:val="004C34F9"/>
    <w:rsid w:val="004E094F"/>
    <w:rsid w:val="004F0A15"/>
    <w:rsid w:val="004F4063"/>
    <w:rsid w:val="00503908"/>
    <w:rsid w:val="00504E5A"/>
    <w:rsid w:val="00514B7F"/>
    <w:rsid w:val="005272EC"/>
    <w:rsid w:val="00563E2F"/>
    <w:rsid w:val="0057013D"/>
    <w:rsid w:val="00591E86"/>
    <w:rsid w:val="00595EBD"/>
    <w:rsid w:val="005A59D8"/>
    <w:rsid w:val="005C5E9B"/>
    <w:rsid w:val="005F048E"/>
    <w:rsid w:val="00650933"/>
    <w:rsid w:val="006847DC"/>
    <w:rsid w:val="00695EC4"/>
    <w:rsid w:val="006C0F05"/>
    <w:rsid w:val="006E4A14"/>
    <w:rsid w:val="006F0033"/>
    <w:rsid w:val="006F3394"/>
    <w:rsid w:val="0072613F"/>
    <w:rsid w:val="0074359B"/>
    <w:rsid w:val="00767AE0"/>
    <w:rsid w:val="007A36DF"/>
    <w:rsid w:val="007F3D58"/>
    <w:rsid w:val="00824D90"/>
    <w:rsid w:val="00863F56"/>
    <w:rsid w:val="008908BC"/>
    <w:rsid w:val="00895DF5"/>
    <w:rsid w:val="008A24C4"/>
    <w:rsid w:val="008A265F"/>
    <w:rsid w:val="008E0134"/>
    <w:rsid w:val="008F5559"/>
    <w:rsid w:val="00930EBA"/>
    <w:rsid w:val="00974B4C"/>
    <w:rsid w:val="0097FF27"/>
    <w:rsid w:val="00992655"/>
    <w:rsid w:val="009971FA"/>
    <w:rsid w:val="009B3075"/>
    <w:rsid w:val="009E5427"/>
    <w:rsid w:val="00A05B6C"/>
    <w:rsid w:val="00A12C4B"/>
    <w:rsid w:val="00A1341F"/>
    <w:rsid w:val="00A261F7"/>
    <w:rsid w:val="00A51705"/>
    <w:rsid w:val="00A70C5D"/>
    <w:rsid w:val="00A923CE"/>
    <w:rsid w:val="00AC15B2"/>
    <w:rsid w:val="00AE207B"/>
    <w:rsid w:val="00B35C21"/>
    <w:rsid w:val="00B44F42"/>
    <w:rsid w:val="00B5250D"/>
    <w:rsid w:val="00B7402E"/>
    <w:rsid w:val="00B83A26"/>
    <w:rsid w:val="00BB0039"/>
    <w:rsid w:val="00BE0232"/>
    <w:rsid w:val="00BF0E49"/>
    <w:rsid w:val="00C413C0"/>
    <w:rsid w:val="00C71567"/>
    <w:rsid w:val="00CA127D"/>
    <w:rsid w:val="00CB2B70"/>
    <w:rsid w:val="00CD0D6C"/>
    <w:rsid w:val="00CE4273"/>
    <w:rsid w:val="00D0437E"/>
    <w:rsid w:val="00D06B4E"/>
    <w:rsid w:val="00D0750A"/>
    <w:rsid w:val="00D109B0"/>
    <w:rsid w:val="00D32864"/>
    <w:rsid w:val="00D477E1"/>
    <w:rsid w:val="00DA5572"/>
    <w:rsid w:val="00DE133E"/>
    <w:rsid w:val="00E752C2"/>
    <w:rsid w:val="00F0376F"/>
    <w:rsid w:val="00F06305"/>
    <w:rsid w:val="00F07622"/>
    <w:rsid w:val="00F23D51"/>
    <w:rsid w:val="00F57880"/>
    <w:rsid w:val="00F71A20"/>
    <w:rsid w:val="00FC59E8"/>
    <w:rsid w:val="00FE48BF"/>
    <w:rsid w:val="00FE5789"/>
    <w:rsid w:val="029E0A3F"/>
    <w:rsid w:val="1766C7AD"/>
    <w:rsid w:val="191C56E8"/>
    <w:rsid w:val="3038B706"/>
    <w:rsid w:val="3A870F42"/>
    <w:rsid w:val="47B15267"/>
    <w:rsid w:val="4AA9F087"/>
    <w:rsid w:val="4BA701C6"/>
    <w:rsid w:val="5EF94E46"/>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9FB31"/>
  <w15:chartTrackingRefBased/>
  <w15:docId w15:val="{33FCFEC6-4973-4D35-A1AD-A3A6C0553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572"/>
    <w:pPr>
      <w:spacing w:after="0" w:line="276" w:lineRule="auto"/>
    </w:pPr>
    <w:rPr>
      <w:rFonts w:ascii="Arial" w:eastAsia="Arial" w:hAnsi="Arial" w:cs="Arial"/>
      <w:kern w:val="0"/>
      <w:lang w:val="en" w:eastAsia="en-CA"/>
      <w14:ligatures w14:val="none"/>
    </w:rPr>
  </w:style>
  <w:style w:type="paragraph" w:styleId="Heading1">
    <w:name w:val="heading 1"/>
    <w:basedOn w:val="Normal"/>
    <w:next w:val="Normal"/>
    <w:link w:val="Heading1Char"/>
    <w:uiPriority w:val="9"/>
    <w:qFormat/>
    <w:rsid w:val="00DA557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572"/>
    <w:rPr>
      <w:rFonts w:asciiTheme="majorHAnsi" w:eastAsiaTheme="majorEastAsia" w:hAnsiTheme="majorHAnsi" w:cstheme="majorBidi"/>
      <w:color w:val="2F5496" w:themeColor="accent1" w:themeShade="BF"/>
      <w:kern w:val="0"/>
      <w:sz w:val="32"/>
      <w:szCs w:val="32"/>
      <w:lang w:val="en" w:eastAsia="en-CA"/>
      <w14:ligatures w14:val="none"/>
    </w:rPr>
  </w:style>
  <w:style w:type="paragraph" w:styleId="Title">
    <w:name w:val="Title"/>
    <w:basedOn w:val="Normal"/>
    <w:next w:val="Normal"/>
    <w:link w:val="TitleChar"/>
    <w:uiPriority w:val="10"/>
    <w:qFormat/>
    <w:rsid w:val="00DA5572"/>
    <w:pPr>
      <w:keepNext/>
      <w:keepLines/>
      <w:spacing w:after="60"/>
    </w:pPr>
    <w:rPr>
      <w:sz w:val="52"/>
      <w:szCs w:val="52"/>
    </w:rPr>
  </w:style>
  <w:style w:type="character" w:customStyle="1" w:styleId="TitleChar">
    <w:name w:val="Title Char"/>
    <w:basedOn w:val="DefaultParagraphFont"/>
    <w:link w:val="Title"/>
    <w:uiPriority w:val="10"/>
    <w:rsid w:val="00DA5572"/>
    <w:rPr>
      <w:rFonts w:ascii="Arial" w:eastAsia="Arial" w:hAnsi="Arial" w:cs="Arial"/>
      <w:kern w:val="0"/>
      <w:sz w:val="52"/>
      <w:szCs w:val="52"/>
      <w:lang w:val="en" w:eastAsia="en-CA"/>
      <w14:ligatures w14:val="none"/>
    </w:rPr>
  </w:style>
  <w:style w:type="paragraph" w:styleId="Subtitle">
    <w:name w:val="Subtitle"/>
    <w:basedOn w:val="Normal"/>
    <w:next w:val="Normal"/>
    <w:link w:val="SubtitleChar"/>
    <w:uiPriority w:val="11"/>
    <w:qFormat/>
    <w:rsid w:val="00DA5572"/>
    <w:pPr>
      <w:keepNext/>
      <w:keepLines/>
      <w:spacing w:after="320"/>
    </w:pPr>
    <w:rPr>
      <w:color w:val="666666"/>
      <w:sz w:val="30"/>
      <w:szCs w:val="30"/>
    </w:rPr>
  </w:style>
  <w:style w:type="character" w:customStyle="1" w:styleId="SubtitleChar">
    <w:name w:val="Subtitle Char"/>
    <w:basedOn w:val="DefaultParagraphFont"/>
    <w:link w:val="Subtitle"/>
    <w:uiPriority w:val="11"/>
    <w:rsid w:val="00DA5572"/>
    <w:rPr>
      <w:rFonts w:ascii="Arial" w:eastAsia="Arial" w:hAnsi="Arial" w:cs="Arial"/>
      <w:color w:val="666666"/>
      <w:kern w:val="0"/>
      <w:sz w:val="30"/>
      <w:szCs w:val="30"/>
      <w:lang w:val="en" w:eastAsia="en-CA"/>
      <w14:ligatures w14:val="none"/>
    </w:rPr>
  </w:style>
  <w:style w:type="paragraph" w:styleId="TOCHeading">
    <w:name w:val="TOC Heading"/>
    <w:basedOn w:val="Heading1"/>
    <w:next w:val="Normal"/>
    <w:uiPriority w:val="39"/>
    <w:unhideWhenUsed/>
    <w:qFormat/>
    <w:rsid w:val="00DA5572"/>
    <w:pPr>
      <w:spacing w:line="259" w:lineRule="auto"/>
      <w:outlineLvl w:val="9"/>
    </w:pPr>
    <w:rPr>
      <w:lang w:val="en-US" w:eastAsia="en-US"/>
    </w:rPr>
  </w:style>
  <w:style w:type="paragraph" w:styleId="TOC1">
    <w:name w:val="toc 1"/>
    <w:basedOn w:val="Normal"/>
    <w:next w:val="Normal"/>
    <w:autoRedefine/>
    <w:uiPriority w:val="39"/>
    <w:unhideWhenUsed/>
    <w:rsid w:val="00DA5572"/>
    <w:pPr>
      <w:spacing w:after="100"/>
    </w:pPr>
  </w:style>
  <w:style w:type="character" w:styleId="Hyperlink">
    <w:name w:val="Hyperlink"/>
    <w:basedOn w:val="DefaultParagraphFont"/>
    <w:uiPriority w:val="99"/>
    <w:unhideWhenUsed/>
    <w:rsid w:val="00DA5572"/>
    <w:rPr>
      <w:color w:val="0563C1" w:themeColor="hyperlink"/>
      <w:u w:val="single"/>
    </w:rPr>
  </w:style>
  <w:style w:type="paragraph" w:styleId="Caption">
    <w:name w:val="caption"/>
    <w:basedOn w:val="Normal"/>
    <w:next w:val="Normal"/>
    <w:uiPriority w:val="35"/>
    <w:unhideWhenUsed/>
    <w:qFormat/>
    <w:rsid w:val="00DA5572"/>
    <w:pPr>
      <w:spacing w:after="200" w:line="240" w:lineRule="auto"/>
    </w:pPr>
    <w:rPr>
      <w:i/>
      <w:iCs/>
      <w:color w:val="44546A" w:themeColor="text2"/>
      <w:sz w:val="18"/>
      <w:szCs w:val="18"/>
    </w:rPr>
  </w:style>
  <w:style w:type="paragraph" w:styleId="ListParagraph">
    <w:name w:val="List Paragraph"/>
    <w:basedOn w:val="Normal"/>
    <w:uiPriority w:val="34"/>
    <w:qFormat/>
    <w:rsid w:val="00DA5572"/>
    <w:pPr>
      <w:ind w:left="720"/>
      <w:contextualSpacing/>
    </w:pPr>
  </w:style>
  <w:style w:type="table" w:styleId="TableGrid">
    <w:name w:val="Table Grid"/>
    <w:basedOn w:val="TableNormal"/>
    <w:uiPriority w:val="39"/>
    <w:rsid w:val="00CA12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32864"/>
    <w:pPr>
      <w:tabs>
        <w:tab w:val="center" w:pos="4680"/>
        <w:tab w:val="right" w:pos="9360"/>
      </w:tabs>
      <w:spacing w:line="240" w:lineRule="auto"/>
    </w:pPr>
  </w:style>
  <w:style w:type="character" w:customStyle="1" w:styleId="HeaderChar">
    <w:name w:val="Header Char"/>
    <w:basedOn w:val="DefaultParagraphFont"/>
    <w:link w:val="Header"/>
    <w:uiPriority w:val="99"/>
    <w:rsid w:val="00D32864"/>
    <w:rPr>
      <w:rFonts w:ascii="Arial" w:eastAsia="Arial" w:hAnsi="Arial" w:cs="Arial"/>
      <w:kern w:val="0"/>
      <w:lang w:val="en" w:eastAsia="en-CA"/>
      <w14:ligatures w14:val="none"/>
    </w:rPr>
  </w:style>
  <w:style w:type="paragraph" w:styleId="Footer">
    <w:name w:val="footer"/>
    <w:basedOn w:val="Normal"/>
    <w:link w:val="FooterChar"/>
    <w:uiPriority w:val="99"/>
    <w:unhideWhenUsed/>
    <w:rsid w:val="00D32864"/>
    <w:pPr>
      <w:tabs>
        <w:tab w:val="center" w:pos="4680"/>
        <w:tab w:val="right" w:pos="9360"/>
      </w:tabs>
      <w:spacing w:line="240" w:lineRule="auto"/>
    </w:pPr>
  </w:style>
  <w:style w:type="character" w:customStyle="1" w:styleId="FooterChar">
    <w:name w:val="Footer Char"/>
    <w:basedOn w:val="DefaultParagraphFont"/>
    <w:link w:val="Footer"/>
    <w:uiPriority w:val="99"/>
    <w:rsid w:val="00D32864"/>
    <w:rPr>
      <w:rFonts w:ascii="Arial" w:eastAsia="Arial" w:hAnsi="Arial" w:cs="Arial"/>
      <w:kern w:val="0"/>
      <w:lang w:val="en" w:eastAsia="en-CA"/>
      <w14:ligatures w14:val="none"/>
    </w:rPr>
  </w:style>
  <w:style w:type="character" w:styleId="FollowedHyperlink">
    <w:name w:val="FollowedHyperlink"/>
    <w:basedOn w:val="DefaultParagraphFont"/>
    <w:uiPriority w:val="99"/>
    <w:semiHidden/>
    <w:unhideWhenUsed/>
    <w:rsid w:val="008A26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205295">
      <w:bodyDiv w:val="1"/>
      <w:marLeft w:val="0"/>
      <w:marRight w:val="0"/>
      <w:marTop w:val="0"/>
      <w:marBottom w:val="0"/>
      <w:divBdr>
        <w:top w:val="none" w:sz="0" w:space="0" w:color="auto"/>
        <w:left w:val="none" w:sz="0" w:space="0" w:color="auto"/>
        <w:bottom w:val="none" w:sz="0" w:space="0" w:color="auto"/>
        <w:right w:val="none" w:sz="0" w:space="0" w:color="auto"/>
      </w:divBdr>
      <w:divsChild>
        <w:div w:id="1425760217">
          <w:marLeft w:val="0"/>
          <w:marRight w:val="0"/>
          <w:marTop w:val="0"/>
          <w:marBottom w:val="0"/>
          <w:divBdr>
            <w:top w:val="none" w:sz="0" w:space="0" w:color="auto"/>
            <w:left w:val="none" w:sz="0" w:space="0" w:color="auto"/>
            <w:bottom w:val="none" w:sz="0" w:space="0" w:color="auto"/>
            <w:right w:val="none" w:sz="0" w:space="0" w:color="auto"/>
          </w:divBdr>
          <w:divsChild>
            <w:div w:id="146264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pencv.org/3.4/dc/dc3/tutorial_py_matcher.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ocs.opencv.org/4.x/d6/d6e/group__imgproc__draw.html" TargetMode="External"/><Relationship Id="rId4" Type="http://schemas.openxmlformats.org/officeDocument/2006/relationships/webSettings" Target="webSettings.xml"/><Relationship Id="rId9" Type="http://schemas.openxmlformats.org/officeDocument/2006/relationships/hyperlink" Target="https://docs.opencv.org/3.4/d1/de0/tutorial_py_feature_homograph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876</Words>
  <Characters>4995</Characters>
  <Application>Microsoft Office Word</Application>
  <DocSecurity>0</DocSecurity>
  <Lines>41</Lines>
  <Paragraphs>11</Paragraphs>
  <ScaleCrop>false</ScaleCrop>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Chandler Mayberry</dc:creator>
  <cp:keywords/>
  <dc:description/>
  <cp:lastModifiedBy>Samson Goodenough</cp:lastModifiedBy>
  <cp:revision>2</cp:revision>
  <dcterms:created xsi:type="dcterms:W3CDTF">2023-12-02T17:27:00Z</dcterms:created>
  <dcterms:modified xsi:type="dcterms:W3CDTF">2023-12-02T17:27:00Z</dcterms:modified>
</cp:coreProperties>
</file>