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7ED" w:rsidRPr="004147ED" w:rsidRDefault="004147ED" w:rsidP="004147E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bookmarkStart w:id="0" w:name="_GoBack"/>
      <w:bookmarkEnd w:id="0"/>
      <w:r w:rsidRPr="004147ED">
        <w:rPr>
          <w:rFonts w:ascii="Verdana" w:eastAsia="宋体" w:hAnsi="Verdana" w:cs="宋体"/>
          <w:b/>
          <w:bCs/>
          <w:color w:val="393939"/>
          <w:kern w:val="0"/>
        </w:rPr>
        <w:t>二、进程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multiprocessing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模块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进程调用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/bin/env python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multiprocessing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start(name):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time.sleep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'hello'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, name)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target=start,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zhangsan</w:t>
      </w:r>
      <w:proofErr w:type="spell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,))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p1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target=start,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lisi</w:t>
      </w:r>
      <w:proofErr w:type="spell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,))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1.start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p.join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2" name="图片 4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进程间通讯</w:t>
      </w:r>
    </w:p>
    <w:p w:rsidR="004147ED" w:rsidRDefault="004147ED" w:rsidP="00A758C4">
      <w:pPr>
        <w:widowControl/>
        <w:shd w:val="clear" w:color="auto" w:fill="FAF7EF"/>
        <w:spacing w:before="150" w:after="150"/>
        <w:ind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每个进程都拥有自己的内存空间，因此不同进程间内存是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不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共享的，要想实现两个进程间的数据交换，有几种方法</w:t>
      </w:r>
    </w:p>
    <w:p w:rsidR="00A758C4" w:rsidRDefault="00A758C4" w:rsidP="00A758C4">
      <w:pPr>
        <w:widowControl/>
        <w:shd w:val="clear" w:color="auto" w:fill="FAF7EF"/>
        <w:spacing w:before="150" w:after="150"/>
        <w:ind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A758C4" w:rsidRPr="00A758C4" w:rsidRDefault="00A758C4" w:rsidP="00A758C4">
      <w:pPr>
        <w:widowControl/>
        <w:shd w:val="clear" w:color="auto" w:fill="FAF7EF"/>
        <w:spacing w:before="150" w:after="150"/>
        <w:ind w:firstLine="420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Queue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（队列）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3" name="图片 4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/bin/env python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multiprocessing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Process, Queue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start(q):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q.put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hello'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q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Queue(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target=start,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=(q,))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q.get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p.join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4" name="图片 4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lastRenderedPageBreak/>
        <w:t>Pipe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（管道，不常用）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 xml:space="preserve">　　把管道的两头分别赋给两个进程，实现两个进程的互相通信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5" name="图片 4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/bin/env python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multiprocessing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Process, Pipe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start(conn):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conn.send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'hello'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#发送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conn.recv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#接收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conn.close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parent_conn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child_conn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Pipe()    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#生成一个管道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target=start,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child_conn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,))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parent_conn.recv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#接收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parent_conn.send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"11111"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#发送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p.join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6" name="图片 4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Manager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（实现了进程间真正的数据共享）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/bin/env python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multiprocessing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Process, Manager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spellStart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list,i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'1'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] = 1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'2'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] = 2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] = 3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manager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Manager(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manager.dict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#通过manager生成一个字典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 =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manager.list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(range(5))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#通过manager生成一个列表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p_list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10):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 =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target=f,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list,i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p_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(p)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p_list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res.join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dic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(list)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#执行结果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{'2': 2, '3': 3, '1': 1}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[0, 1, 2, 3, 4, 1, 9, 2, 5, 3, 7, 6, 0, 8, 4]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进程池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 xml:space="preserve">　　进程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池内部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维护一个进程序列，当使用时，则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去进程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池中获取一个进程，如果进程池序列中没有可供使用的进程，那么程序就会等待，直到进程池中有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可用进程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为止。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进程池中有两个方法：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apply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（同步）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apply_async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（异步）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multiprocessing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Process,Pool</w:t>
      </w:r>
      <w:proofErr w:type="spellEnd"/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time.sleep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i+100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number::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pool = Pool(3)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#定义一个进程池，里面有3个进程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10):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pool.apply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_async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=Foo,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,),callback=Bar)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pool.apply</w:t>
      </w:r>
      <w:proofErr w:type="spellEnd"/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func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=Foo, </w:t>
      </w:r>
      <w:proofErr w:type="spell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args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=(</w:t>
      </w:r>
      <w:proofErr w:type="spell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,))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pool.close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#关闭进程池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pool.join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#进程池中进程执行完毕后再关闭,(必须先close在join)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0" name="图片 5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callback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是回调函数，就是在执行完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Foo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方法后会自动执行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Bar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函数，并且自动把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Foo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函数的返回值作为参数传入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Bar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函数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147ED" w:rsidRPr="004147ED" w:rsidRDefault="004147ED" w:rsidP="004147E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b/>
          <w:bCs/>
          <w:color w:val="393939"/>
          <w:kern w:val="0"/>
        </w:rPr>
        <w:t>三、协程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协程，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又称微线程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，是一种用户态的轻量级线程。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协程能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保留上一次调用时的状态，每次过程重入时，就相当于进入上一次调用的状态，换种说法：进入上一次离开时所处逻辑流的位置，当程序中存在大量不需要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CPU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的操作时（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IO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），适用于协程。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协程有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极高的执行效率，因为子程序切换不是线程切换，而是由程序自身控制，因此，没有线程切换的开销。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不需要多线程的锁机制，因为只有一个线程，也不存在同时写变量冲突，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在协程中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控制共享资源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不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加锁，只需要判断状态就好了，所以执行效率比多线程高很多。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因为协程是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一个线程执行，所以想要利用多核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CPU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，最简单的方法是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多进程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+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协程，这样既充分利用多核，又充分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发挥协程的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高效率。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那符合什么条件就能称之为协程：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、必须在只有一个单线程里实现并发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 xml:space="preserve"> 2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、修改共享数据不需加锁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 xml:space="preserve"> 3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、用户程序里自己保存多个控制流的上下文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栈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 xml:space="preserve"> 4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、一个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协程遇到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IO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操作自动切换到其它协程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中对于</w:t>
      </w:r>
      <w:proofErr w:type="gramStart"/>
      <w:r w:rsidRPr="004147ED">
        <w:rPr>
          <w:rFonts w:ascii="Verdana" w:eastAsia="宋体" w:hAnsi="Verdana" w:cs="宋体"/>
          <w:color w:val="393939"/>
          <w:kern w:val="0"/>
          <w:szCs w:val="21"/>
        </w:rPr>
        <w:t>协程有</w:t>
      </w:r>
      <w:proofErr w:type="gramEnd"/>
      <w:r w:rsidRPr="004147ED">
        <w:rPr>
          <w:rFonts w:ascii="Verdana" w:eastAsia="宋体" w:hAnsi="Verdana" w:cs="宋体"/>
          <w:color w:val="393939"/>
          <w:kern w:val="0"/>
          <w:szCs w:val="21"/>
        </w:rPr>
        <w:t>两个模块，</w:t>
      </w: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greenlet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和</w:t>
      </w: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gevent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Greenlet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（</w:t>
      </w: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greenlet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的执行顺序需要我们手动控制）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1" name="图片 5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/bin/env python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greenlet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greenlet</w:t>
      </w:r>
      <w:proofErr w:type="spellEnd"/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test1():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(11)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gr2.switch()    </w:t>
      </w:r>
      <w:r w:rsidRPr="004147ED">
        <w:rPr>
          <w:rFonts w:ascii="宋体" w:eastAsia="宋体" w:hAnsi="宋体" w:cs="宋体"/>
          <w:color w:val="008000"/>
          <w:kern w:val="0"/>
          <w:sz w:val="24"/>
          <w:szCs w:val="24"/>
        </w:rPr>
        <w:t>#手动切换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(22)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gr2.switch()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test2():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(33)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gr1.switch()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(44)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gr1 =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greenlet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(test1)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gr2 =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greenlet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(test2)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gr1.switch()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2" name="图片 5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gevent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（自动切换，由于切换是在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IO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操作时自动完成，所以</w:t>
      </w:r>
      <w:proofErr w:type="spellStart"/>
      <w:r w:rsidRPr="004147ED">
        <w:rPr>
          <w:rFonts w:ascii="Verdana" w:eastAsia="宋体" w:hAnsi="Verdana" w:cs="宋体"/>
          <w:color w:val="393939"/>
          <w:kern w:val="0"/>
          <w:szCs w:val="21"/>
        </w:rPr>
        <w:t>gevent</w:t>
      </w:r>
      <w:proofErr w:type="spellEnd"/>
      <w:r w:rsidRPr="004147ED">
        <w:rPr>
          <w:rFonts w:ascii="Verdana" w:eastAsia="宋体" w:hAnsi="Verdana" w:cs="宋体"/>
          <w:color w:val="393939"/>
          <w:kern w:val="0"/>
          <w:szCs w:val="21"/>
        </w:rPr>
        <w:t>需要修改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自带的一些标准库，这一过程在启动时通过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monkey patch</w:t>
      </w:r>
      <w:r w:rsidRPr="004147ED">
        <w:rPr>
          <w:rFonts w:ascii="Verdana" w:eastAsia="宋体" w:hAnsi="Verdana" w:cs="宋体"/>
          <w:color w:val="393939"/>
          <w:kern w:val="0"/>
          <w:szCs w:val="21"/>
        </w:rPr>
        <w:t>完成）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3" name="图片 5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gevent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monkey;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monkey.patch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_all</w:t>
      </w:r>
      <w:proofErr w:type="spell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gevent</w:t>
      </w:r>
      <w:proofErr w:type="spellEnd"/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foo(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'11'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time.sleep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(3)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'22'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bar(</w:t>
      </w:r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'33'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7E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7ED">
        <w:rPr>
          <w:rFonts w:ascii="宋体" w:eastAsia="宋体" w:hAnsi="宋体" w:cs="宋体"/>
          <w:color w:val="800000"/>
          <w:kern w:val="0"/>
          <w:sz w:val="24"/>
          <w:szCs w:val="24"/>
        </w:rPr>
        <w:t>'44'</w:t>
      </w: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gevent.joinall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([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gevent.spawn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(foo),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gevent.spawn</w:t>
      </w:r>
      <w:proofErr w:type="spellEnd"/>
      <w:proofErr w:type="gramEnd"/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(bar),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4147ED" w:rsidRPr="004147ED" w:rsidRDefault="004147ED" w:rsidP="004147E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4" name="图片 5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运行结果：（从结果可以看出，它们是并发执行的）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33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44</w:t>
      </w:r>
    </w:p>
    <w:p w:rsidR="004147ED" w:rsidRPr="004147ED" w:rsidRDefault="004147ED" w:rsidP="004147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7ED"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</w:p>
    <w:p w:rsidR="004147ED" w:rsidRPr="004147ED" w:rsidRDefault="004147ED" w:rsidP="004147E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147E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B1BC8" w:rsidRDefault="00EB1BC8" w:rsidP="00EB1BC8">
      <w:pPr>
        <w:pStyle w:val="a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B1BC8" w:rsidRDefault="00EB1BC8" w:rsidP="00552C1D"/>
    <w:p w:rsidR="00431C5D" w:rsidRPr="00552C1D" w:rsidRDefault="00431C5D" w:rsidP="00552C1D"/>
    <w:sectPr w:rsidR="00431C5D" w:rsidRPr="00552C1D" w:rsidSect="009F62A0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8C4" w:rsidRDefault="00A758C4">
      <w:r>
        <w:separator/>
      </w:r>
    </w:p>
  </w:endnote>
  <w:endnote w:type="continuationSeparator" w:id="0">
    <w:p w:rsidR="00A758C4" w:rsidRDefault="00A7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8C4" w:rsidRDefault="00A758C4">
    <w:pPr>
      <w:pStyle w:val="a5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8C4" w:rsidRDefault="00A758C4">
      <w:r>
        <w:separator/>
      </w:r>
    </w:p>
  </w:footnote>
  <w:footnote w:type="continuationSeparator" w:id="0">
    <w:p w:rsidR="00A758C4" w:rsidRDefault="00A7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8C4" w:rsidRPr="009F62A0" w:rsidRDefault="00A758C4" w:rsidP="009F62A0">
    <w:pPr>
      <w:pStyle w:val="a7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 w:rsidRPr="009F62A0">
      <w:rPr>
        <w:rFonts w:ascii="微软雅黑" w:eastAsia="微软雅黑" w:hAnsi="微软雅黑" w:hint="eastAsia"/>
      </w:rPr>
      <w:t>职客教育</w:t>
    </w:r>
    <w:proofErr w:type="gramEnd"/>
    <w:r w:rsidRPr="009F62A0">
      <w:rPr>
        <w:rFonts w:ascii="微软雅黑" w:eastAsia="微软雅黑" w:hAnsi="微软雅黑" w:hint="eastAsia"/>
      </w:rPr>
      <w:t>管理文件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45EBB"/>
    <w:multiLevelType w:val="multilevel"/>
    <w:tmpl w:val="E54E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12"/>
    <w:rsid w:val="0004038B"/>
    <w:rsid w:val="00043DD0"/>
    <w:rsid w:val="00046BB2"/>
    <w:rsid w:val="00052D0A"/>
    <w:rsid w:val="00061A31"/>
    <w:rsid w:val="000674D8"/>
    <w:rsid w:val="000B21A6"/>
    <w:rsid w:val="000C247C"/>
    <w:rsid w:val="000E0ACA"/>
    <w:rsid w:val="000E7E7D"/>
    <w:rsid w:val="000F798E"/>
    <w:rsid w:val="001317C1"/>
    <w:rsid w:val="00135521"/>
    <w:rsid w:val="001555C4"/>
    <w:rsid w:val="00161300"/>
    <w:rsid w:val="00163F67"/>
    <w:rsid w:val="00170076"/>
    <w:rsid w:val="001871BE"/>
    <w:rsid w:val="001A25D8"/>
    <w:rsid w:val="001B33E0"/>
    <w:rsid w:val="002111A5"/>
    <w:rsid w:val="002617E6"/>
    <w:rsid w:val="00266225"/>
    <w:rsid w:val="00274F88"/>
    <w:rsid w:val="00287DD9"/>
    <w:rsid w:val="002A4139"/>
    <w:rsid w:val="002D2384"/>
    <w:rsid w:val="002D411A"/>
    <w:rsid w:val="002D5F74"/>
    <w:rsid w:val="003626CD"/>
    <w:rsid w:val="00391BEA"/>
    <w:rsid w:val="003F1524"/>
    <w:rsid w:val="004147ED"/>
    <w:rsid w:val="00430B06"/>
    <w:rsid w:val="00431C5D"/>
    <w:rsid w:val="004348D1"/>
    <w:rsid w:val="00461133"/>
    <w:rsid w:val="00485B12"/>
    <w:rsid w:val="004C537A"/>
    <w:rsid w:val="004E5490"/>
    <w:rsid w:val="00503546"/>
    <w:rsid w:val="005470CD"/>
    <w:rsid w:val="00552316"/>
    <w:rsid w:val="00552C1D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2143"/>
    <w:rsid w:val="007B6372"/>
    <w:rsid w:val="007E208D"/>
    <w:rsid w:val="00810EE6"/>
    <w:rsid w:val="008335D7"/>
    <w:rsid w:val="0085262E"/>
    <w:rsid w:val="0086296D"/>
    <w:rsid w:val="008913E2"/>
    <w:rsid w:val="008A0BEA"/>
    <w:rsid w:val="008A3650"/>
    <w:rsid w:val="008C5468"/>
    <w:rsid w:val="008C7B76"/>
    <w:rsid w:val="0090231C"/>
    <w:rsid w:val="009212B2"/>
    <w:rsid w:val="00951F3E"/>
    <w:rsid w:val="009566BE"/>
    <w:rsid w:val="00971868"/>
    <w:rsid w:val="00973079"/>
    <w:rsid w:val="009F15BB"/>
    <w:rsid w:val="009F62A0"/>
    <w:rsid w:val="00A03216"/>
    <w:rsid w:val="00A04DA0"/>
    <w:rsid w:val="00A11D0C"/>
    <w:rsid w:val="00A13EAE"/>
    <w:rsid w:val="00A161F5"/>
    <w:rsid w:val="00A228EC"/>
    <w:rsid w:val="00A46FDC"/>
    <w:rsid w:val="00A7352E"/>
    <w:rsid w:val="00A758C4"/>
    <w:rsid w:val="00AC0728"/>
    <w:rsid w:val="00AD0248"/>
    <w:rsid w:val="00AF1480"/>
    <w:rsid w:val="00B03262"/>
    <w:rsid w:val="00B1771D"/>
    <w:rsid w:val="00B20D1C"/>
    <w:rsid w:val="00B23983"/>
    <w:rsid w:val="00B526F5"/>
    <w:rsid w:val="00B63164"/>
    <w:rsid w:val="00BA1612"/>
    <w:rsid w:val="00BB66A5"/>
    <w:rsid w:val="00C019DA"/>
    <w:rsid w:val="00C05731"/>
    <w:rsid w:val="00C210AB"/>
    <w:rsid w:val="00C211CB"/>
    <w:rsid w:val="00C2214E"/>
    <w:rsid w:val="00C27503"/>
    <w:rsid w:val="00C604F1"/>
    <w:rsid w:val="00C63D3A"/>
    <w:rsid w:val="00C87178"/>
    <w:rsid w:val="00C902B2"/>
    <w:rsid w:val="00CE1072"/>
    <w:rsid w:val="00CE311A"/>
    <w:rsid w:val="00D0571D"/>
    <w:rsid w:val="00D24BB7"/>
    <w:rsid w:val="00D365A1"/>
    <w:rsid w:val="00D65ED5"/>
    <w:rsid w:val="00DA2915"/>
    <w:rsid w:val="00DB3550"/>
    <w:rsid w:val="00DB5470"/>
    <w:rsid w:val="00DD46E1"/>
    <w:rsid w:val="00E0103A"/>
    <w:rsid w:val="00E15385"/>
    <w:rsid w:val="00E22635"/>
    <w:rsid w:val="00E41199"/>
    <w:rsid w:val="00E52BF5"/>
    <w:rsid w:val="00EA085B"/>
    <w:rsid w:val="00EA31DB"/>
    <w:rsid w:val="00EB0075"/>
    <w:rsid w:val="00EB1BC8"/>
    <w:rsid w:val="00ED3216"/>
    <w:rsid w:val="00ED6CFB"/>
    <w:rsid w:val="00F00D4B"/>
    <w:rsid w:val="00F118B7"/>
    <w:rsid w:val="00F42835"/>
    <w:rsid w:val="00F52B4E"/>
    <w:rsid w:val="00F5791C"/>
    <w:rsid w:val="00F731F6"/>
    <w:rsid w:val="00F76165"/>
    <w:rsid w:val="00F829AD"/>
    <w:rsid w:val="00F924E4"/>
    <w:rsid w:val="00FB7C18"/>
    <w:rsid w:val="00FD684B"/>
    <w:rsid w:val="47A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4:docId w14:val="2530DBE2"/>
  <w15:docId w15:val="{141DF4A0-4ADF-4A8B-B96D-CFF65B7C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3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51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51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951F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87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587E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E6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587E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1F3E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51F3E"/>
    <w:rPr>
      <w:rFonts w:ascii="宋体" w:eastAsia="宋体" w:hAnsi="宋体" w:cs="宋体"/>
      <w:b/>
      <w:bCs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951F3E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951F3E"/>
  </w:style>
  <w:style w:type="paragraph" w:customStyle="1" w:styleId="md-end-block">
    <w:name w:val="md-end-block"/>
    <w:basedOn w:val="a"/>
    <w:rsid w:val="0095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51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1F3E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951F3E"/>
  </w:style>
  <w:style w:type="character" w:customStyle="1" w:styleId="md-tab">
    <w:name w:val="md-tab"/>
    <w:basedOn w:val="a0"/>
    <w:rsid w:val="00951F3E"/>
  </w:style>
  <w:style w:type="character" w:customStyle="1" w:styleId="10">
    <w:name w:val="标题 1 字符"/>
    <w:basedOn w:val="a0"/>
    <w:link w:val="1"/>
    <w:uiPriority w:val="9"/>
    <w:rsid w:val="00DB3550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semiHidden/>
    <w:unhideWhenUsed/>
    <w:rsid w:val="00DB3550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D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3550"/>
  </w:style>
  <w:style w:type="character" w:styleId="ac">
    <w:name w:val="Emphasis"/>
    <w:basedOn w:val="a0"/>
    <w:uiPriority w:val="20"/>
    <w:qFormat/>
    <w:rsid w:val="00DB3550"/>
    <w:rPr>
      <w:i/>
      <w:iCs/>
    </w:rPr>
  </w:style>
  <w:style w:type="character" w:customStyle="1" w:styleId="ansi-red-fg">
    <w:name w:val="ansi-red-fg"/>
    <w:basedOn w:val="a0"/>
    <w:rsid w:val="00DB3550"/>
  </w:style>
  <w:style w:type="character" w:customStyle="1" w:styleId="ansi-green-fg">
    <w:name w:val="ansi-green-fg"/>
    <w:basedOn w:val="a0"/>
    <w:rsid w:val="00DB3550"/>
  </w:style>
  <w:style w:type="character" w:customStyle="1" w:styleId="ansi-cyan-fg">
    <w:name w:val="ansi-cyan-fg"/>
    <w:basedOn w:val="a0"/>
    <w:rsid w:val="00DB3550"/>
  </w:style>
  <w:style w:type="character" w:customStyle="1" w:styleId="ansi-blue-fg">
    <w:name w:val="ansi-blue-fg"/>
    <w:basedOn w:val="a0"/>
    <w:rsid w:val="00DB3550"/>
  </w:style>
  <w:style w:type="character" w:customStyle="1" w:styleId="ansi-green-intense-fg">
    <w:name w:val="ansi-green-intense-fg"/>
    <w:basedOn w:val="a0"/>
    <w:rsid w:val="00DB3550"/>
  </w:style>
  <w:style w:type="paragraph" w:customStyle="1" w:styleId="p">
    <w:name w:val="p"/>
    <w:basedOn w:val="a"/>
    <w:rsid w:val="009F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F15BB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9F15B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9F15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7828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097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0906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9417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5840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7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6583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94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8376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6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271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7040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70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7387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9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6034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4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420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50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0440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00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85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31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12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6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238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3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77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911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177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156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747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47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8123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1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46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655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8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869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60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5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7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56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4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0693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963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900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479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8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101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128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5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1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155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8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225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6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381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2803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788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01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9606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98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4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447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5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3683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2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6505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0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0346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69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7859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9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7181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145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5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0278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7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6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8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012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23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899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9364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3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81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79727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6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7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B4A38-4BCA-4536-A8AE-32572275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 zhu</cp:lastModifiedBy>
  <cp:revision>2</cp:revision>
  <dcterms:created xsi:type="dcterms:W3CDTF">2019-08-29T09:49:00Z</dcterms:created>
  <dcterms:modified xsi:type="dcterms:W3CDTF">2019-08-29T09:49:00Z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