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2786F" w14:textId="77AC5389" w:rsidR="0001510A" w:rsidRDefault="00E2529C">
      <w:pPr>
        <w:pStyle w:val="Heading1"/>
        <w:keepNext w:val="0"/>
        <w:keepLines w:val="0"/>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SPL3 Project Proposal Form, 2026</w:t>
      </w:r>
    </w:p>
    <w:p w14:paraId="2462F572" w14:textId="77777777" w:rsidR="0001510A" w:rsidRDefault="00E2529C">
      <w:pPr>
        <w:pStyle w:val="Heading2"/>
        <w:keepNext w:val="0"/>
        <w:keepLines w:val="0"/>
        <w:spacing w:before="60" w:after="60" w:line="240" w:lineRule="auto"/>
        <w:jc w:val="center"/>
        <w:rPr>
          <w:rFonts w:ascii="Times New Roman" w:eastAsia="Times New Roman" w:hAnsi="Times New Roman" w:cs="Times New Roman"/>
          <w:sz w:val="24"/>
          <w:szCs w:val="24"/>
        </w:rPr>
      </w:pPr>
      <w:bookmarkStart w:id="0" w:name="_u9myxlls599z" w:colFirst="0" w:colLast="0"/>
      <w:bookmarkEnd w:id="0"/>
      <w:r>
        <w:rPr>
          <w:rFonts w:ascii="Times New Roman" w:eastAsia="Times New Roman" w:hAnsi="Times New Roman" w:cs="Times New Roman"/>
          <w:sz w:val="24"/>
          <w:szCs w:val="24"/>
        </w:rPr>
        <w:t>Institute of Information Technology (IIT)</w:t>
      </w:r>
    </w:p>
    <w:p w14:paraId="036ED5F5" w14:textId="77777777" w:rsidR="0001510A" w:rsidRDefault="00E2529C">
      <w:pPr>
        <w:pStyle w:val="Heading3"/>
        <w:keepNext w:val="0"/>
        <w:keepLines w:val="0"/>
        <w:spacing w:before="60" w:after="60" w:line="240" w:lineRule="auto"/>
        <w:jc w:val="center"/>
        <w:rPr>
          <w:rFonts w:ascii="Times New Roman" w:eastAsia="Times New Roman" w:hAnsi="Times New Roman" w:cs="Times New Roman"/>
          <w:sz w:val="24"/>
          <w:szCs w:val="24"/>
        </w:rPr>
      </w:pPr>
      <w:bookmarkStart w:id="1" w:name="_xnyzqw22a8b2" w:colFirst="0" w:colLast="0"/>
      <w:bookmarkEnd w:id="1"/>
      <w:r>
        <w:rPr>
          <w:rFonts w:ascii="Times New Roman" w:eastAsia="Times New Roman" w:hAnsi="Times New Roman" w:cs="Times New Roman"/>
          <w:sz w:val="24"/>
          <w:szCs w:val="24"/>
        </w:rPr>
        <w:t>University of Dhaka</w:t>
      </w:r>
    </w:p>
    <w:tbl>
      <w:tblPr>
        <w:tblStyle w:val="a"/>
        <w:tblW w:w="95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3405"/>
        <w:gridCol w:w="1050"/>
        <w:gridCol w:w="2850"/>
      </w:tblGrid>
      <w:tr w:rsidR="0001510A" w14:paraId="1EFBBDB3" w14:textId="77777777">
        <w:trPr>
          <w:trHeight w:val="660"/>
        </w:trPr>
        <w:tc>
          <w:tcPr>
            <w:tcW w:w="2280" w:type="dxa"/>
            <w:shd w:val="clear" w:color="auto" w:fill="auto"/>
            <w:tcMar>
              <w:top w:w="100" w:type="dxa"/>
              <w:left w:w="100" w:type="dxa"/>
              <w:bottom w:w="100" w:type="dxa"/>
              <w:right w:w="100" w:type="dxa"/>
            </w:tcMar>
          </w:tcPr>
          <w:p w14:paraId="4E12CCAE" w14:textId="77777777" w:rsidR="0001510A" w:rsidRDefault="00E2529C">
            <w:pPr>
              <w:widowControl w:val="0"/>
              <w:pBdr>
                <w:top w:val="nil"/>
                <w:left w:val="nil"/>
                <w:bottom w:val="nil"/>
                <w:right w:val="nil"/>
                <w:between w:val="nil"/>
              </w:pBdr>
              <w:spacing w:line="240" w:lineRule="auto"/>
              <w:ind w:left="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Name:</w:t>
            </w:r>
          </w:p>
        </w:tc>
        <w:tc>
          <w:tcPr>
            <w:tcW w:w="7305" w:type="dxa"/>
            <w:gridSpan w:val="3"/>
            <w:shd w:val="clear" w:color="auto" w:fill="auto"/>
            <w:tcMar>
              <w:top w:w="100" w:type="dxa"/>
              <w:left w:w="100" w:type="dxa"/>
              <w:bottom w:w="100" w:type="dxa"/>
              <w:right w:w="100" w:type="dxa"/>
            </w:tcMar>
          </w:tcPr>
          <w:p w14:paraId="4242FD49" w14:textId="77777777" w:rsidR="0001510A" w:rsidRDefault="00E2529C">
            <w:pPr>
              <w:widowControl w:val="0"/>
              <w:pBdr>
                <w:top w:val="nil"/>
                <w:left w:val="nil"/>
                <w:bottom w:val="nil"/>
                <w:right w:val="nil"/>
                <w:between w:val="nil"/>
              </w:pBdr>
              <w:spacing w:line="240" w:lineRule="auto"/>
              <w:ind w:left="123"/>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Md Mainuddin</w:t>
            </w:r>
          </w:p>
        </w:tc>
      </w:tr>
      <w:tr w:rsidR="0001510A" w14:paraId="2FC0A245" w14:textId="77777777">
        <w:trPr>
          <w:trHeight w:val="680"/>
        </w:trPr>
        <w:tc>
          <w:tcPr>
            <w:tcW w:w="2280" w:type="dxa"/>
            <w:shd w:val="clear" w:color="auto" w:fill="auto"/>
            <w:tcMar>
              <w:top w:w="100" w:type="dxa"/>
              <w:left w:w="100" w:type="dxa"/>
              <w:bottom w:w="100" w:type="dxa"/>
              <w:right w:w="100" w:type="dxa"/>
            </w:tcMar>
          </w:tcPr>
          <w:p w14:paraId="3AA9503F" w14:textId="77777777" w:rsidR="0001510A" w:rsidRDefault="00E2529C">
            <w:pPr>
              <w:widowControl w:val="0"/>
              <w:pBdr>
                <w:top w:val="nil"/>
                <w:left w:val="nil"/>
                <w:bottom w:val="nil"/>
                <w:right w:val="nil"/>
                <w:between w:val="nil"/>
              </w:pBdr>
              <w:spacing w:line="240" w:lineRule="auto"/>
              <w:ind w:left="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Roll:</w:t>
            </w:r>
          </w:p>
        </w:tc>
        <w:tc>
          <w:tcPr>
            <w:tcW w:w="3405" w:type="dxa"/>
            <w:shd w:val="clear" w:color="auto" w:fill="auto"/>
            <w:tcMar>
              <w:top w:w="100" w:type="dxa"/>
              <w:left w:w="100" w:type="dxa"/>
              <w:bottom w:w="100" w:type="dxa"/>
              <w:right w:w="100" w:type="dxa"/>
            </w:tcMar>
          </w:tcPr>
          <w:p w14:paraId="0C786106" w14:textId="77777777" w:rsidR="0001510A" w:rsidRDefault="00E2529C">
            <w:pPr>
              <w:widowControl w:val="0"/>
              <w:pBdr>
                <w:top w:val="nil"/>
                <w:left w:val="nil"/>
                <w:bottom w:val="nil"/>
                <w:right w:val="nil"/>
                <w:between w:val="nil"/>
              </w:pBdr>
              <w:spacing w:line="240" w:lineRule="auto"/>
              <w:ind w:left="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BSSE-</w:t>
            </w:r>
            <w:r>
              <w:rPr>
                <w:rFonts w:ascii="Times New Roman" w:eastAsia="Times New Roman" w:hAnsi="Times New Roman" w:cs="Times New Roman"/>
                <w:sz w:val="24"/>
                <w:szCs w:val="24"/>
              </w:rPr>
              <w:t>1472</w:t>
            </w:r>
          </w:p>
        </w:tc>
        <w:tc>
          <w:tcPr>
            <w:tcW w:w="1050" w:type="dxa"/>
            <w:shd w:val="clear" w:color="auto" w:fill="auto"/>
            <w:tcMar>
              <w:top w:w="100" w:type="dxa"/>
              <w:left w:w="100" w:type="dxa"/>
              <w:bottom w:w="100" w:type="dxa"/>
              <w:right w:w="100" w:type="dxa"/>
            </w:tcMar>
          </w:tcPr>
          <w:p w14:paraId="012ED862" w14:textId="77777777" w:rsidR="0001510A" w:rsidRDefault="00E2529C">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w:t>
            </w:r>
          </w:p>
        </w:tc>
        <w:tc>
          <w:tcPr>
            <w:tcW w:w="2850" w:type="dxa"/>
            <w:shd w:val="clear" w:color="auto" w:fill="auto"/>
            <w:tcMar>
              <w:top w:w="100" w:type="dxa"/>
              <w:left w:w="100" w:type="dxa"/>
              <w:bottom w:w="100" w:type="dxa"/>
              <w:right w:w="100" w:type="dxa"/>
            </w:tcMar>
          </w:tcPr>
          <w:p w14:paraId="7D2FD9BA" w14:textId="77777777" w:rsidR="0001510A" w:rsidRDefault="00E2529C">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+8801788420607</w:t>
            </w:r>
          </w:p>
        </w:tc>
      </w:tr>
      <w:tr w:rsidR="0001510A" w14:paraId="4CB54F66" w14:textId="77777777">
        <w:trPr>
          <w:trHeight w:val="10220"/>
        </w:trPr>
        <w:tc>
          <w:tcPr>
            <w:tcW w:w="9585" w:type="dxa"/>
            <w:gridSpan w:val="4"/>
            <w:shd w:val="clear" w:color="auto" w:fill="auto"/>
            <w:tcMar>
              <w:top w:w="100" w:type="dxa"/>
              <w:left w:w="100" w:type="dxa"/>
              <w:bottom w:w="100" w:type="dxa"/>
              <w:right w:w="100" w:type="dxa"/>
            </w:tcMar>
          </w:tcPr>
          <w:p w14:paraId="0C1DED16" w14:textId="77777777" w:rsidR="0001510A" w:rsidRDefault="00E2529C">
            <w:pPr>
              <w:widowControl w:val="0"/>
              <w:pBdr>
                <w:top w:val="nil"/>
                <w:left w:val="nil"/>
                <w:bottom w:val="nil"/>
                <w:right w:val="nil"/>
                <w:between w:val="nil"/>
              </w:pBdr>
              <w:spacing w:before="252" w:line="264" w:lineRule="auto"/>
              <w:ind w:right="194"/>
              <w:jc w:val="both"/>
              <w:rPr>
                <w:rFonts w:ascii="Times New Roman" w:eastAsia="Times New Roman" w:hAnsi="Times New Roman" w:cs="Times New Roman"/>
                <w:b/>
                <w:bCs/>
                <w:color w:val="1F2328"/>
                <w:sz w:val="30"/>
                <w:szCs w:val="30"/>
                <w:highlight w:val="white"/>
              </w:rPr>
            </w:pPr>
            <w:r>
              <w:rPr>
                <w:rFonts w:ascii="Times New Roman" w:eastAsia="Times New Roman" w:hAnsi="Times New Roman" w:cs="Times New Roman"/>
                <w:b/>
                <w:bCs/>
                <w:color w:val="1F2328"/>
                <w:sz w:val="30"/>
                <w:szCs w:val="30"/>
                <w:highlight w:val="white"/>
              </w:rPr>
              <w:lastRenderedPageBreak/>
              <w:t xml:space="preserve">Project Title: Automated Code Review &amp; Technical Debt Analyzer </w:t>
            </w:r>
          </w:p>
          <w:p w14:paraId="731D2B6C" w14:textId="77777777" w:rsidR="0001510A" w:rsidRDefault="00E2529C">
            <w:pPr>
              <w:widowControl w:val="0"/>
              <w:spacing w:before="354" w:line="264" w:lineRule="auto"/>
              <w:ind w:right="3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Description: </w:t>
            </w:r>
          </w:p>
          <w:p w14:paraId="4117C48C" w14:textId="77777777" w:rsidR="0001510A" w:rsidRDefault="00E2529C">
            <w:pPr>
              <w:widowControl w:val="0"/>
              <w:spacing w:before="354" w:line="264" w:lineRule="auto"/>
              <w:ind w:left="136" w:right="36"/>
              <w:jc w:val="both"/>
              <w:rPr>
                <w:rFonts w:ascii="Times New Roman" w:eastAsia="Times New Roman" w:hAnsi="Times New Roman" w:cs="Times New Roman"/>
                <w:color w:val="1F2328"/>
                <w:sz w:val="24"/>
                <w:szCs w:val="24"/>
                <w:highlight w:val="white"/>
              </w:rPr>
            </w:pPr>
            <w:r>
              <w:rPr>
                <w:rFonts w:ascii="Times New Roman" w:eastAsia="Times New Roman" w:hAnsi="Times New Roman" w:cs="Times New Roman"/>
                <w:color w:val="1F2328"/>
                <w:sz w:val="24"/>
                <w:szCs w:val="24"/>
                <w:highlight w:val="white"/>
              </w:rPr>
              <w:t>Modern software projects often contain technical debt in the form of TODO, FIXME, HACK, and temporary workaround comments written by developers inside the source code. These comments indicate incomplete implementations, poor design decisions, missing tests</w:t>
            </w:r>
            <w:r>
              <w:rPr>
                <w:rFonts w:ascii="Times New Roman" w:eastAsia="Times New Roman" w:hAnsi="Times New Roman" w:cs="Times New Roman"/>
                <w:color w:val="1F2328"/>
                <w:sz w:val="24"/>
                <w:szCs w:val="24"/>
                <w:highlight w:val="white"/>
              </w:rPr>
              <w:t>, or risky shortcuts that may create future maintenance and security problems. However, most development teams do not have an automated way to detect, prioritize, and track these issues during the development process.</w:t>
            </w:r>
          </w:p>
          <w:p w14:paraId="47DC0181" w14:textId="77777777" w:rsidR="0001510A" w:rsidRDefault="00E2529C">
            <w:pPr>
              <w:widowControl w:val="0"/>
              <w:spacing w:before="354" w:line="264" w:lineRule="auto"/>
              <w:ind w:left="136" w:right="36"/>
              <w:jc w:val="both"/>
              <w:rPr>
                <w:rFonts w:ascii="Times New Roman" w:eastAsia="Times New Roman" w:hAnsi="Times New Roman" w:cs="Times New Roman"/>
                <w:color w:val="1F2328"/>
                <w:sz w:val="24"/>
                <w:szCs w:val="24"/>
                <w:highlight w:val="white"/>
              </w:rPr>
            </w:pPr>
            <w:r>
              <w:rPr>
                <w:rFonts w:ascii="Times New Roman" w:eastAsia="Times New Roman" w:hAnsi="Times New Roman" w:cs="Times New Roman"/>
                <w:color w:val="1F2328"/>
                <w:sz w:val="24"/>
                <w:szCs w:val="24"/>
                <w:highlight w:val="white"/>
              </w:rPr>
              <w:t>This project proposes an AI-powered au</w:t>
            </w:r>
            <w:r>
              <w:rPr>
                <w:rFonts w:ascii="Times New Roman" w:eastAsia="Times New Roman" w:hAnsi="Times New Roman" w:cs="Times New Roman"/>
                <w:color w:val="1F2328"/>
                <w:sz w:val="24"/>
                <w:szCs w:val="24"/>
                <w:highlight w:val="white"/>
              </w:rPr>
              <w:t>tomated code review system that integrates with GitHub Pull Requests and detects Self-Admitted Technical Debt (SATD) directly from code comments and surrounding code context. The system will use a fine-tuned CodeBERT model to classify technical debt into c</w:t>
            </w:r>
            <w:r>
              <w:rPr>
                <w:rFonts w:ascii="Times New Roman" w:eastAsia="Times New Roman" w:hAnsi="Times New Roman" w:cs="Times New Roman"/>
                <w:color w:val="1F2328"/>
                <w:sz w:val="24"/>
                <w:szCs w:val="24"/>
                <w:highlight w:val="white"/>
              </w:rPr>
              <w:t>ategories such as design debt, defect debt, test debt, requirement debt, and documentation debt.</w:t>
            </w:r>
          </w:p>
          <w:p w14:paraId="5E32991D" w14:textId="77777777" w:rsidR="0001510A" w:rsidRDefault="00E2529C">
            <w:pPr>
              <w:widowControl w:val="0"/>
              <w:spacing w:before="354" w:line="264" w:lineRule="auto"/>
              <w:ind w:left="136" w:right="36"/>
              <w:jc w:val="both"/>
              <w:rPr>
                <w:rFonts w:ascii="Times New Roman" w:eastAsia="Times New Roman" w:hAnsi="Times New Roman" w:cs="Times New Roman"/>
                <w:color w:val="1F2328"/>
                <w:sz w:val="24"/>
                <w:szCs w:val="24"/>
                <w:highlight w:val="white"/>
              </w:rPr>
            </w:pPr>
            <w:r>
              <w:rPr>
                <w:rFonts w:ascii="Times New Roman" w:eastAsia="Times New Roman" w:hAnsi="Times New Roman" w:cs="Times New Roman"/>
                <w:color w:val="1F2328"/>
                <w:sz w:val="24"/>
                <w:szCs w:val="24"/>
                <w:highlight w:val="white"/>
              </w:rPr>
              <w:t>In addition to debt classification, the project will introduce a severity scoring module that analyzes code complexity, method length, and risky keywords to es</w:t>
            </w:r>
            <w:r>
              <w:rPr>
                <w:rFonts w:ascii="Times New Roman" w:eastAsia="Times New Roman" w:hAnsi="Times New Roman" w:cs="Times New Roman"/>
                <w:color w:val="1F2328"/>
                <w:sz w:val="24"/>
                <w:szCs w:val="24"/>
                <w:highlight w:val="white"/>
              </w:rPr>
              <w:t>timate how critical each debt item is. The system will also generate AI-based fix suggestions using a Large Language Model (LLM) and post review annotations directly inside GitHub Pull Requests.</w:t>
            </w:r>
          </w:p>
          <w:p w14:paraId="5628D2E9" w14:textId="77777777" w:rsidR="0001510A" w:rsidRDefault="00E2529C">
            <w:pPr>
              <w:widowControl w:val="0"/>
              <w:spacing w:before="354" w:line="264" w:lineRule="auto"/>
              <w:ind w:left="136" w:right="36"/>
              <w:jc w:val="both"/>
              <w:rPr>
                <w:rFonts w:ascii="Times New Roman" w:eastAsia="Times New Roman" w:hAnsi="Times New Roman" w:cs="Times New Roman"/>
                <w:color w:val="1F2328"/>
                <w:sz w:val="24"/>
                <w:szCs w:val="24"/>
                <w:highlight w:val="white"/>
              </w:rPr>
            </w:pPr>
            <w:r>
              <w:rPr>
                <w:rFonts w:ascii="Times New Roman" w:eastAsia="Times New Roman" w:hAnsi="Times New Roman" w:cs="Times New Roman"/>
                <w:color w:val="1F2328"/>
                <w:sz w:val="24"/>
                <w:szCs w:val="24"/>
                <w:highlight w:val="white"/>
              </w:rPr>
              <w:t>A web dashboard will be developed to visualize technical debt</w:t>
            </w:r>
            <w:r>
              <w:rPr>
                <w:rFonts w:ascii="Times New Roman" w:eastAsia="Times New Roman" w:hAnsi="Times New Roman" w:cs="Times New Roman"/>
                <w:color w:val="1F2328"/>
                <w:sz w:val="24"/>
                <w:szCs w:val="24"/>
                <w:highlight w:val="white"/>
              </w:rPr>
              <w:t xml:space="preserve"> trends, repository risk levels, severity distribution, and debt heatmaps for different source files. The final outcome will be a practical developer assistant that helps teams improve code quality and reduce long-term maintenance problems automatically.</w:t>
            </w:r>
          </w:p>
          <w:p w14:paraId="77302BA1" w14:textId="77777777" w:rsidR="0001510A" w:rsidRDefault="0001510A">
            <w:pPr>
              <w:pStyle w:val="Heading2"/>
              <w:keepNext w:val="0"/>
              <w:keepLines w:val="0"/>
              <w:widowControl w:val="0"/>
              <w:pBdr>
                <w:top w:val="none" w:sz="0" w:space="0" w:color="000000"/>
                <w:left w:val="none" w:sz="0" w:space="0" w:color="000000"/>
                <w:bottom w:val="none" w:sz="0" w:space="5" w:color="000000"/>
                <w:right w:val="none" w:sz="0" w:space="0" w:color="000000"/>
              </w:pBdr>
              <w:spacing w:line="300" w:lineRule="auto"/>
              <w:jc w:val="both"/>
              <w:rPr>
                <w:rFonts w:ascii="Times New Roman" w:eastAsia="Times New Roman" w:hAnsi="Times New Roman" w:cs="Times New Roman"/>
                <w:color w:val="1F2328"/>
                <w:sz w:val="24"/>
                <w:szCs w:val="24"/>
                <w:highlight w:val="white"/>
              </w:rPr>
            </w:pPr>
            <w:bookmarkStart w:id="2" w:name="_ye0p95vy6e2f" w:colFirst="0" w:colLast="0"/>
            <w:bookmarkStart w:id="3" w:name="_lbnf94noepzt" w:colFirst="0" w:colLast="0"/>
            <w:bookmarkEnd w:id="2"/>
            <w:bookmarkEnd w:id="3"/>
          </w:p>
          <w:p w14:paraId="0E06AA6A" w14:textId="77777777" w:rsidR="0001510A" w:rsidRDefault="0001510A">
            <w:pPr>
              <w:pStyle w:val="Heading2"/>
              <w:keepNext w:val="0"/>
              <w:keepLines w:val="0"/>
              <w:widowControl w:val="0"/>
              <w:pBdr>
                <w:top w:val="none" w:sz="0" w:space="0" w:color="000000"/>
                <w:left w:val="none" w:sz="0" w:space="0" w:color="000000"/>
                <w:bottom w:val="none" w:sz="0" w:space="5" w:color="000000"/>
                <w:right w:val="none" w:sz="0" w:space="0" w:color="000000"/>
              </w:pBdr>
              <w:spacing w:line="300" w:lineRule="auto"/>
              <w:jc w:val="both"/>
              <w:rPr>
                <w:rFonts w:ascii="Times New Roman" w:eastAsia="Times New Roman" w:hAnsi="Times New Roman" w:cs="Times New Roman"/>
                <w:color w:val="1F2328"/>
                <w:sz w:val="24"/>
                <w:szCs w:val="24"/>
                <w:highlight w:val="white"/>
              </w:rPr>
            </w:pPr>
          </w:p>
          <w:p w14:paraId="30C45FC7" w14:textId="77777777" w:rsidR="0001510A" w:rsidRDefault="00E2529C">
            <w:pPr>
              <w:pStyle w:val="Heading2"/>
              <w:keepNext w:val="0"/>
              <w:keepLines w:val="0"/>
              <w:widowControl w:val="0"/>
              <w:pBdr>
                <w:top w:val="none" w:sz="0" w:space="0" w:color="000000"/>
                <w:left w:val="none" w:sz="0" w:space="0" w:color="000000"/>
                <w:bottom w:val="none" w:sz="0" w:space="5" w:color="000000"/>
                <w:right w:val="none" w:sz="0" w:space="0" w:color="000000"/>
              </w:pBdr>
              <w:spacing w:line="300" w:lineRule="auto"/>
              <w:jc w:val="both"/>
              <w:rPr>
                <w:rFonts w:ascii="Times New Roman" w:eastAsia="Times New Roman" w:hAnsi="Times New Roman" w:cs="Times New Roman"/>
                <w:color w:val="1F2328"/>
                <w:sz w:val="24"/>
                <w:szCs w:val="24"/>
                <w:highlight w:val="white"/>
              </w:rPr>
            </w:pPr>
            <w:bookmarkStart w:id="4" w:name="_w290j2i61zi5" w:colFirst="0" w:colLast="0"/>
            <w:bookmarkEnd w:id="4"/>
            <w:r>
              <w:rPr>
                <w:rFonts w:ascii="Times New Roman" w:eastAsia="Times New Roman" w:hAnsi="Times New Roman" w:cs="Times New Roman"/>
                <w:color w:val="1F2328"/>
                <w:sz w:val="24"/>
                <w:szCs w:val="24"/>
                <w:highlight w:val="white"/>
              </w:rPr>
              <w:t>M</w:t>
            </w:r>
            <w:r>
              <w:rPr>
                <w:rFonts w:ascii="Times New Roman" w:eastAsia="Times New Roman" w:hAnsi="Times New Roman" w:cs="Times New Roman"/>
                <w:color w:val="1F2328"/>
                <w:sz w:val="24"/>
                <w:szCs w:val="24"/>
                <w:highlight w:val="white"/>
              </w:rPr>
              <w:t xml:space="preserve">otivation: </w:t>
            </w:r>
          </w:p>
          <w:p w14:paraId="789B22C4" w14:textId="77777777" w:rsidR="0001510A" w:rsidRDefault="00E2529C">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00" w:lineRule="auto"/>
              <w:jc w:val="both"/>
            </w:pPr>
            <w:r>
              <w:t>Software teams often leave temporary fixes and shortcuts in the codebase to meet deadlines. Over time, these shortcuts become technical debt and make software difficult to maintain and debug. Although developers mention these issues using TODO and FIXME co</w:t>
            </w:r>
            <w:r>
              <w:t>mments, most teams do not properly track or prioritize them.</w:t>
            </w:r>
          </w:p>
          <w:p w14:paraId="7291B25C" w14:textId="77777777" w:rsidR="0001510A" w:rsidRDefault="00E2529C">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00" w:lineRule="auto"/>
              <w:jc w:val="both"/>
            </w:pPr>
            <w:r>
              <w:lastRenderedPageBreak/>
              <w:t>Manual code review takes significant time and requires experienced developers. Existing tools mainly detect technical debt but do not explain its severity or provide practical fix suggestions.</w:t>
            </w:r>
          </w:p>
          <w:p w14:paraId="5A7468AF" w14:textId="77777777" w:rsidR="0001510A" w:rsidRDefault="00E2529C">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00" w:lineRule="auto"/>
              <w:jc w:val="both"/>
              <w:rPr>
                <w:rFonts w:ascii="Times New Roman" w:eastAsia="Times New Roman" w:hAnsi="Times New Roman" w:cs="Times New Roman"/>
                <w:color w:val="1F2328"/>
                <w:sz w:val="24"/>
                <w:szCs w:val="24"/>
                <w:highlight w:val="white"/>
              </w:rPr>
            </w:pPr>
            <w:r>
              <w:t>Th</w:t>
            </w:r>
            <w:r>
              <w:t>e motivation of this project is to build an AI-assisted code review system that automatically detects technical debt, analyzes its risk level, and suggests possible improvements. The system aims to reduce manual review effort and improve software quality.</w:t>
            </w:r>
          </w:p>
          <w:p w14:paraId="3EE0E5C1" w14:textId="77777777" w:rsidR="0001510A" w:rsidRDefault="00E2529C">
            <w:pPr>
              <w:pStyle w:val="Heading2"/>
              <w:keepNext w:val="0"/>
              <w:keepLines w:val="0"/>
              <w:widowControl w:val="0"/>
              <w:pBdr>
                <w:top w:val="none" w:sz="0" w:space="0" w:color="000000"/>
                <w:left w:val="none" w:sz="0" w:space="0" w:color="000000"/>
                <w:bottom w:val="none" w:sz="0" w:space="5" w:color="000000"/>
                <w:right w:val="none" w:sz="0" w:space="0" w:color="000000"/>
              </w:pBdr>
              <w:spacing w:line="300" w:lineRule="auto"/>
              <w:jc w:val="both"/>
              <w:rPr>
                <w:rFonts w:ascii="Times New Roman" w:eastAsia="Times New Roman" w:hAnsi="Times New Roman" w:cs="Times New Roman"/>
                <w:color w:val="1F2328"/>
                <w:sz w:val="24"/>
                <w:szCs w:val="24"/>
                <w:highlight w:val="white"/>
              </w:rPr>
            </w:pPr>
            <w:bookmarkStart w:id="5" w:name="_gawd118mz6pe" w:colFirst="0" w:colLast="0"/>
            <w:bookmarkEnd w:id="5"/>
            <w:r>
              <w:rPr>
                <w:rFonts w:ascii="Times New Roman" w:eastAsia="Times New Roman" w:hAnsi="Times New Roman" w:cs="Times New Roman"/>
                <w:color w:val="1F2328"/>
                <w:sz w:val="24"/>
                <w:szCs w:val="24"/>
                <w:highlight w:val="white"/>
              </w:rPr>
              <w:t xml:space="preserve">      </w:t>
            </w:r>
          </w:p>
          <w:p w14:paraId="54DAF155" w14:textId="77777777" w:rsidR="0001510A" w:rsidRDefault="00E2529C">
            <w:pPr>
              <w:pStyle w:val="Heading2"/>
              <w:keepNext w:val="0"/>
              <w:keepLines w:val="0"/>
              <w:widowControl w:val="0"/>
              <w:pBdr>
                <w:top w:val="none" w:sz="0" w:space="0" w:color="000000"/>
                <w:left w:val="none" w:sz="0" w:space="0" w:color="000000"/>
                <w:bottom w:val="none" w:sz="0" w:space="5" w:color="000000"/>
                <w:right w:val="none" w:sz="0" w:space="0" w:color="000000"/>
              </w:pBdr>
              <w:spacing w:line="300" w:lineRule="auto"/>
              <w:jc w:val="both"/>
              <w:rPr>
                <w:rFonts w:ascii="Times New Roman" w:eastAsia="Times New Roman" w:hAnsi="Times New Roman" w:cs="Times New Roman"/>
                <w:b w:val="0"/>
                <w:bCs w:val="0"/>
                <w:color w:val="1F2328"/>
                <w:sz w:val="28"/>
                <w:szCs w:val="28"/>
                <w:highlight w:val="white"/>
              </w:rPr>
            </w:pPr>
            <w:bookmarkStart w:id="6" w:name="_rzl9mf74rgxy" w:colFirst="0" w:colLast="0"/>
            <w:bookmarkEnd w:id="6"/>
            <w:r>
              <w:rPr>
                <w:rFonts w:ascii="Times New Roman" w:eastAsia="Times New Roman" w:hAnsi="Times New Roman" w:cs="Times New Roman"/>
                <w:color w:val="1F2328"/>
                <w:sz w:val="24"/>
                <w:szCs w:val="24"/>
                <w:highlight w:val="white"/>
              </w:rPr>
              <w:t xml:space="preserve"> </w:t>
            </w:r>
            <w:r>
              <w:rPr>
                <w:rFonts w:ascii="Times New Roman" w:eastAsia="Times New Roman" w:hAnsi="Times New Roman" w:cs="Times New Roman"/>
                <w:color w:val="1F2328"/>
                <w:sz w:val="28"/>
                <w:szCs w:val="28"/>
                <w:highlight w:val="white"/>
              </w:rPr>
              <w:t xml:space="preserve">Project Scope and Features: </w:t>
            </w:r>
            <w:r>
              <w:rPr>
                <w:rFonts w:ascii="Times New Roman" w:eastAsia="Times New Roman" w:hAnsi="Times New Roman" w:cs="Times New Roman"/>
                <w:b w:val="0"/>
                <w:bCs w:val="0"/>
                <w:color w:val="1F2328"/>
                <w:sz w:val="28"/>
                <w:szCs w:val="28"/>
                <w:highlight w:val="white"/>
              </w:rPr>
              <w:t>(need to update/extend)</w:t>
            </w:r>
          </w:p>
          <w:p w14:paraId="6E692A02" w14:textId="77777777" w:rsidR="0001510A" w:rsidRDefault="00E2529C">
            <w:pPr>
              <w:pStyle w:val="Heading3"/>
              <w:keepNext w:val="0"/>
              <w:keepLines w:val="0"/>
              <w:spacing w:line="240" w:lineRule="auto"/>
              <w:ind w:left="720" w:hanging="360"/>
              <w:rPr>
                <w:rFonts w:ascii="Times New Roman" w:eastAsia="Times New Roman" w:hAnsi="Times New Roman" w:cs="Times New Roman"/>
                <w:b w:val="0"/>
                <w:bCs w:val="0"/>
                <w:sz w:val="24"/>
                <w:szCs w:val="24"/>
              </w:rPr>
            </w:pPr>
            <w:bookmarkStart w:id="7" w:name="_cpyy73qhu590" w:colFirst="0" w:colLast="0"/>
            <w:bookmarkEnd w:id="7"/>
            <w:r>
              <w:rPr>
                <w:rFonts w:ascii="Times New Roman" w:eastAsia="Times New Roman" w:hAnsi="Times New Roman" w:cs="Times New Roman"/>
                <w:b w:val="0"/>
                <w:bCs w:val="0"/>
                <w:sz w:val="24"/>
                <w:szCs w:val="24"/>
              </w:rPr>
              <w:t>1. GitHub Pull Request Integration</w:t>
            </w:r>
          </w:p>
          <w:p w14:paraId="537D90A7" w14:textId="77777777" w:rsidR="0001510A" w:rsidRDefault="00E2529C">
            <w:pPr>
              <w:numPr>
                <w:ilvl w:val="0"/>
                <w:numId w:val="12"/>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Connect repositories using GitHub Apps</w:t>
            </w:r>
          </w:p>
          <w:p w14:paraId="13232F50" w14:textId="77777777" w:rsidR="0001510A" w:rsidRDefault="00E2529C">
            <w:pPr>
              <w:numPr>
                <w:ilvl w:val="0"/>
                <w:numId w:val="1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Automatically analyze Pull Requests</w:t>
            </w:r>
          </w:p>
          <w:p w14:paraId="47DABEF8" w14:textId="77777777" w:rsidR="0001510A" w:rsidRDefault="00E2529C">
            <w:pPr>
              <w:numPr>
                <w:ilvl w:val="0"/>
                <w:numId w:val="12"/>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Fetch changed files and code comments</w:t>
            </w:r>
          </w:p>
          <w:p w14:paraId="2DDCFEB2" w14:textId="77777777" w:rsidR="0001510A" w:rsidRDefault="00E2529C">
            <w:pPr>
              <w:pStyle w:val="Heading3"/>
              <w:keepNext w:val="0"/>
              <w:keepLines w:val="0"/>
              <w:spacing w:line="240" w:lineRule="auto"/>
              <w:ind w:left="720" w:hanging="360"/>
              <w:rPr>
                <w:rFonts w:ascii="Times New Roman" w:eastAsia="Times New Roman" w:hAnsi="Times New Roman" w:cs="Times New Roman"/>
                <w:b w:val="0"/>
                <w:bCs w:val="0"/>
                <w:sz w:val="24"/>
                <w:szCs w:val="24"/>
              </w:rPr>
            </w:pPr>
            <w:bookmarkStart w:id="8" w:name="_x25tuymtx5sp" w:colFirst="0" w:colLast="0"/>
            <w:bookmarkEnd w:id="8"/>
            <w:r>
              <w:rPr>
                <w:rFonts w:ascii="Times New Roman" w:eastAsia="Times New Roman" w:hAnsi="Times New Roman" w:cs="Times New Roman"/>
                <w:b w:val="0"/>
                <w:bCs w:val="0"/>
                <w:sz w:val="24"/>
                <w:szCs w:val="24"/>
              </w:rPr>
              <w:t>2. SATD Detection System</w:t>
            </w:r>
          </w:p>
          <w:p w14:paraId="1223BAE6" w14:textId="77777777" w:rsidR="0001510A" w:rsidRDefault="00E2529C">
            <w:pPr>
              <w:numPr>
                <w:ilvl w:val="0"/>
                <w:numId w:val="8"/>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Detect TODO, FIXME, HACK, and technical debt comments</w:t>
            </w:r>
          </w:p>
          <w:p w14:paraId="7FC5C0EC" w14:textId="77777777" w:rsidR="0001510A" w:rsidRDefault="00E2529C">
            <w:pPr>
              <w:numPr>
                <w:ilvl w:val="0"/>
                <w:numId w:val="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Classify debt using CodeBERT model</w:t>
            </w:r>
          </w:p>
          <w:p w14:paraId="608726DA" w14:textId="77777777" w:rsidR="0001510A" w:rsidRDefault="00E2529C">
            <w:pPr>
              <w:numPr>
                <w:ilvl w:val="0"/>
                <w:numId w:val="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Support multiple debt categories:</w:t>
            </w:r>
          </w:p>
          <w:p w14:paraId="3BEA629F" w14:textId="77777777" w:rsidR="0001510A" w:rsidRDefault="00E2529C">
            <w:pPr>
              <w:numPr>
                <w:ilvl w:val="1"/>
                <w:numId w:val="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Design Debt</w:t>
            </w:r>
          </w:p>
          <w:p w14:paraId="29D6370B" w14:textId="77777777" w:rsidR="0001510A" w:rsidRDefault="00E2529C">
            <w:pPr>
              <w:numPr>
                <w:ilvl w:val="1"/>
                <w:numId w:val="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Defect Debt</w:t>
            </w:r>
          </w:p>
          <w:p w14:paraId="1A0A6D33" w14:textId="77777777" w:rsidR="0001510A" w:rsidRDefault="00E2529C">
            <w:pPr>
              <w:numPr>
                <w:ilvl w:val="1"/>
                <w:numId w:val="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Test Debt</w:t>
            </w:r>
          </w:p>
          <w:p w14:paraId="1D0C0CF4" w14:textId="77777777" w:rsidR="0001510A" w:rsidRDefault="00E2529C">
            <w:pPr>
              <w:numPr>
                <w:ilvl w:val="1"/>
                <w:numId w:val="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Requirement Debt</w:t>
            </w:r>
          </w:p>
          <w:p w14:paraId="7259B4CB" w14:textId="77777777" w:rsidR="0001510A" w:rsidRDefault="00E2529C">
            <w:pPr>
              <w:numPr>
                <w:ilvl w:val="1"/>
                <w:numId w:val="8"/>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 Debt</w:t>
            </w:r>
          </w:p>
          <w:p w14:paraId="7679CCE0" w14:textId="77777777" w:rsidR="0001510A" w:rsidRDefault="00E2529C">
            <w:pPr>
              <w:pStyle w:val="Heading3"/>
              <w:keepNext w:val="0"/>
              <w:keepLines w:val="0"/>
              <w:spacing w:line="240" w:lineRule="auto"/>
              <w:ind w:left="720" w:hanging="360"/>
              <w:rPr>
                <w:rFonts w:ascii="Times New Roman" w:eastAsia="Times New Roman" w:hAnsi="Times New Roman" w:cs="Times New Roman"/>
                <w:b w:val="0"/>
                <w:bCs w:val="0"/>
                <w:sz w:val="24"/>
                <w:szCs w:val="24"/>
              </w:rPr>
            </w:pPr>
            <w:bookmarkStart w:id="9" w:name="_a5nclg50z404" w:colFirst="0" w:colLast="0"/>
            <w:bookmarkEnd w:id="9"/>
            <w:r>
              <w:rPr>
                <w:rFonts w:ascii="Times New Roman" w:eastAsia="Times New Roman" w:hAnsi="Times New Roman" w:cs="Times New Roman"/>
                <w:b w:val="0"/>
                <w:bCs w:val="0"/>
                <w:sz w:val="24"/>
                <w:szCs w:val="24"/>
              </w:rPr>
              <w:t>3. Severity Scoring Module</w:t>
            </w:r>
          </w:p>
          <w:p w14:paraId="39B59467" w14:textId="77777777" w:rsidR="0001510A" w:rsidRDefault="00E2529C">
            <w:pPr>
              <w:numPr>
                <w:ilvl w:val="0"/>
                <w:numId w:val="14"/>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Analyze code complexity</w:t>
            </w:r>
          </w:p>
          <w:p w14:paraId="060B03F8" w14:textId="77777777" w:rsidR="0001510A" w:rsidRDefault="00E2529C">
            <w:pPr>
              <w:numPr>
                <w:ilvl w:val="0"/>
                <w:numId w:val="1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Calculate severity score from 1–5</w:t>
            </w:r>
          </w:p>
          <w:p w14:paraId="6FA3FEAF" w14:textId="77777777" w:rsidR="0001510A" w:rsidRDefault="00E2529C">
            <w:pPr>
              <w:numPr>
                <w:ilvl w:val="0"/>
                <w:numId w:val="1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Detect risky security-related comments</w:t>
            </w:r>
          </w:p>
          <w:p w14:paraId="016E6542" w14:textId="77777777" w:rsidR="0001510A" w:rsidRDefault="00E2529C">
            <w:pPr>
              <w:numPr>
                <w:ilvl w:val="0"/>
                <w:numId w:val="14"/>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Prioritize critical technical debt</w:t>
            </w:r>
          </w:p>
          <w:p w14:paraId="032F34D3" w14:textId="77777777" w:rsidR="0001510A" w:rsidRDefault="00E2529C">
            <w:pPr>
              <w:pStyle w:val="Heading3"/>
              <w:keepNext w:val="0"/>
              <w:keepLines w:val="0"/>
              <w:spacing w:line="240" w:lineRule="auto"/>
              <w:ind w:left="720" w:hanging="360"/>
              <w:rPr>
                <w:rFonts w:ascii="Times New Roman" w:eastAsia="Times New Roman" w:hAnsi="Times New Roman" w:cs="Times New Roman"/>
                <w:b w:val="0"/>
                <w:bCs w:val="0"/>
                <w:sz w:val="24"/>
                <w:szCs w:val="24"/>
              </w:rPr>
            </w:pPr>
            <w:bookmarkStart w:id="10" w:name="_u2zwgpotmhzj" w:colFirst="0" w:colLast="0"/>
            <w:bookmarkEnd w:id="10"/>
            <w:r>
              <w:rPr>
                <w:rFonts w:ascii="Times New Roman" w:eastAsia="Times New Roman" w:hAnsi="Times New Roman" w:cs="Times New Roman"/>
                <w:b w:val="0"/>
                <w:bCs w:val="0"/>
                <w:sz w:val="24"/>
                <w:szCs w:val="24"/>
              </w:rPr>
              <w:t>4. AI-Based Fix Suggestion System</w:t>
            </w:r>
          </w:p>
          <w:p w14:paraId="450A3DB2" w14:textId="77777777" w:rsidR="0001510A" w:rsidRDefault="00E2529C">
            <w:pPr>
              <w:numPr>
                <w:ilvl w:val="0"/>
                <w:numId w:val="3"/>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Generate plain-English refactoring suggestions</w:t>
            </w:r>
          </w:p>
          <w:p w14:paraId="34EDC019" w14:textId="77777777" w:rsidR="0001510A" w:rsidRDefault="00E2529C">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Suggest better coding practices</w:t>
            </w:r>
          </w:p>
          <w:p w14:paraId="1FEF55ED" w14:textId="77777777" w:rsidR="0001510A" w:rsidRDefault="00E2529C">
            <w:pPr>
              <w:numPr>
                <w:ilvl w:val="0"/>
                <w:numId w:val="3"/>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Provide imp</w:t>
            </w:r>
            <w:r>
              <w:rPr>
                <w:rFonts w:ascii="Times New Roman" w:eastAsia="Times New Roman" w:hAnsi="Times New Roman" w:cs="Times New Roman"/>
                <w:sz w:val="20"/>
                <w:szCs w:val="20"/>
              </w:rPr>
              <w:t>rovement recommendations inside PR reviews</w:t>
            </w:r>
          </w:p>
          <w:p w14:paraId="3BC02C94" w14:textId="77777777" w:rsidR="0001510A" w:rsidRDefault="00E2529C">
            <w:pPr>
              <w:pStyle w:val="Heading3"/>
              <w:keepNext w:val="0"/>
              <w:keepLines w:val="0"/>
              <w:spacing w:line="240" w:lineRule="auto"/>
              <w:ind w:left="720" w:hanging="360"/>
              <w:rPr>
                <w:rFonts w:ascii="Times New Roman" w:eastAsia="Times New Roman" w:hAnsi="Times New Roman" w:cs="Times New Roman"/>
                <w:b w:val="0"/>
                <w:bCs w:val="0"/>
                <w:sz w:val="24"/>
                <w:szCs w:val="24"/>
              </w:rPr>
            </w:pPr>
            <w:bookmarkStart w:id="11" w:name="_tjtdb6crb95k" w:colFirst="0" w:colLast="0"/>
            <w:bookmarkEnd w:id="11"/>
            <w:r>
              <w:rPr>
                <w:rFonts w:ascii="Times New Roman" w:eastAsia="Times New Roman" w:hAnsi="Times New Roman" w:cs="Times New Roman"/>
                <w:b w:val="0"/>
                <w:bCs w:val="0"/>
                <w:sz w:val="24"/>
                <w:szCs w:val="24"/>
              </w:rPr>
              <w:t>5. Automated Pull Request Review</w:t>
            </w:r>
          </w:p>
          <w:p w14:paraId="567B0E8B" w14:textId="77777777" w:rsidR="0001510A" w:rsidRDefault="00E2529C">
            <w:pPr>
              <w:numPr>
                <w:ilvl w:val="0"/>
                <w:numId w:val="9"/>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Post inline review annotations in GitHub</w:t>
            </w:r>
          </w:p>
          <w:p w14:paraId="49E9D019" w14:textId="77777777" w:rsidR="0001510A" w:rsidRDefault="00E2529C">
            <w:pPr>
              <w:numPr>
                <w:ilvl w:val="0"/>
                <w:numId w:val="9"/>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Show debt type, severity, and suggestions</w:t>
            </w:r>
          </w:p>
          <w:p w14:paraId="29E1349D" w14:textId="77777777" w:rsidR="0001510A" w:rsidRDefault="00E2529C">
            <w:pPr>
              <w:numPr>
                <w:ilvl w:val="0"/>
                <w:numId w:val="9"/>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Highlight risky code locations</w:t>
            </w:r>
          </w:p>
          <w:p w14:paraId="3FAC233B" w14:textId="77777777" w:rsidR="0001510A" w:rsidRDefault="00E2529C">
            <w:pPr>
              <w:pStyle w:val="Heading3"/>
              <w:keepNext w:val="0"/>
              <w:keepLines w:val="0"/>
              <w:spacing w:line="240" w:lineRule="auto"/>
              <w:ind w:left="720" w:hanging="360"/>
              <w:rPr>
                <w:rFonts w:ascii="Times New Roman" w:eastAsia="Times New Roman" w:hAnsi="Times New Roman" w:cs="Times New Roman"/>
                <w:b w:val="0"/>
                <w:bCs w:val="0"/>
                <w:sz w:val="24"/>
                <w:szCs w:val="24"/>
              </w:rPr>
            </w:pPr>
            <w:bookmarkStart w:id="12" w:name="_eg5c8w3ytj1c" w:colFirst="0" w:colLast="0"/>
            <w:bookmarkEnd w:id="12"/>
            <w:r>
              <w:rPr>
                <w:rFonts w:ascii="Times New Roman" w:eastAsia="Times New Roman" w:hAnsi="Times New Roman" w:cs="Times New Roman"/>
                <w:b w:val="0"/>
                <w:bCs w:val="0"/>
                <w:sz w:val="24"/>
                <w:szCs w:val="24"/>
              </w:rPr>
              <w:lastRenderedPageBreak/>
              <w:t>6. Web Dashboard</w:t>
            </w:r>
          </w:p>
          <w:p w14:paraId="49D0711D" w14:textId="77777777" w:rsidR="0001510A" w:rsidRDefault="00E2529C">
            <w:pPr>
              <w:pStyle w:val="Heading4"/>
              <w:keepNext w:val="0"/>
              <w:keepLines w:val="0"/>
              <w:spacing w:line="240" w:lineRule="auto"/>
              <w:ind w:left="720" w:hanging="360"/>
              <w:rPr>
                <w:rFonts w:ascii="Times New Roman" w:eastAsia="Times New Roman" w:hAnsi="Times New Roman" w:cs="Times New Roman"/>
                <w:b w:val="0"/>
                <w:bCs w:val="0"/>
                <w:sz w:val="20"/>
                <w:szCs w:val="20"/>
              </w:rPr>
            </w:pPr>
            <w:bookmarkStart w:id="13" w:name="_1rk2j0ig93xn" w:colFirst="0" w:colLast="0"/>
            <w:bookmarkEnd w:id="13"/>
            <w:r>
              <w:rPr>
                <w:rFonts w:ascii="Times New Roman" w:eastAsia="Times New Roman" w:hAnsi="Times New Roman" w:cs="Times New Roman"/>
                <w:b w:val="0"/>
                <w:bCs w:val="0"/>
                <w:sz w:val="20"/>
                <w:szCs w:val="20"/>
              </w:rPr>
              <w:t>Interactive Dashboard</w:t>
            </w:r>
          </w:p>
          <w:p w14:paraId="5C9047D7" w14:textId="77777777" w:rsidR="0001510A" w:rsidRDefault="00E2529C">
            <w:pPr>
              <w:numPr>
                <w:ilvl w:val="0"/>
                <w:numId w:val="5"/>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Repository overview</w:t>
            </w:r>
          </w:p>
          <w:p w14:paraId="2620E8EF" w14:textId="77777777" w:rsidR="0001510A" w:rsidRDefault="00E2529C">
            <w:pPr>
              <w:numPr>
                <w:ilvl w:val="0"/>
                <w:numId w:val="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SATD count summary</w:t>
            </w:r>
          </w:p>
          <w:p w14:paraId="5794ECE5" w14:textId="77777777" w:rsidR="0001510A" w:rsidRDefault="00E2529C">
            <w:pPr>
              <w:numPr>
                <w:ilvl w:val="0"/>
                <w:numId w:val="5"/>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Pull Request analysis history</w:t>
            </w:r>
          </w:p>
          <w:p w14:paraId="0750DF64" w14:textId="77777777" w:rsidR="0001510A" w:rsidRDefault="00E2529C">
            <w:pPr>
              <w:spacing w:line="240" w:lineRule="auto"/>
              <w:ind w:left="72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Visualization Features</w:t>
            </w:r>
          </w:p>
          <w:p w14:paraId="4496BCC5" w14:textId="77777777" w:rsidR="0001510A" w:rsidRDefault="00E2529C">
            <w:pPr>
              <w:numPr>
                <w:ilvl w:val="0"/>
                <w:numId w:val="15"/>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 severity distribution charts</w:t>
            </w:r>
          </w:p>
          <w:p w14:paraId="65D4A94E" w14:textId="77777777" w:rsidR="0001510A" w:rsidRDefault="00E2529C">
            <w:pPr>
              <w:numPr>
                <w:ilvl w:val="0"/>
                <w:numId w:val="15"/>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Simple SATD statistics per repository</w:t>
            </w:r>
          </w:p>
          <w:p w14:paraId="2A700A13" w14:textId="77777777" w:rsidR="0001510A" w:rsidRDefault="00E2529C">
            <w:pPr>
              <w:pStyle w:val="Heading3"/>
              <w:keepNext w:val="0"/>
              <w:keepLines w:val="0"/>
              <w:spacing w:line="240" w:lineRule="auto"/>
              <w:ind w:left="720" w:hanging="360"/>
              <w:rPr>
                <w:rFonts w:ascii="Times New Roman" w:eastAsia="Times New Roman" w:hAnsi="Times New Roman" w:cs="Times New Roman"/>
                <w:b w:val="0"/>
                <w:bCs w:val="0"/>
                <w:sz w:val="24"/>
                <w:szCs w:val="24"/>
              </w:rPr>
            </w:pPr>
            <w:bookmarkStart w:id="14" w:name="_m38hdzsb0a9a" w:colFirst="0" w:colLast="0"/>
            <w:bookmarkEnd w:id="14"/>
            <w:r>
              <w:rPr>
                <w:rFonts w:ascii="Times New Roman" w:eastAsia="Times New Roman" w:hAnsi="Times New Roman" w:cs="Times New Roman"/>
                <w:b w:val="0"/>
                <w:bCs w:val="0"/>
                <w:sz w:val="24"/>
                <w:szCs w:val="24"/>
              </w:rPr>
              <w:t>7. Database Management</w:t>
            </w:r>
          </w:p>
          <w:p w14:paraId="273F5498" w14:textId="77777777" w:rsidR="0001510A" w:rsidRDefault="00E2529C">
            <w:pPr>
              <w:numPr>
                <w:ilvl w:val="0"/>
                <w:numId w:val="10"/>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Store repository information</w:t>
            </w:r>
          </w:p>
          <w:p w14:paraId="439D0EF4" w14:textId="77777777" w:rsidR="0001510A" w:rsidRDefault="00E2529C">
            <w:pPr>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Store PR analysis results</w:t>
            </w:r>
          </w:p>
          <w:p w14:paraId="7B538845" w14:textId="77777777" w:rsidR="0001510A" w:rsidRDefault="00E2529C">
            <w:pPr>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Store detected SATD records</w:t>
            </w:r>
          </w:p>
          <w:p w14:paraId="4E9FB2E8" w14:textId="77777777" w:rsidR="0001510A" w:rsidRDefault="00E2529C">
            <w:pPr>
              <w:numPr>
                <w:ilvl w:val="0"/>
                <w:numId w:val="10"/>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Maintain analysis history</w:t>
            </w:r>
          </w:p>
          <w:p w14:paraId="5F9F413A" w14:textId="77777777" w:rsidR="0001510A" w:rsidRDefault="00E2529C">
            <w:pPr>
              <w:pStyle w:val="Heading3"/>
              <w:keepNext w:val="0"/>
              <w:keepLines w:val="0"/>
              <w:spacing w:line="240" w:lineRule="auto"/>
              <w:ind w:left="720" w:hanging="360"/>
              <w:rPr>
                <w:rFonts w:ascii="Times New Roman" w:eastAsia="Times New Roman" w:hAnsi="Times New Roman" w:cs="Times New Roman"/>
                <w:b w:val="0"/>
                <w:bCs w:val="0"/>
                <w:sz w:val="24"/>
                <w:szCs w:val="24"/>
              </w:rPr>
            </w:pPr>
            <w:bookmarkStart w:id="15" w:name="_js0wjyf5mad7" w:colFirst="0" w:colLast="0"/>
            <w:bookmarkEnd w:id="15"/>
            <w:r>
              <w:rPr>
                <w:rFonts w:ascii="Times New Roman" w:eastAsia="Times New Roman" w:hAnsi="Times New Roman" w:cs="Times New Roman"/>
                <w:b w:val="0"/>
                <w:bCs w:val="0"/>
                <w:sz w:val="24"/>
                <w:szCs w:val="24"/>
              </w:rPr>
              <w:t>8. User Authentication</w:t>
            </w:r>
          </w:p>
          <w:p w14:paraId="7B962AD4" w14:textId="77777777" w:rsidR="0001510A" w:rsidRDefault="00E2529C">
            <w:pPr>
              <w:numPr>
                <w:ilvl w:val="0"/>
                <w:numId w:val="13"/>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GitHub login integration</w:t>
            </w:r>
          </w:p>
          <w:p w14:paraId="4AF60246" w14:textId="77777777" w:rsidR="0001510A" w:rsidRDefault="00E2529C">
            <w:pPr>
              <w:numPr>
                <w:ilvl w:val="0"/>
                <w:numId w:val="13"/>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Repository access management</w:t>
            </w:r>
          </w:p>
          <w:p w14:paraId="5AC209A0" w14:textId="77777777" w:rsidR="0001510A" w:rsidRDefault="00E2529C">
            <w:pPr>
              <w:pStyle w:val="Heading2"/>
              <w:keepNext w:val="0"/>
              <w:keepLines w:val="0"/>
              <w:widowControl w:val="0"/>
              <w:pBdr>
                <w:top w:val="none" w:sz="0" w:space="0" w:color="000000"/>
                <w:left w:val="none" w:sz="0" w:space="0" w:color="000000"/>
                <w:bottom w:val="none" w:sz="0" w:space="5" w:color="000000"/>
                <w:right w:val="none" w:sz="0" w:space="0" w:color="000000"/>
              </w:pBdr>
              <w:spacing w:line="300" w:lineRule="auto"/>
              <w:jc w:val="both"/>
              <w:rPr>
                <w:rFonts w:ascii="Times New Roman" w:eastAsia="Times New Roman" w:hAnsi="Times New Roman" w:cs="Times New Roman"/>
                <w:sz w:val="24"/>
                <w:szCs w:val="24"/>
                <w:highlight w:val="white"/>
              </w:rPr>
            </w:pPr>
            <w:bookmarkStart w:id="16" w:name="_sp8kv1kv96ws" w:colFirst="0" w:colLast="0"/>
            <w:bookmarkEnd w:id="16"/>
            <w:r>
              <w:rPr>
                <w:rFonts w:ascii="Times New Roman" w:eastAsia="Times New Roman" w:hAnsi="Times New Roman" w:cs="Times New Roman"/>
                <w:color w:val="1F2328"/>
                <w:sz w:val="24"/>
                <w:szCs w:val="24"/>
                <w:highlight w:val="white"/>
              </w:rPr>
              <w:t xml:space="preserve">  </w:t>
            </w:r>
            <w:r>
              <w:rPr>
                <w:rFonts w:ascii="Times New Roman" w:eastAsia="Times New Roman" w:hAnsi="Times New Roman" w:cs="Times New Roman"/>
                <w:sz w:val="24"/>
                <w:szCs w:val="24"/>
                <w:highlight w:val="white"/>
              </w:rPr>
              <w:t xml:space="preserve"> Languages and Technologies:</w:t>
            </w:r>
          </w:p>
          <w:p w14:paraId="60F822EE" w14:textId="77777777" w:rsidR="0001510A" w:rsidRDefault="00E2529C">
            <w:pPr>
              <w:widowControl w:val="0"/>
              <w:pBdr>
                <w:top w:val="none" w:sz="0" w:space="0" w:color="000000"/>
                <w:left w:val="none" w:sz="0" w:space="0" w:color="000000"/>
                <w:bottom w:val="none" w:sz="0" w:space="5" w:color="000000"/>
                <w:right w:val="none" w:sz="0" w:space="0" w:color="000000"/>
              </w:pBdr>
              <w:spacing w:line="300" w:lineRule="auto"/>
              <w:ind w:left="720" w:hanging="360"/>
              <w:jc w:val="both"/>
            </w:pPr>
            <w:r>
              <w:t>Frontend</w:t>
            </w:r>
          </w:p>
          <w:p w14:paraId="2A60DC34" w14:textId="51CB82E6" w:rsidR="0001510A" w:rsidRDefault="00E2529C">
            <w:pPr>
              <w:widowControl w:val="0"/>
              <w:numPr>
                <w:ilvl w:val="0"/>
                <w:numId w:val="4"/>
              </w:numPr>
              <w:pBdr>
                <w:top w:val="none" w:sz="0" w:space="0" w:color="000000"/>
                <w:left w:val="none" w:sz="0" w:space="0" w:color="000000"/>
                <w:bottom w:val="none" w:sz="0" w:space="5" w:color="000000"/>
                <w:right w:val="none" w:sz="0" w:space="0" w:color="000000"/>
              </w:pBdr>
              <w:spacing w:before="240" w:line="300" w:lineRule="auto"/>
            </w:pPr>
            <w:r>
              <w:t>Angular 20</w:t>
            </w:r>
          </w:p>
          <w:p w14:paraId="60EC8544" w14:textId="77777777" w:rsidR="0001510A" w:rsidRDefault="00E2529C">
            <w:pPr>
              <w:widowControl w:val="0"/>
              <w:numPr>
                <w:ilvl w:val="0"/>
                <w:numId w:val="4"/>
              </w:numPr>
              <w:pBdr>
                <w:top w:val="none" w:sz="0" w:space="0" w:color="000000"/>
                <w:left w:val="none" w:sz="0" w:space="0" w:color="000000"/>
                <w:bottom w:val="none" w:sz="0" w:space="5" w:color="000000"/>
                <w:right w:val="none" w:sz="0" w:space="0" w:color="000000"/>
              </w:pBdr>
              <w:spacing w:line="300" w:lineRule="auto"/>
            </w:pPr>
            <w:r>
              <w:t>HTML</w:t>
            </w:r>
          </w:p>
          <w:p w14:paraId="6CC15B64" w14:textId="77777777" w:rsidR="0001510A" w:rsidRDefault="00E2529C">
            <w:pPr>
              <w:widowControl w:val="0"/>
              <w:numPr>
                <w:ilvl w:val="0"/>
                <w:numId w:val="4"/>
              </w:numPr>
              <w:pBdr>
                <w:top w:val="none" w:sz="0" w:space="0" w:color="000000"/>
                <w:left w:val="none" w:sz="0" w:space="0" w:color="000000"/>
                <w:bottom w:val="none" w:sz="0" w:space="5" w:color="000000"/>
                <w:right w:val="none" w:sz="0" w:space="0" w:color="000000"/>
              </w:pBdr>
              <w:spacing w:line="300" w:lineRule="auto"/>
            </w:pPr>
            <w:r>
              <w:t>CSS</w:t>
            </w:r>
          </w:p>
          <w:p w14:paraId="50DBF56D" w14:textId="77777777" w:rsidR="0001510A" w:rsidRDefault="00E2529C">
            <w:pPr>
              <w:widowControl w:val="0"/>
              <w:numPr>
                <w:ilvl w:val="0"/>
                <w:numId w:val="4"/>
              </w:numPr>
              <w:pBdr>
                <w:top w:val="none" w:sz="0" w:space="0" w:color="000000"/>
                <w:left w:val="none" w:sz="0" w:space="0" w:color="000000"/>
                <w:bottom w:val="none" w:sz="0" w:space="5" w:color="000000"/>
                <w:right w:val="none" w:sz="0" w:space="0" w:color="000000"/>
              </w:pBdr>
              <w:spacing w:after="240" w:line="300" w:lineRule="auto"/>
            </w:pPr>
            <w:r>
              <w:t>JavaScript</w:t>
            </w:r>
          </w:p>
          <w:p w14:paraId="2163383B" w14:textId="77777777" w:rsidR="0001510A" w:rsidRDefault="00E2529C">
            <w:pPr>
              <w:widowControl w:val="0"/>
              <w:pBdr>
                <w:top w:val="none" w:sz="0" w:space="0" w:color="000000"/>
                <w:left w:val="none" w:sz="0" w:space="0" w:color="000000"/>
                <w:bottom w:val="none" w:sz="0" w:space="5" w:color="000000"/>
                <w:right w:val="none" w:sz="0" w:space="0" w:color="000000"/>
              </w:pBdr>
              <w:spacing w:line="300" w:lineRule="auto"/>
              <w:ind w:left="720" w:hanging="360"/>
              <w:jc w:val="both"/>
            </w:pPr>
            <w:r>
              <w:t>Backend</w:t>
            </w:r>
          </w:p>
          <w:p w14:paraId="7670FCE8" w14:textId="77777777" w:rsidR="0001510A" w:rsidRDefault="00E2529C">
            <w:pPr>
              <w:widowControl w:val="0"/>
              <w:numPr>
                <w:ilvl w:val="0"/>
                <w:numId w:val="2"/>
              </w:numPr>
              <w:pBdr>
                <w:top w:val="none" w:sz="0" w:space="0" w:color="000000"/>
                <w:left w:val="none" w:sz="0" w:space="0" w:color="000000"/>
                <w:bottom w:val="none" w:sz="0" w:space="5" w:color="000000"/>
                <w:right w:val="none" w:sz="0" w:space="0" w:color="000000"/>
              </w:pBdr>
              <w:spacing w:before="240" w:after="240" w:line="300" w:lineRule="auto"/>
            </w:pPr>
            <w:r>
              <w:t>Spring Boot</w:t>
            </w:r>
          </w:p>
          <w:p w14:paraId="67A34970" w14:textId="77777777" w:rsidR="0001510A" w:rsidRDefault="00E2529C">
            <w:pPr>
              <w:widowControl w:val="0"/>
              <w:pBdr>
                <w:top w:val="none" w:sz="0" w:space="0" w:color="000000"/>
                <w:left w:val="none" w:sz="0" w:space="0" w:color="000000"/>
                <w:bottom w:val="none" w:sz="0" w:space="5" w:color="000000"/>
                <w:right w:val="none" w:sz="0" w:space="0" w:color="000000"/>
              </w:pBdr>
              <w:spacing w:line="300" w:lineRule="auto"/>
              <w:ind w:left="720" w:hanging="360"/>
              <w:jc w:val="both"/>
            </w:pPr>
            <w:r>
              <w:t>Machine Learning</w:t>
            </w:r>
          </w:p>
          <w:p w14:paraId="7E4542F2" w14:textId="77777777" w:rsidR="0001510A" w:rsidRDefault="00E2529C">
            <w:pPr>
              <w:widowControl w:val="0"/>
              <w:numPr>
                <w:ilvl w:val="0"/>
                <w:numId w:val="1"/>
              </w:numPr>
              <w:pBdr>
                <w:top w:val="none" w:sz="0" w:space="0" w:color="000000"/>
                <w:left w:val="none" w:sz="0" w:space="0" w:color="000000"/>
                <w:bottom w:val="none" w:sz="0" w:space="5" w:color="000000"/>
                <w:right w:val="none" w:sz="0" w:space="0" w:color="000000"/>
              </w:pBdr>
              <w:spacing w:before="240" w:line="300" w:lineRule="auto"/>
            </w:pPr>
            <w:r>
              <w:t>Python</w:t>
            </w:r>
          </w:p>
          <w:p w14:paraId="42264862" w14:textId="77777777" w:rsidR="0001510A" w:rsidRDefault="00E2529C">
            <w:pPr>
              <w:widowControl w:val="0"/>
              <w:numPr>
                <w:ilvl w:val="0"/>
                <w:numId w:val="1"/>
              </w:numPr>
              <w:pBdr>
                <w:top w:val="none" w:sz="0" w:space="0" w:color="000000"/>
                <w:left w:val="none" w:sz="0" w:space="0" w:color="000000"/>
                <w:bottom w:val="none" w:sz="0" w:space="5" w:color="000000"/>
                <w:right w:val="none" w:sz="0" w:space="0" w:color="000000"/>
              </w:pBdr>
              <w:spacing w:line="300" w:lineRule="auto"/>
            </w:pPr>
            <w:r>
              <w:t>CodeBERT</w:t>
            </w:r>
          </w:p>
          <w:p w14:paraId="51B3A4DA" w14:textId="77777777" w:rsidR="0001510A" w:rsidRDefault="00E2529C">
            <w:pPr>
              <w:widowControl w:val="0"/>
              <w:numPr>
                <w:ilvl w:val="0"/>
                <w:numId w:val="1"/>
              </w:numPr>
              <w:pBdr>
                <w:top w:val="none" w:sz="0" w:space="0" w:color="000000"/>
                <w:left w:val="none" w:sz="0" w:space="0" w:color="000000"/>
                <w:bottom w:val="none" w:sz="0" w:space="5" w:color="000000"/>
                <w:right w:val="none" w:sz="0" w:space="0" w:color="000000"/>
              </w:pBdr>
              <w:spacing w:after="240" w:line="300" w:lineRule="auto"/>
            </w:pPr>
            <w:r>
              <w:t>Hugging Face Transformers</w:t>
            </w:r>
          </w:p>
          <w:p w14:paraId="73C82372" w14:textId="77777777" w:rsidR="0001510A" w:rsidRDefault="0001510A">
            <w:pPr>
              <w:widowControl w:val="0"/>
              <w:pBdr>
                <w:top w:val="none" w:sz="0" w:space="0" w:color="000000"/>
                <w:left w:val="none" w:sz="0" w:space="0" w:color="000000"/>
                <w:bottom w:val="none" w:sz="0" w:space="5" w:color="000000"/>
                <w:right w:val="none" w:sz="0" w:space="0" w:color="000000"/>
              </w:pBdr>
              <w:spacing w:line="300" w:lineRule="auto"/>
              <w:ind w:left="720" w:hanging="360"/>
              <w:jc w:val="both"/>
            </w:pPr>
          </w:p>
          <w:p w14:paraId="6004CDF7" w14:textId="77777777" w:rsidR="0001510A" w:rsidRDefault="00E2529C">
            <w:pPr>
              <w:widowControl w:val="0"/>
              <w:pBdr>
                <w:top w:val="none" w:sz="0" w:space="0" w:color="000000"/>
                <w:left w:val="none" w:sz="0" w:space="0" w:color="000000"/>
                <w:bottom w:val="none" w:sz="0" w:space="5" w:color="000000"/>
                <w:right w:val="none" w:sz="0" w:space="0" w:color="000000"/>
              </w:pBdr>
              <w:spacing w:line="300" w:lineRule="auto"/>
              <w:ind w:left="720" w:hanging="360"/>
              <w:jc w:val="both"/>
            </w:pPr>
            <w:r>
              <w:t>Database</w:t>
            </w:r>
          </w:p>
          <w:p w14:paraId="335E58D2" w14:textId="77777777" w:rsidR="0001510A" w:rsidRDefault="00E2529C">
            <w:pPr>
              <w:widowControl w:val="0"/>
              <w:numPr>
                <w:ilvl w:val="0"/>
                <w:numId w:val="16"/>
              </w:numPr>
              <w:pBdr>
                <w:top w:val="none" w:sz="0" w:space="0" w:color="000000"/>
                <w:left w:val="none" w:sz="0" w:space="0" w:color="000000"/>
                <w:bottom w:val="none" w:sz="0" w:space="5" w:color="000000"/>
                <w:right w:val="none" w:sz="0" w:space="0" w:color="000000"/>
              </w:pBdr>
              <w:spacing w:before="240" w:after="240" w:line="300" w:lineRule="auto"/>
            </w:pPr>
            <w:r>
              <w:lastRenderedPageBreak/>
              <w:t>Oracle Database</w:t>
            </w:r>
          </w:p>
          <w:p w14:paraId="45822CD5" w14:textId="77777777" w:rsidR="0001510A" w:rsidRDefault="00E2529C">
            <w:pPr>
              <w:widowControl w:val="0"/>
              <w:pBdr>
                <w:top w:val="none" w:sz="0" w:space="0" w:color="000000"/>
                <w:left w:val="none" w:sz="0" w:space="0" w:color="000000"/>
                <w:bottom w:val="none" w:sz="0" w:space="5" w:color="000000"/>
                <w:right w:val="none" w:sz="0" w:space="0" w:color="000000"/>
              </w:pBdr>
              <w:spacing w:line="300" w:lineRule="auto"/>
              <w:ind w:left="720" w:hanging="360"/>
              <w:jc w:val="both"/>
            </w:pPr>
            <w:r>
              <w:t>APIs and Integration</w:t>
            </w:r>
          </w:p>
          <w:p w14:paraId="2DFEB83A" w14:textId="77777777" w:rsidR="0001510A" w:rsidRDefault="00E2529C">
            <w:pPr>
              <w:widowControl w:val="0"/>
              <w:numPr>
                <w:ilvl w:val="0"/>
                <w:numId w:val="11"/>
              </w:numPr>
              <w:pBdr>
                <w:top w:val="none" w:sz="0" w:space="0" w:color="000000"/>
                <w:left w:val="none" w:sz="0" w:space="0" w:color="000000"/>
                <w:bottom w:val="none" w:sz="0" w:space="5" w:color="000000"/>
                <w:right w:val="none" w:sz="0" w:space="0" w:color="000000"/>
              </w:pBdr>
              <w:spacing w:before="240" w:line="300" w:lineRule="auto"/>
            </w:pPr>
            <w:r>
              <w:t>GitHub Apps</w:t>
            </w:r>
          </w:p>
          <w:p w14:paraId="1FEE6289" w14:textId="77777777" w:rsidR="0001510A" w:rsidRDefault="00E2529C">
            <w:pPr>
              <w:widowControl w:val="0"/>
              <w:numPr>
                <w:ilvl w:val="0"/>
                <w:numId w:val="11"/>
              </w:numPr>
              <w:pBdr>
                <w:top w:val="none" w:sz="0" w:space="0" w:color="000000"/>
                <w:left w:val="none" w:sz="0" w:space="0" w:color="000000"/>
                <w:bottom w:val="none" w:sz="0" w:space="5" w:color="000000"/>
                <w:right w:val="none" w:sz="0" w:space="0" w:color="000000"/>
              </w:pBdr>
              <w:spacing w:line="300" w:lineRule="auto"/>
            </w:pPr>
            <w:r>
              <w:t>GitHub Webhooks</w:t>
            </w:r>
          </w:p>
          <w:p w14:paraId="1746F6F7" w14:textId="77777777" w:rsidR="0001510A" w:rsidRDefault="00E2529C">
            <w:pPr>
              <w:widowControl w:val="0"/>
              <w:numPr>
                <w:ilvl w:val="0"/>
                <w:numId w:val="11"/>
              </w:numPr>
              <w:pBdr>
                <w:top w:val="none" w:sz="0" w:space="0" w:color="000000"/>
                <w:left w:val="none" w:sz="0" w:space="0" w:color="000000"/>
                <w:bottom w:val="none" w:sz="0" w:space="5" w:color="000000"/>
                <w:right w:val="none" w:sz="0" w:space="0" w:color="000000"/>
              </w:pBdr>
              <w:spacing w:after="240" w:line="300" w:lineRule="auto"/>
            </w:pPr>
            <w:r>
              <w:t>GitHub REST API</w:t>
            </w:r>
          </w:p>
          <w:p w14:paraId="187D295D" w14:textId="77777777" w:rsidR="0001510A" w:rsidRDefault="00E2529C">
            <w:pPr>
              <w:widowControl w:val="0"/>
              <w:pBdr>
                <w:top w:val="none" w:sz="0" w:space="0" w:color="000000"/>
                <w:left w:val="none" w:sz="0" w:space="0" w:color="000000"/>
                <w:bottom w:val="none" w:sz="0" w:space="5" w:color="000000"/>
                <w:right w:val="none" w:sz="0" w:space="0" w:color="000000"/>
              </w:pBdr>
              <w:spacing w:line="300" w:lineRule="auto"/>
              <w:ind w:left="720" w:hanging="360"/>
              <w:jc w:val="both"/>
            </w:pPr>
            <w:r>
              <w:t>Supporting Libraries</w:t>
            </w:r>
          </w:p>
          <w:p w14:paraId="14A8A124" w14:textId="77777777" w:rsidR="0001510A" w:rsidRDefault="00E2529C">
            <w:pPr>
              <w:widowControl w:val="0"/>
              <w:numPr>
                <w:ilvl w:val="0"/>
                <w:numId w:val="7"/>
              </w:numPr>
              <w:pBdr>
                <w:top w:val="none" w:sz="0" w:space="0" w:color="000000"/>
                <w:left w:val="none" w:sz="0" w:space="0" w:color="000000"/>
                <w:bottom w:val="none" w:sz="0" w:space="5" w:color="000000"/>
                <w:right w:val="none" w:sz="0" w:space="0" w:color="000000"/>
              </w:pBdr>
              <w:spacing w:before="240" w:line="300" w:lineRule="auto"/>
            </w:pPr>
            <w:r>
              <w:t>scikit-learn</w:t>
            </w:r>
          </w:p>
          <w:p w14:paraId="243A9914" w14:textId="77777777" w:rsidR="0001510A" w:rsidRDefault="00E2529C">
            <w:pPr>
              <w:widowControl w:val="0"/>
              <w:numPr>
                <w:ilvl w:val="0"/>
                <w:numId w:val="7"/>
              </w:numPr>
              <w:pBdr>
                <w:top w:val="none" w:sz="0" w:space="0" w:color="000000"/>
                <w:left w:val="none" w:sz="0" w:space="0" w:color="000000"/>
                <w:bottom w:val="none" w:sz="0" w:space="5" w:color="000000"/>
                <w:right w:val="none" w:sz="0" w:space="0" w:color="000000"/>
              </w:pBdr>
              <w:spacing w:line="300" w:lineRule="auto"/>
            </w:pPr>
            <w:r>
              <w:t>pandas</w:t>
            </w:r>
          </w:p>
          <w:p w14:paraId="770F542D" w14:textId="77777777" w:rsidR="0001510A" w:rsidRDefault="00E2529C">
            <w:pPr>
              <w:widowControl w:val="0"/>
              <w:numPr>
                <w:ilvl w:val="0"/>
                <w:numId w:val="7"/>
              </w:numPr>
              <w:pBdr>
                <w:top w:val="none" w:sz="0" w:space="0" w:color="000000"/>
                <w:left w:val="none" w:sz="0" w:space="0" w:color="000000"/>
                <w:bottom w:val="none" w:sz="0" w:space="5" w:color="000000"/>
                <w:right w:val="none" w:sz="0" w:space="0" w:color="000000"/>
              </w:pBdr>
              <w:spacing w:line="300" w:lineRule="auto"/>
            </w:pPr>
            <w:r>
              <w:t>numpy</w:t>
            </w:r>
          </w:p>
          <w:p w14:paraId="221D403B" w14:textId="77777777" w:rsidR="0001510A" w:rsidRDefault="00E2529C">
            <w:pPr>
              <w:widowControl w:val="0"/>
              <w:numPr>
                <w:ilvl w:val="0"/>
                <w:numId w:val="7"/>
              </w:numPr>
              <w:pBdr>
                <w:top w:val="none" w:sz="0" w:space="0" w:color="000000"/>
                <w:left w:val="none" w:sz="0" w:space="0" w:color="000000"/>
                <w:bottom w:val="none" w:sz="0" w:space="5" w:color="000000"/>
                <w:right w:val="none" w:sz="0" w:space="0" w:color="000000"/>
              </w:pBdr>
              <w:spacing w:after="240" w:line="300" w:lineRule="auto"/>
            </w:pPr>
            <w:r>
              <w:t>matplotlib</w:t>
            </w:r>
          </w:p>
          <w:p w14:paraId="5735D0E7" w14:textId="77777777" w:rsidR="0001510A" w:rsidRDefault="00E2529C">
            <w:pPr>
              <w:widowControl w:val="0"/>
              <w:pBdr>
                <w:top w:val="none" w:sz="0" w:space="0" w:color="000000"/>
                <w:left w:val="none" w:sz="0" w:space="0" w:color="000000"/>
                <w:bottom w:val="none" w:sz="0" w:space="5" w:color="000000"/>
                <w:right w:val="none" w:sz="0" w:space="0" w:color="000000"/>
              </w:pBdr>
              <w:spacing w:line="300" w:lineRule="auto"/>
              <w:ind w:left="720" w:hanging="360"/>
              <w:jc w:val="both"/>
            </w:pPr>
            <w:r>
              <w:t>Development Tools</w:t>
            </w:r>
          </w:p>
          <w:p w14:paraId="469C13F8" w14:textId="77777777" w:rsidR="0001510A" w:rsidRDefault="00E2529C">
            <w:pPr>
              <w:widowControl w:val="0"/>
              <w:numPr>
                <w:ilvl w:val="0"/>
                <w:numId w:val="6"/>
              </w:numPr>
              <w:pBdr>
                <w:top w:val="none" w:sz="0" w:space="0" w:color="000000"/>
                <w:left w:val="none" w:sz="0" w:space="0" w:color="000000"/>
                <w:bottom w:val="none" w:sz="0" w:space="5" w:color="000000"/>
                <w:right w:val="none" w:sz="0" w:space="0" w:color="000000"/>
              </w:pBdr>
              <w:spacing w:before="240" w:line="300" w:lineRule="auto"/>
            </w:pPr>
            <w:r>
              <w:t>Google Colab</w:t>
            </w:r>
          </w:p>
          <w:p w14:paraId="6CB6FA11" w14:textId="77777777" w:rsidR="0001510A" w:rsidRDefault="00E2529C">
            <w:pPr>
              <w:widowControl w:val="0"/>
              <w:numPr>
                <w:ilvl w:val="0"/>
                <w:numId w:val="6"/>
              </w:numPr>
              <w:pBdr>
                <w:top w:val="none" w:sz="0" w:space="0" w:color="000000"/>
                <w:left w:val="none" w:sz="0" w:space="0" w:color="000000"/>
                <w:bottom w:val="none" w:sz="0" w:space="5" w:color="000000"/>
                <w:right w:val="none" w:sz="0" w:space="0" w:color="000000"/>
              </w:pBdr>
              <w:spacing w:line="300" w:lineRule="auto"/>
            </w:pPr>
            <w:r>
              <w:t>Visual Studio Code</w:t>
            </w:r>
          </w:p>
          <w:p w14:paraId="42A44A5F" w14:textId="77777777" w:rsidR="0001510A" w:rsidRDefault="00E2529C">
            <w:pPr>
              <w:widowControl w:val="0"/>
              <w:numPr>
                <w:ilvl w:val="0"/>
                <w:numId w:val="6"/>
              </w:numPr>
              <w:pBdr>
                <w:top w:val="none" w:sz="0" w:space="0" w:color="000000"/>
                <w:left w:val="none" w:sz="0" w:space="0" w:color="000000"/>
                <w:bottom w:val="none" w:sz="0" w:space="5" w:color="000000"/>
                <w:right w:val="none" w:sz="0" w:space="0" w:color="000000"/>
              </w:pBdr>
              <w:spacing w:line="300" w:lineRule="auto"/>
            </w:pPr>
            <w:r>
              <w:t>Postman</w:t>
            </w:r>
          </w:p>
          <w:p w14:paraId="33C60371" w14:textId="77777777" w:rsidR="0001510A" w:rsidRDefault="00E2529C">
            <w:pPr>
              <w:widowControl w:val="0"/>
              <w:numPr>
                <w:ilvl w:val="0"/>
                <w:numId w:val="6"/>
              </w:numPr>
              <w:pBdr>
                <w:top w:val="none" w:sz="0" w:space="0" w:color="000000"/>
                <w:left w:val="none" w:sz="0" w:space="0" w:color="000000"/>
                <w:bottom w:val="none" w:sz="0" w:space="5" w:color="000000"/>
                <w:right w:val="none" w:sz="0" w:space="0" w:color="000000"/>
              </w:pBdr>
              <w:spacing w:line="300" w:lineRule="auto"/>
            </w:pPr>
            <w:r>
              <w:t>Docker</w:t>
            </w:r>
          </w:p>
          <w:p w14:paraId="4E7ED33A" w14:textId="77777777" w:rsidR="0001510A" w:rsidRDefault="00E2529C">
            <w:pPr>
              <w:widowControl w:val="0"/>
              <w:numPr>
                <w:ilvl w:val="0"/>
                <w:numId w:val="6"/>
              </w:numPr>
              <w:pBdr>
                <w:top w:val="none" w:sz="0" w:space="0" w:color="000000"/>
                <w:left w:val="none" w:sz="0" w:space="0" w:color="000000"/>
                <w:bottom w:val="none" w:sz="0" w:space="5" w:color="000000"/>
                <w:right w:val="none" w:sz="0" w:space="0" w:color="000000"/>
              </w:pBdr>
              <w:spacing w:after="240" w:line="300" w:lineRule="auto"/>
            </w:pPr>
            <w:r>
              <w:t>Git &amp; GitHub</w:t>
            </w:r>
          </w:p>
          <w:p w14:paraId="727A355A" w14:textId="77777777" w:rsidR="0001510A" w:rsidRDefault="00E2529C">
            <w:pPr>
              <w:pStyle w:val="Heading2"/>
              <w:keepNext w:val="0"/>
              <w:keepLines w:val="0"/>
              <w:widowControl w:val="0"/>
              <w:pBdr>
                <w:top w:val="none" w:sz="0" w:space="0" w:color="000000"/>
                <w:left w:val="none" w:sz="0" w:space="0" w:color="000000"/>
                <w:bottom w:val="none" w:sz="0" w:space="5" w:color="000000"/>
                <w:right w:val="none" w:sz="0" w:space="0" w:color="000000"/>
              </w:pBdr>
              <w:spacing w:line="300" w:lineRule="auto"/>
              <w:jc w:val="both"/>
              <w:rPr>
                <w:rFonts w:ascii="Times New Roman" w:eastAsia="Times New Roman" w:hAnsi="Times New Roman" w:cs="Times New Roman"/>
                <w:color w:val="FF0000"/>
                <w:sz w:val="24"/>
                <w:szCs w:val="24"/>
                <w:highlight w:val="white"/>
              </w:rPr>
            </w:pPr>
            <w:bookmarkStart w:id="17" w:name="_iyc1qedkqpl5" w:colFirst="0" w:colLast="0"/>
            <w:bookmarkEnd w:id="17"/>
            <w:r>
              <w:rPr>
                <w:rFonts w:ascii="Times New Roman" w:eastAsia="Times New Roman" w:hAnsi="Times New Roman" w:cs="Times New Roman"/>
                <w:color w:val="1F2328"/>
                <w:sz w:val="24"/>
                <w:szCs w:val="24"/>
                <w:highlight w:val="white"/>
              </w:rPr>
              <w:t xml:space="preserve">   </w:t>
            </w:r>
            <w:r>
              <w:rPr>
                <w:rFonts w:ascii="Times New Roman" w:eastAsia="Times New Roman" w:hAnsi="Times New Roman" w:cs="Times New Roman"/>
                <w:color w:val="FF0000"/>
                <w:sz w:val="24"/>
                <w:szCs w:val="24"/>
                <w:highlight w:val="white"/>
              </w:rPr>
              <w:t xml:space="preserve">  </w:t>
            </w:r>
          </w:p>
          <w:p w14:paraId="555DC35E" w14:textId="77777777" w:rsidR="0001510A" w:rsidRDefault="0001510A">
            <w:pPr>
              <w:spacing w:line="240" w:lineRule="auto"/>
            </w:pPr>
          </w:p>
          <w:p w14:paraId="091CC8CA" w14:textId="77777777" w:rsidR="0001510A" w:rsidRDefault="0001510A">
            <w:pPr>
              <w:spacing w:line="240" w:lineRule="auto"/>
            </w:pPr>
          </w:p>
          <w:p w14:paraId="304FA67B" w14:textId="77777777" w:rsidR="0001510A" w:rsidRDefault="0001510A">
            <w:pPr>
              <w:spacing w:line="240" w:lineRule="auto"/>
            </w:pPr>
          </w:p>
          <w:p w14:paraId="7AB27FE4" w14:textId="77777777" w:rsidR="0001510A" w:rsidRDefault="0001510A">
            <w:pPr>
              <w:spacing w:line="240" w:lineRule="auto"/>
            </w:pPr>
          </w:p>
          <w:p w14:paraId="2CE14B69" w14:textId="77777777" w:rsidR="0001510A" w:rsidRDefault="0001510A">
            <w:pPr>
              <w:spacing w:line="240" w:lineRule="auto"/>
            </w:pPr>
          </w:p>
          <w:p w14:paraId="5A16BF1A" w14:textId="77777777" w:rsidR="0001510A" w:rsidRDefault="0001510A">
            <w:pPr>
              <w:spacing w:line="240" w:lineRule="auto"/>
            </w:pPr>
          </w:p>
          <w:p w14:paraId="35AE3EFC" w14:textId="77777777" w:rsidR="0001510A" w:rsidRDefault="0001510A">
            <w:pPr>
              <w:spacing w:line="240" w:lineRule="auto"/>
            </w:pPr>
          </w:p>
          <w:p w14:paraId="78B30AA8" w14:textId="77777777" w:rsidR="0001510A" w:rsidRDefault="0001510A">
            <w:pPr>
              <w:spacing w:line="240" w:lineRule="auto"/>
            </w:pPr>
          </w:p>
          <w:p w14:paraId="07ACC951" w14:textId="77777777" w:rsidR="0001510A" w:rsidRDefault="0001510A">
            <w:pPr>
              <w:spacing w:line="240" w:lineRule="auto"/>
            </w:pPr>
          </w:p>
          <w:p w14:paraId="0AB3ECB0" w14:textId="77777777" w:rsidR="0001510A" w:rsidRDefault="00E2529C">
            <w:pPr>
              <w:pStyle w:val="Heading2"/>
              <w:keepNext w:val="0"/>
              <w:keepLines w:val="0"/>
              <w:widowControl w:val="0"/>
              <w:pBdr>
                <w:top w:val="none" w:sz="0" w:space="0" w:color="000000"/>
                <w:left w:val="none" w:sz="0" w:space="0" w:color="000000"/>
                <w:bottom w:val="none" w:sz="0" w:space="0" w:color="000000"/>
                <w:right w:val="none" w:sz="0" w:space="0" w:color="000000"/>
                <w:between w:val="none" w:sz="0" w:space="0" w:color="000000"/>
              </w:pBdr>
              <w:spacing w:before="0" w:after="240" w:line="300" w:lineRule="auto"/>
              <w:ind w:left="240" w:right="240"/>
              <w:jc w:val="both"/>
              <w:rPr>
                <w:rFonts w:ascii="Times New Roman" w:eastAsia="Times New Roman" w:hAnsi="Times New Roman" w:cs="Times New Roman"/>
                <w:b w:val="0"/>
                <w:bCs w:val="0"/>
                <w:color w:val="1F2328"/>
                <w:sz w:val="24"/>
                <w:szCs w:val="24"/>
                <w:highlight w:val="white"/>
              </w:rPr>
            </w:pPr>
            <w:r>
              <w:rPr>
                <w:rFonts w:ascii="Times New Roman" w:eastAsia="Times New Roman" w:hAnsi="Times New Roman" w:cs="Times New Roman"/>
                <w:b w:val="0"/>
                <w:bCs w:val="0"/>
                <w:color w:val="1F2328"/>
                <w:sz w:val="24"/>
                <w:szCs w:val="24"/>
                <w:highlight w:val="white"/>
              </w:rPr>
              <w:t>Supervisor's Name: Dr. Md. Shariful Islam</w:t>
            </w:r>
            <w:r>
              <w:rPr>
                <w:rFonts w:ascii="Times New Roman" w:eastAsia="Times New Roman" w:hAnsi="Times New Roman" w:cs="Times New Roman"/>
                <w:b w:val="0"/>
                <w:bCs w:val="0"/>
                <w:color w:val="1F2328"/>
                <w:sz w:val="24"/>
                <w:szCs w:val="24"/>
                <w:highlight w:val="white"/>
              </w:rPr>
              <w:br/>
              <w:t>Signature of the supervisor: _________________________</w:t>
            </w:r>
            <w:r>
              <w:rPr>
                <w:rFonts w:ascii="Times New Roman" w:eastAsia="Times New Roman" w:hAnsi="Times New Roman" w:cs="Times New Roman"/>
                <w:b w:val="0"/>
                <w:bCs w:val="0"/>
                <w:color w:val="1F2328"/>
                <w:sz w:val="24"/>
                <w:szCs w:val="24"/>
                <w:highlight w:val="white"/>
              </w:rPr>
              <w:br/>
              <w:t>Date: ________________________</w:t>
            </w:r>
          </w:p>
          <w:p w14:paraId="338BE19F" w14:textId="77777777" w:rsidR="0001510A" w:rsidRDefault="00E2529C">
            <w:pPr>
              <w:pStyle w:val="Heading2"/>
              <w:keepNext w:val="0"/>
              <w:keepLines w:val="0"/>
              <w:widowControl w:val="0"/>
              <w:pBdr>
                <w:top w:val="none" w:sz="0" w:space="0" w:color="000000"/>
                <w:left w:val="none" w:sz="0" w:space="0" w:color="000000"/>
                <w:bottom w:val="none" w:sz="0" w:space="0" w:color="000000"/>
                <w:right w:val="none" w:sz="0" w:space="0" w:color="000000"/>
                <w:between w:val="none" w:sz="0" w:space="0" w:color="000000"/>
              </w:pBdr>
              <w:spacing w:before="0" w:after="240" w:line="300" w:lineRule="auto"/>
              <w:ind w:left="240" w:right="240"/>
              <w:jc w:val="both"/>
              <w:rPr>
                <w:rFonts w:ascii="Times New Roman" w:eastAsia="Times New Roman" w:hAnsi="Times New Roman" w:cs="Times New Roman"/>
                <w:b w:val="0"/>
                <w:bCs w:val="0"/>
                <w:color w:val="1F2328"/>
                <w:sz w:val="24"/>
                <w:szCs w:val="24"/>
                <w:highlight w:val="white"/>
              </w:rPr>
            </w:pPr>
            <w:r>
              <w:rPr>
                <w:rFonts w:ascii="Times New Roman" w:eastAsia="Times New Roman" w:hAnsi="Times New Roman" w:cs="Times New Roman"/>
                <w:b w:val="0"/>
                <w:bCs w:val="0"/>
                <w:color w:val="1F2328"/>
                <w:sz w:val="24"/>
                <w:szCs w:val="24"/>
                <w:highlight w:val="white"/>
              </w:rPr>
              <w:t>Proposal Presentation Feedback:</w:t>
            </w:r>
          </w:p>
          <w:p w14:paraId="185B67C2" w14:textId="77777777" w:rsidR="0001510A" w:rsidRDefault="0001510A">
            <w:pPr>
              <w:spacing w:line="240" w:lineRule="auto"/>
            </w:pPr>
          </w:p>
          <w:p w14:paraId="05A82C89" w14:textId="77777777" w:rsidR="0001510A" w:rsidRDefault="0001510A">
            <w:pPr>
              <w:spacing w:line="240" w:lineRule="auto"/>
            </w:pPr>
          </w:p>
          <w:p w14:paraId="1FC139F2" w14:textId="77777777" w:rsidR="0001510A" w:rsidRDefault="0001510A">
            <w:pPr>
              <w:spacing w:line="240" w:lineRule="auto"/>
            </w:pPr>
          </w:p>
          <w:p w14:paraId="52D8B8E7" w14:textId="77777777" w:rsidR="0001510A" w:rsidRDefault="0001510A">
            <w:pPr>
              <w:spacing w:line="240" w:lineRule="auto"/>
            </w:pPr>
          </w:p>
          <w:p w14:paraId="5F3A5467" w14:textId="77777777" w:rsidR="0001510A" w:rsidRDefault="0001510A">
            <w:pPr>
              <w:spacing w:line="240" w:lineRule="auto"/>
            </w:pPr>
          </w:p>
          <w:p w14:paraId="5BC4CF21" w14:textId="77777777" w:rsidR="0001510A" w:rsidRDefault="0001510A">
            <w:pPr>
              <w:spacing w:line="240" w:lineRule="auto"/>
            </w:pPr>
          </w:p>
          <w:p w14:paraId="284B0B6B" w14:textId="77777777" w:rsidR="0001510A" w:rsidRDefault="0001510A">
            <w:pPr>
              <w:spacing w:line="240" w:lineRule="auto"/>
            </w:pPr>
          </w:p>
          <w:p w14:paraId="6201C6F5" w14:textId="77777777" w:rsidR="0001510A" w:rsidRDefault="0001510A">
            <w:pPr>
              <w:spacing w:line="240" w:lineRule="auto"/>
            </w:pPr>
          </w:p>
          <w:p w14:paraId="793AA2F5" w14:textId="77777777" w:rsidR="0001510A" w:rsidRDefault="0001510A">
            <w:pPr>
              <w:spacing w:line="240" w:lineRule="auto"/>
            </w:pPr>
          </w:p>
          <w:p w14:paraId="598A77CE" w14:textId="77777777" w:rsidR="0001510A" w:rsidRDefault="0001510A">
            <w:pPr>
              <w:spacing w:line="240" w:lineRule="auto"/>
            </w:pPr>
          </w:p>
          <w:p w14:paraId="3022FBC5" w14:textId="77777777" w:rsidR="0001510A" w:rsidRDefault="0001510A">
            <w:pPr>
              <w:pStyle w:val="Heading2"/>
              <w:keepNext w:val="0"/>
              <w:keepLines w:val="0"/>
              <w:widowControl w:val="0"/>
              <w:pBdr>
                <w:top w:val="none" w:sz="0" w:space="0" w:color="000000"/>
                <w:left w:val="none" w:sz="0" w:space="0" w:color="000000"/>
                <w:bottom w:val="none" w:sz="0" w:space="0" w:color="000000"/>
                <w:right w:val="none" w:sz="0" w:space="0" w:color="000000"/>
                <w:between w:val="none" w:sz="0" w:space="0" w:color="000000"/>
              </w:pBdr>
              <w:spacing w:before="0" w:after="0" w:line="300" w:lineRule="auto"/>
              <w:ind w:right="240"/>
              <w:jc w:val="both"/>
              <w:rPr>
                <w:rFonts w:ascii="Times New Roman" w:eastAsia="Times New Roman" w:hAnsi="Times New Roman" w:cs="Times New Roman"/>
                <w:b w:val="0"/>
                <w:bCs w:val="0"/>
                <w:color w:val="1F2328"/>
                <w:sz w:val="24"/>
                <w:szCs w:val="24"/>
                <w:highlight w:val="white"/>
              </w:rPr>
            </w:pPr>
            <w:bookmarkStart w:id="18" w:name="_iwy8vh84fi8t" w:colFirst="0" w:colLast="0"/>
            <w:bookmarkEnd w:id="18"/>
          </w:p>
          <w:p w14:paraId="4921778D" w14:textId="77777777" w:rsidR="0001510A" w:rsidRDefault="0001510A">
            <w:pPr>
              <w:pStyle w:val="Heading2"/>
              <w:keepNext w:val="0"/>
              <w:keepLines w:val="0"/>
              <w:widowControl w:val="0"/>
              <w:pBdr>
                <w:top w:val="none" w:sz="0" w:space="0" w:color="000000"/>
                <w:left w:val="none" w:sz="0" w:space="0" w:color="000000"/>
                <w:bottom w:val="none" w:sz="0" w:space="0" w:color="000000"/>
                <w:right w:val="none" w:sz="0" w:space="0" w:color="000000"/>
                <w:between w:val="none" w:sz="0" w:space="0" w:color="000000"/>
              </w:pBdr>
              <w:spacing w:before="0" w:after="0" w:line="300" w:lineRule="auto"/>
              <w:ind w:right="240"/>
              <w:jc w:val="both"/>
              <w:rPr>
                <w:rFonts w:ascii="Times New Roman" w:eastAsia="Times New Roman" w:hAnsi="Times New Roman" w:cs="Times New Roman"/>
                <w:b w:val="0"/>
                <w:bCs w:val="0"/>
                <w:color w:val="1F2328"/>
                <w:sz w:val="24"/>
                <w:szCs w:val="24"/>
                <w:highlight w:val="white"/>
              </w:rPr>
            </w:pPr>
            <w:bookmarkStart w:id="19" w:name="_122mph9go3zm" w:colFirst="0" w:colLast="0"/>
            <w:bookmarkEnd w:id="19"/>
          </w:p>
          <w:p w14:paraId="23F444E6" w14:textId="77777777" w:rsidR="0001510A" w:rsidRDefault="00E2529C">
            <w:pPr>
              <w:pStyle w:val="Heading2"/>
              <w:keepNext w:val="0"/>
              <w:keepLines w:val="0"/>
              <w:widowControl w:val="0"/>
              <w:pBdr>
                <w:top w:val="none" w:sz="0" w:space="0" w:color="000000"/>
                <w:left w:val="none" w:sz="0" w:space="0" w:color="000000"/>
                <w:bottom w:val="none" w:sz="0" w:space="0" w:color="000000"/>
                <w:right w:val="none" w:sz="0" w:space="0" w:color="000000"/>
                <w:between w:val="none" w:sz="0" w:space="0" w:color="000000"/>
              </w:pBdr>
              <w:spacing w:before="0" w:after="0" w:line="300" w:lineRule="auto"/>
              <w:ind w:right="240"/>
              <w:jc w:val="both"/>
              <w:rPr>
                <w:rFonts w:ascii="Times New Roman" w:eastAsia="Times New Roman" w:hAnsi="Times New Roman" w:cs="Times New Roman"/>
                <w:b w:val="0"/>
                <w:bCs w:val="0"/>
                <w:color w:val="1F2328"/>
                <w:sz w:val="24"/>
                <w:szCs w:val="24"/>
                <w:highlight w:val="white"/>
              </w:rPr>
            </w:pPr>
            <w:bookmarkStart w:id="20" w:name="_rcg55e4cvhud" w:colFirst="0" w:colLast="0"/>
            <w:bookmarkEnd w:id="20"/>
            <w:r>
              <w:rPr>
                <w:rFonts w:ascii="Times New Roman" w:eastAsia="Times New Roman" w:hAnsi="Times New Roman" w:cs="Times New Roman"/>
                <w:b w:val="0"/>
                <w:bCs w:val="0"/>
                <w:color w:val="1F2328"/>
                <w:sz w:val="24"/>
                <w:szCs w:val="24"/>
                <w:highlight w:val="white"/>
              </w:rPr>
              <w:t xml:space="preserve">   </w:t>
            </w:r>
          </w:p>
          <w:p w14:paraId="6D03FBE0" w14:textId="77777777" w:rsidR="0001510A" w:rsidRDefault="0001510A">
            <w:pPr>
              <w:pStyle w:val="Heading2"/>
              <w:keepNext w:val="0"/>
              <w:keepLines w:val="0"/>
              <w:widowControl w:val="0"/>
              <w:pBdr>
                <w:top w:val="none" w:sz="0" w:space="0" w:color="000000"/>
                <w:left w:val="none" w:sz="0" w:space="0" w:color="000000"/>
                <w:bottom w:val="none" w:sz="0" w:space="0" w:color="000000"/>
                <w:right w:val="none" w:sz="0" w:space="0" w:color="000000"/>
                <w:between w:val="none" w:sz="0" w:space="0" w:color="000000"/>
              </w:pBdr>
              <w:spacing w:before="0" w:after="0" w:line="300" w:lineRule="auto"/>
              <w:ind w:right="240"/>
              <w:jc w:val="both"/>
              <w:rPr>
                <w:rFonts w:ascii="Times New Roman" w:eastAsia="Times New Roman" w:hAnsi="Times New Roman" w:cs="Times New Roman"/>
                <w:b w:val="0"/>
                <w:bCs w:val="0"/>
                <w:color w:val="1F2328"/>
                <w:sz w:val="24"/>
                <w:szCs w:val="24"/>
                <w:highlight w:val="white"/>
              </w:rPr>
            </w:pPr>
            <w:bookmarkStart w:id="21" w:name="_3rrdzo7b2tgk" w:colFirst="0" w:colLast="0"/>
            <w:bookmarkEnd w:id="21"/>
          </w:p>
          <w:p w14:paraId="4CE2B5CA" w14:textId="77777777" w:rsidR="0001510A" w:rsidRDefault="00E2529C">
            <w:pPr>
              <w:pStyle w:val="Heading2"/>
              <w:keepNext w:val="0"/>
              <w:keepLines w:val="0"/>
              <w:widowControl w:val="0"/>
              <w:pBdr>
                <w:top w:val="none" w:sz="0" w:space="0" w:color="000000"/>
                <w:left w:val="none" w:sz="0" w:space="0" w:color="000000"/>
                <w:bottom w:val="none" w:sz="0" w:space="0" w:color="000000"/>
                <w:right w:val="none" w:sz="0" w:space="0" w:color="000000"/>
                <w:between w:val="none" w:sz="0" w:space="0" w:color="000000"/>
              </w:pBdr>
              <w:spacing w:before="0" w:after="0" w:line="300" w:lineRule="auto"/>
              <w:ind w:right="240"/>
              <w:jc w:val="both"/>
              <w:rPr>
                <w:rFonts w:ascii="Times New Roman" w:eastAsia="Times New Roman" w:hAnsi="Times New Roman" w:cs="Times New Roman"/>
                <w:b w:val="0"/>
                <w:bCs w:val="0"/>
                <w:color w:val="1F2328"/>
                <w:sz w:val="24"/>
                <w:szCs w:val="24"/>
                <w:highlight w:val="white"/>
              </w:rPr>
            </w:pPr>
            <w:bookmarkStart w:id="22" w:name="_890oots6c750" w:colFirst="0" w:colLast="0"/>
            <w:bookmarkEnd w:id="22"/>
            <w:r>
              <w:rPr>
                <w:rFonts w:ascii="Times New Roman" w:eastAsia="Times New Roman" w:hAnsi="Times New Roman" w:cs="Times New Roman"/>
                <w:b w:val="0"/>
                <w:bCs w:val="0"/>
                <w:color w:val="1F2328"/>
                <w:sz w:val="24"/>
                <w:szCs w:val="24"/>
                <w:highlight w:val="white"/>
              </w:rPr>
              <w:t xml:space="preserve">    Midterm Presentation Feedback:</w:t>
            </w:r>
          </w:p>
          <w:p w14:paraId="3064D223" w14:textId="77777777" w:rsidR="0001510A" w:rsidRDefault="0001510A">
            <w:pPr>
              <w:spacing w:line="240" w:lineRule="auto"/>
            </w:pPr>
          </w:p>
          <w:p w14:paraId="26DE54B2" w14:textId="77777777" w:rsidR="0001510A" w:rsidRDefault="0001510A">
            <w:pPr>
              <w:spacing w:line="240" w:lineRule="auto"/>
            </w:pPr>
          </w:p>
          <w:p w14:paraId="3A63EB2F" w14:textId="77777777" w:rsidR="0001510A" w:rsidRDefault="0001510A">
            <w:pPr>
              <w:spacing w:line="240" w:lineRule="auto"/>
            </w:pPr>
          </w:p>
          <w:p w14:paraId="26423E98" w14:textId="77777777" w:rsidR="0001510A" w:rsidRDefault="0001510A">
            <w:pPr>
              <w:spacing w:line="240" w:lineRule="auto"/>
            </w:pPr>
          </w:p>
          <w:p w14:paraId="566822DC" w14:textId="77777777" w:rsidR="0001510A" w:rsidRDefault="0001510A">
            <w:pPr>
              <w:spacing w:line="240" w:lineRule="auto"/>
            </w:pPr>
          </w:p>
          <w:p w14:paraId="740E435C" w14:textId="77777777" w:rsidR="0001510A" w:rsidRDefault="0001510A">
            <w:pPr>
              <w:spacing w:line="240" w:lineRule="auto"/>
            </w:pPr>
          </w:p>
          <w:p w14:paraId="623B20C6" w14:textId="77777777" w:rsidR="0001510A" w:rsidRDefault="0001510A">
            <w:pPr>
              <w:spacing w:line="240" w:lineRule="auto"/>
            </w:pPr>
          </w:p>
          <w:p w14:paraId="11652B9E" w14:textId="77777777" w:rsidR="0001510A" w:rsidRDefault="0001510A">
            <w:pPr>
              <w:spacing w:line="240" w:lineRule="auto"/>
            </w:pPr>
          </w:p>
          <w:p w14:paraId="7146FE26" w14:textId="77777777" w:rsidR="0001510A" w:rsidRDefault="0001510A">
            <w:pPr>
              <w:spacing w:line="240" w:lineRule="auto"/>
            </w:pPr>
          </w:p>
          <w:p w14:paraId="4B90E905" w14:textId="77777777" w:rsidR="0001510A" w:rsidRDefault="0001510A">
            <w:pPr>
              <w:spacing w:line="240" w:lineRule="auto"/>
            </w:pPr>
          </w:p>
          <w:p w14:paraId="11485057" w14:textId="77777777" w:rsidR="0001510A" w:rsidRDefault="0001510A">
            <w:pPr>
              <w:spacing w:line="240" w:lineRule="auto"/>
            </w:pPr>
          </w:p>
          <w:p w14:paraId="1E3EE62F" w14:textId="77777777" w:rsidR="0001510A" w:rsidRDefault="0001510A">
            <w:pPr>
              <w:spacing w:line="240" w:lineRule="auto"/>
            </w:pPr>
          </w:p>
          <w:p w14:paraId="6E1164F9" w14:textId="77777777" w:rsidR="0001510A" w:rsidRDefault="0001510A">
            <w:pPr>
              <w:spacing w:line="240" w:lineRule="auto"/>
            </w:pPr>
          </w:p>
          <w:p w14:paraId="2C5BA4BC" w14:textId="77777777" w:rsidR="0001510A" w:rsidRDefault="0001510A">
            <w:pPr>
              <w:spacing w:line="240" w:lineRule="auto"/>
            </w:pPr>
          </w:p>
          <w:p w14:paraId="52CB98F0" w14:textId="77777777" w:rsidR="0001510A" w:rsidRDefault="0001510A">
            <w:pPr>
              <w:spacing w:line="240" w:lineRule="auto"/>
            </w:pPr>
          </w:p>
          <w:p w14:paraId="67B70474" w14:textId="77777777" w:rsidR="0001510A" w:rsidRDefault="0001510A">
            <w:pPr>
              <w:spacing w:line="240" w:lineRule="auto"/>
            </w:pPr>
          </w:p>
          <w:p w14:paraId="7332CB1A" w14:textId="77777777" w:rsidR="0001510A" w:rsidRDefault="0001510A">
            <w:pPr>
              <w:spacing w:line="240" w:lineRule="auto"/>
            </w:pPr>
          </w:p>
          <w:p w14:paraId="7EA69309" w14:textId="77777777" w:rsidR="0001510A" w:rsidRDefault="0001510A">
            <w:pPr>
              <w:spacing w:line="240" w:lineRule="auto"/>
            </w:pPr>
          </w:p>
          <w:p w14:paraId="5763C45E" w14:textId="77777777" w:rsidR="0001510A" w:rsidRDefault="0001510A">
            <w:pPr>
              <w:spacing w:line="240" w:lineRule="auto"/>
            </w:pPr>
          </w:p>
          <w:p w14:paraId="29712CFB" w14:textId="77777777" w:rsidR="0001510A" w:rsidRDefault="0001510A">
            <w:pPr>
              <w:spacing w:line="240" w:lineRule="auto"/>
            </w:pPr>
          </w:p>
          <w:p w14:paraId="75D7630F" w14:textId="77777777" w:rsidR="0001510A" w:rsidRDefault="0001510A">
            <w:pPr>
              <w:spacing w:line="240" w:lineRule="auto"/>
            </w:pPr>
          </w:p>
          <w:p w14:paraId="63003A65" w14:textId="77777777" w:rsidR="0001510A" w:rsidRDefault="0001510A">
            <w:pPr>
              <w:spacing w:line="240" w:lineRule="auto"/>
            </w:pPr>
          </w:p>
          <w:p w14:paraId="1ACD2FF3" w14:textId="77777777" w:rsidR="0001510A" w:rsidRDefault="0001510A">
            <w:pPr>
              <w:widowControl w:val="0"/>
              <w:spacing w:before="354" w:line="264" w:lineRule="auto"/>
              <w:ind w:left="136" w:right="36"/>
              <w:jc w:val="both"/>
              <w:rPr>
                <w:rFonts w:ascii="Times New Roman" w:eastAsia="Times New Roman" w:hAnsi="Times New Roman" w:cs="Times New Roman"/>
                <w:color w:val="1F2328"/>
                <w:sz w:val="24"/>
                <w:szCs w:val="24"/>
                <w:highlight w:val="white"/>
              </w:rPr>
            </w:pPr>
          </w:p>
        </w:tc>
      </w:tr>
      <w:tr w:rsidR="0001510A" w14:paraId="63CD1A4D" w14:textId="77777777">
        <w:trPr>
          <w:trHeight w:val="10220"/>
        </w:trPr>
        <w:tc>
          <w:tcPr>
            <w:tcW w:w="9585" w:type="dxa"/>
            <w:gridSpan w:val="4"/>
            <w:shd w:val="clear" w:color="auto" w:fill="auto"/>
            <w:tcMar>
              <w:top w:w="100" w:type="dxa"/>
              <w:left w:w="100" w:type="dxa"/>
              <w:bottom w:w="100" w:type="dxa"/>
              <w:right w:w="100" w:type="dxa"/>
            </w:tcMar>
          </w:tcPr>
          <w:p w14:paraId="62B3D8E4" w14:textId="77777777" w:rsidR="0001510A" w:rsidRDefault="0001510A">
            <w:pPr>
              <w:widowControl w:val="0"/>
              <w:pBdr>
                <w:top w:val="nil"/>
                <w:left w:val="nil"/>
                <w:bottom w:val="nil"/>
                <w:right w:val="nil"/>
                <w:between w:val="nil"/>
              </w:pBdr>
              <w:spacing w:before="252" w:line="264" w:lineRule="auto"/>
              <w:ind w:right="194"/>
              <w:jc w:val="both"/>
              <w:rPr>
                <w:rFonts w:ascii="Times New Roman" w:eastAsia="Times New Roman" w:hAnsi="Times New Roman" w:cs="Times New Roman"/>
                <w:b/>
                <w:bCs/>
                <w:color w:val="1F2328"/>
                <w:sz w:val="24"/>
                <w:szCs w:val="24"/>
                <w:highlight w:val="white"/>
              </w:rPr>
            </w:pPr>
          </w:p>
          <w:p w14:paraId="28947EB1" w14:textId="77777777" w:rsidR="0001510A" w:rsidRDefault="0001510A">
            <w:pPr>
              <w:widowControl w:val="0"/>
              <w:pBdr>
                <w:top w:val="nil"/>
                <w:left w:val="nil"/>
                <w:bottom w:val="nil"/>
                <w:right w:val="nil"/>
                <w:between w:val="nil"/>
              </w:pBdr>
              <w:spacing w:before="252" w:line="264" w:lineRule="auto"/>
              <w:ind w:right="194"/>
              <w:jc w:val="both"/>
              <w:rPr>
                <w:rFonts w:ascii="Times New Roman" w:eastAsia="Times New Roman" w:hAnsi="Times New Roman" w:cs="Times New Roman"/>
                <w:b/>
                <w:bCs/>
                <w:color w:val="1F2328"/>
                <w:sz w:val="24"/>
                <w:szCs w:val="24"/>
                <w:highlight w:val="white"/>
              </w:rPr>
            </w:pPr>
          </w:p>
        </w:tc>
      </w:tr>
    </w:tbl>
    <w:p w14:paraId="4E76D92F" w14:textId="77777777" w:rsidR="0001510A" w:rsidRDefault="0001510A">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p>
    <w:p w14:paraId="4076B86A" w14:textId="77777777" w:rsidR="0001510A" w:rsidRDefault="0001510A">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p>
    <w:p w14:paraId="258D9A45" w14:textId="77777777" w:rsidR="0001510A" w:rsidRDefault="0001510A">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p>
    <w:sectPr w:rsidR="0001510A">
      <w:pgSz w:w="12240" w:h="15840"/>
      <w:pgMar w:top="1424" w:right="1350" w:bottom="1590" w:left="131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C97DE2E-D357-40F7-8315-A86AF339F831}"/>
  </w:font>
  <w:font w:name="Calibri">
    <w:panose1 w:val="020F0502020204030204"/>
    <w:charset w:val="00"/>
    <w:family w:val="swiss"/>
    <w:pitch w:val="variable"/>
    <w:sig w:usb0="E4002EFF" w:usb1="C200247B" w:usb2="00000009" w:usb3="00000000" w:csb0="000001FF" w:csb1="00000000"/>
    <w:embedRegular r:id="rId2" w:fontKey="{C5D9B1F2-5FF2-477E-9A3E-CF3C26D66407}"/>
  </w:font>
  <w:font w:name="Cambria">
    <w:panose1 w:val="02040503050406030204"/>
    <w:charset w:val="00"/>
    <w:family w:val="roman"/>
    <w:pitch w:val="variable"/>
    <w:sig w:usb0="E00006FF" w:usb1="420024FF" w:usb2="02000000" w:usb3="00000000" w:csb0="0000019F" w:csb1="00000000"/>
    <w:embedRegular r:id="rId3" w:fontKey="{B669D751-11E9-469F-BF21-1F27BF7AC2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7011A"/>
    <w:multiLevelType w:val="multilevel"/>
    <w:tmpl w:val="06648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CE6E22"/>
    <w:multiLevelType w:val="multilevel"/>
    <w:tmpl w:val="D64A9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256681"/>
    <w:multiLevelType w:val="multilevel"/>
    <w:tmpl w:val="56DA5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5445EF"/>
    <w:multiLevelType w:val="multilevel"/>
    <w:tmpl w:val="2F6CC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656CEA"/>
    <w:multiLevelType w:val="multilevel"/>
    <w:tmpl w:val="524EF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396C3A"/>
    <w:multiLevelType w:val="multilevel"/>
    <w:tmpl w:val="5342A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A27ACD"/>
    <w:multiLevelType w:val="multilevel"/>
    <w:tmpl w:val="BD8C3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294028"/>
    <w:multiLevelType w:val="multilevel"/>
    <w:tmpl w:val="223E1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73222D"/>
    <w:multiLevelType w:val="multilevel"/>
    <w:tmpl w:val="7D0A7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754DF5"/>
    <w:multiLevelType w:val="multilevel"/>
    <w:tmpl w:val="F95A8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4851C9"/>
    <w:multiLevelType w:val="multilevel"/>
    <w:tmpl w:val="80E0B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733678"/>
    <w:multiLevelType w:val="multilevel"/>
    <w:tmpl w:val="8C0E8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E50D7F"/>
    <w:multiLevelType w:val="multilevel"/>
    <w:tmpl w:val="E1A64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A9931D8"/>
    <w:multiLevelType w:val="multilevel"/>
    <w:tmpl w:val="C602F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F97EE3"/>
    <w:multiLevelType w:val="multilevel"/>
    <w:tmpl w:val="3CC0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5371DB7"/>
    <w:multiLevelType w:val="multilevel"/>
    <w:tmpl w:val="4092B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13"/>
  </w:num>
  <w:num w:numId="3">
    <w:abstractNumId w:val="12"/>
  </w:num>
  <w:num w:numId="4">
    <w:abstractNumId w:val="5"/>
  </w:num>
  <w:num w:numId="5">
    <w:abstractNumId w:val="6"/>
  </w:num>
  <w:num w:numId="6">
    <w:abstractNumId w:val="11"/>
  </w:num>
  <w:num w:numId="7">
    <w:abstractNumId w:val="0"/>
  </w:num>
  <w:num w:numId="8">
    <w:abstractNumId w:val="7"/>
  </w:num>
  <w:num w:numId="9">
    <w:abstractNumId w:val="9"/>
  </w:num>
  <w:num w:numId="10">
    <w:abstractNumId w:val="3"/>
  </w:num>
  <w:num w:numId="11">
    <w:abstractNumId w:val="1"/>
  </w:num>
  <w:num w:numId="12">
    <w:abstractNumId w:val="2"/>
  </w:num>
  <w:num w:numId="13">
    <w:abstractNumId w:val="10"/>
  </w:num>
  <w:num w:numId="14">
    <w:abstractNumId w:val="8"/>
  </w:num>
  <w:num w:numId="15">
    <w:abstractNumId w:val="14"/>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10A"/>
    <w:rsid w:val="0001510A"/>
    <w:rsid w:val="00E25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691D"/>
  <w15:docId w15:val="{E2DC10BC-999F-417F-B81A-9B36F5849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MAIN UDDIN</cp:lastModifiedBy>
  <cp:revision>2</cp:revision>
  <dcterms:created xsi:type="dcterms:W3CDTF">2026-07-31T12:19:00Z</dcterms:created>
  <dcterms:modified xsi:type="dcterms:W3CDTF">2026-07-31T12:21:00Z</dcterms:modified>
</cp:coreProperties>
</file>