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00" w:rsidRPr="00FA5014" w:rsidRDefault="0023653D" w:rsidP="00FA5014">
      <w:pPr>
        <w:pStyle w:val="Header"/>
        <w:rPr>
          <w:b/>
          <w:bCs/>
          <w:color w:val="2E74B5" w:themeColor="accent1" w:themeShade="BF"/>
          <w:sz w:val="32"/>
          <w:szCs w:val="34"/>
          <w:lang w:val="en-US"/>
        </w:rPr>
      </w:pPr>
      <w:r w:rsidRPr="0023653D">
        <w:rPr>
          <w:b/>
          <w:bCs/>
          <w:color w:val="2E74B5" w:themeColor="accent1" w:themeShade="BF"/>
          <w:sz w:val="32"/>
          <w:szCs w:val="34"/>
          <w:lang w:val="en-US"/>
        </w:rPr>
        <w:t>Use Case Description</w:t>
      </w:r>
    </w:p>
    <w:p w:rsidR="00F36EDD" w:rsidRDefault="00F36EDD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D66A45" w:rsidRDefault="001F7D16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CD4A26" w:rsidRPr="00D66A45" w:rsidRDefault="003C6491">
            <w:pPr>
              <w:rPr>
                <w:szCs w:val="22"/>
              </w:rPr>
            </w:pPr>
            <w:r w:rsidRPr="00D66A45">
              <w:rPr>
                <w:szCs w:val="22"/>
              </w:rPr>
              <w:t>Login System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CD4A26" w:rsidRPr="00D66A45" w:rsidRDefault="00785D8E">
            <w:pPr>
              <w:rPr>
                <w:szCs w:val="22"/>
              </w:rPr>
            </w:pPr>
            <w:r w:rsidRPr="00D66A45">
              <w:rPr>
                <w:szCs w:val="22"/>
              </w:rPr>
              <w:t>Student, Staff, QA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Pr="00D66A45">
              <w:rPr>
                <w:szCs w:val="22"/>
              </w:rPr>
              <w:t>Manager, QA</w:t>
            </w:r>
            <w:r w:rsidR="00741604">
              <w:rPr>
                <w:rFonts w:cs="Nirmala UI"/>
                <w:szCs w:val="22"/>
                <w:cs/>
              </w:rPr>
              <w:t xml:space="preserve"> </w:t>
            </w:r>
            <w:r w:rsidRPr="00D66A45">
              <w:rPr>
                <w:szCs w:val="22"/>
              </w:rPr>
              <w:t>Co</w:t>
            </w:r>
            <w:r w:rsidRPr="00D66A45">
              <w:rPr>
                <w:rFonts w:cs="Nirmala UI"/>
                <w:szCs w:val="22"/>
                <w:cs/>
              </w:rPr>
              <w:t>-</w:t>
            </w:r>
            <w:r w:rsidR="00741604" w:rsidRPr="00D66A45">
              <w:rPr>
                <w:szCs w:val="22"/>
              </w:rPr>
              <w:t>coordinator</w:t>
            </w:r>
            <w:r w:rsidRPr="00D66A45">
              <w:rPr>
                <w:szCs w:val="22"/>
              </w:rPr>
              <w:t>, System Admin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CD4A26" w:rsidRDefault="005D380F" w:rsidP="008502D4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 xml:space="preserve">When typing a wrong username, system says </w:t>
            </w:r>
            <w:r>
              <w:rPr>
                <w:rFonts w:cs="Nirmala UI"/>
                <w:szCs w:val="22"/>
                <w:cs/>
              </w:rPr>
              <w:t>“</w:t>
            </w:r>
            <w:r>
              <w:rPr>
                <w:szCs w:val="22"/>
              </w:rPr>
              <w:t xml:space="preserve">Username or password </w:t>
            </w:r>
            <w:r w:rsidR="00905D5C">
              <w:rPr>
                <w:szCs w:val="22"/>
              </w:rPr>
              <w:t>doesn</w:t>
            </w:r>
            <w:r w:rsidR="00905D5C">
              <w:rPr>
                <w:rFonts w:cs="Nirmala UI"/>
                <w:szCs w:val="22"/>
                <w:cs/>
              </w:rPr>
              <w:t>’</w:t>
            </w:r>
            <w:r w:rsidR="00905D5C">
              <w:rPr>
                <w:szCs w:val="22"/>
              </w:rPr>
              <w:t xml:space="preserve">t </w:t>
            </w:r>
            <w:r>
              <w:rPr>
                <w:szCs w:val="22"/>
              </w:rPr>
              <w:t>match</w:t>
            </w:r>
            <w:r>
              <w:rPr>
                <w:rFonts w:cs="Nirmala UI"/>
                <w:szCs w:val="22"/>
                <w:cs/>
              </w:rPr>
              <w:t>!”</w:t>
            </w:r>
            <w:r w:rsidR="00273C1F">
              <w:rPr>
                <w:rFonts w:cs="Nirmala UI"/>
                <w:szCs w:val="22"/>
                <w:cs/>
              </w:rPr>
              <w:t>.</w:t>
            </w:r>
          </w:p>
          <w:p w:rsidR="005D380F" w:rsidRDefault="005D380F" w:rsidP="005D380F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 xml:space="preserve">When typing a wrong username, system says </w:t>
            </w:r>
            <w:r>
              <w:rPr>
                <w:rFonts w:cs="Nirmala UI"/>
                <w:szCs w:val="22"/>
                <w:cs/>
              </w:rPr>
              <w:t>“</w:t>
            </w:r>
            <w:r>
              <w:rPr>
                <w:szCs w:val="22"/>
              </w:rPr>
              <w:t xml:space="preserve">Username or password </w:t>
            </w:r>
            <w:r w:rsidR="00905D5C">
              <w:rPr>
                <w:szCs w:val="22"/>
              </w:rPr>
              <w:t>doesn</w:t>
            </w:r>
            <w:r w:rsidR="00905D5C">
              <w:rPr>
                <w:rFonts w:cs="Nirmala UI"/>
                <w:szCs w:val="22"/>
                <w:cs/>
              </w:rPr>
              <w:t>’</w:t>
            </w:r>
            <w:r w:rsidR="00905D5C">
              <w:rPr>
                <w:szCs w:val="22"/>
              </w:rPr>
              <w:t>t</w:t>
            </w:r>
            <w:r>
              <w:rPr>
                <w:szCs w:val="22"/>
              </w:rPr>
              <w:t xml:space="preserve"> match</w:t>
            </w:r>
            <w:r>
              <w:rPr>
                <w:rFonts w:cs="Nirmala UI"/>
                <w:szCs w:val="22"/>
                <w:cs/>
              </w:rPr>
              <w:t>!”</w:t>
            </w:r>
            <w:r w:rsidR="00273C1F">
              <w:rPr>
                <w:rFonts w:cs="Nirmala UI"/>
                <w:szCs w:val="22"/>
                <w:cs/>
              </w:rPr>
              <w:t>.</w:t>
            </w:r>
          </w:p>
          <w:p w:rsidR="009F625A" w:rsidRPr="009F625A" w:rsidRDefault="009F625A" w:rsidP="009F625A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>
              <w:rPr>
                <w:szCs w:val="22"/>
              </w:rPr>
              <w:t xml:space="preserve">When username or password field keeps empty, system indicates as </w:t>
            </w:r>
            <w:r>
              <w:rPr>
                <w:rFonts w:cs="Nirmala UI"/>
                <w:szCs w:val="22"/>
                <w:cs/>
              </w:rPr>
              <w:t>“</w:t>
            </w:r>
            <w:r>
              <w:rPr>
                <w:szCs w:val="22"/>
              </w:rPr>
              <w:t>username or password cannot be empty</w:t>
            </w:r>
            <w:r>
              <w:rPr>
                <w:rFonts w:cs="Nirmala UI"/>
                <w:szCs w:val="22"/>
                <w:cs/>
              </w:rPr>
              <w:t>”</w:t>
            </w:r>
            <w:r w:rsidR="00273C1F">
              <w:rPr>
                <w:rFonts w:cs="Nirmala UI"/>
                <w:szCs w:val="22"/>
                <w:cs/>
              </w:rPr>
              <w:t>.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7A67F2" w:rsidRDefault="008E3669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System has a login form to get access to the system using valid credentials</w:t>
            </w:r>
            <w:r>
              <w:rPr>
                <w:rFonts w:cs="Nirmala UI"/>
                <w:szCs w:val="22"/>
                <w:cs/>
              </w:rPr>
              <w:t>.</w:t>
            </w:r>
          </w:p>
          <w:p w:rsidR="00CD4A26" w:rsidRDefault="00E5635C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User has a valid username and password to access to the system</w:t>
            </w:r>
            <w:r w:rsidR="0043376F">
              <w:rPr>
                <w:rFonts w:cs="Nirmala UI"/>
                <w:szCs w:val="22"/>
                <w:cs/>
              </w:rPr>
              <w:t>.</w:t>
            </w:r>
          </w:p>
          <w:p w:rsidR="00E5635C" w:rsidRPr="00E5635C" w:rsidRDefault="00E5635C" w:rsidP="00E5635C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 xml:space="preserve">User </w:t>
            </w:r>
            <w:r w:rsidR="004B18AB">
              <w:rPr>
                <w:szCs w:val="22"/>
              </w:rPr>
              <w:t>account must be active</w:t>
            </w:r>
            <w:r w:rsidR="0043376F">
              <w:rPr>
                <w:rFonts w:cs="Nirmala UI"/>
                <w:szCs w:val="22"/>
                <w:cs/>
              </w:rPr>
              <w:t>.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440A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C45E85" w:rsidRPr="00F055B2" w:rsidRDefault="00F504FC" w:rsidP="00F055B2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 w:rsidRPr="00F504FC">
              <w:rPr>
                <w:szCs w:val="22"/>
              </w:rPr>
              <w:t>If the use case was successful, the actor is now logged into the system</w:t>
            </w:r>
            <w:r w:rsidRPr="00F504FC">
              <w:rPr>
                <w:rFonts w:cs="Nirmala UI"/>
                <w:szCs w:val="22"/>
                <w:cs/>
              </w:rPr>
              <w:t xml:space="preserve">. </w:t>
            </w:r>
            <w:r w:rsidRPr="00F504FC">
              <w:rPr>
                <w:szCs w:val="22"/>
              </w:rPr>
              <w:t>If not the system state is unchanged</w:t>
            </w:r>
            <w:r w:rsidRPr="00F504FC">
              <w:rPr>
                <w:rFonts w:cs="Nirmala UI"/>
                <w:szCs w:val="22"/>
                <w:cs/>
              </w:rPr>
              <w:t>.</w:t>
            </w:r>
          </w:p>
        </w:tc>
      </w:tr>
      <w:tr w:rsidR="00CD4A26" w:rsidRPr="009B05B8" w:rsidTr="003A122E">
        <w:tc>
          <w:tcPr>
            <w:tcW w:w="2405" w:type="dxa"/>
          </w:tcPr>
          <w:p w:rsidR="00CD4A26" w:rsidRPr="009B05B8" w:rsidRDefault="00A3165C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CD4A26" w:rsidRPr="00D66A45" w:rsidRDefault="00A0693A">
            <w:pPr>
              <w:rPr>
                <w:szCs w:val="22"/>
              </w:rPr>
            </w:pPr>
            <w:r>
              <w:rPr>
                <w:rFonts w:cs="Nirmala UI"/>
                <w:szCs w:val="22"/>
                <w:cs/>
              </w:rPr>
              <w:t xml:space="preserve">       </w:t>
            </w:r>
            <w:r w:rsidR="00D87649">
              <w:rPr>
                <w:szCs w:val="22"/>
              </w:rPr>
              <w:t>Registration Panel</w:t>
            </w:r>
          </w:p>
        </w:tc>
      </w:tr>
    </w:tbl>
    <w:p w:rsidR="00CA1621" w:rsidRDefault="00CA162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D93F4D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1646B6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F3077A" w:rsidRDefault="00A36615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Upload Document </w:t>
            </w:r>
            <w:r w:rsidRPr="005F09C8">
              <w:rPr>
                <w:rFonts w:cs="Nirmala UI"/>
                <w:szCs w:val="22"/>
                <w:cs/>
              </w:rPr>
              <w:t>(</w:t>
            </w:r>
            <w:r w:rsidRPr="005F09C8">
              <w:rPr>
                <w:szCs w:val="22"/>
              </w:rPr>
              <w:t>for supporting an idea</w:t>
            </w:r>
            <w:r w:rsidRPr="005F09C8">
              <w:rPr>
                <w:rFonts w:cs="Nirmala UI"/>
                <w:szCs w:val="22"/>
                <w:cs/>
              </w:rPr>
              <w:t>)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F3077A" w:rsidRDefault="006F4758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Student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597359" w:rsidRDefault="00DE5381" w:rsidP="00597359">
            <w:pPr>
              <w:pStyle w:val="ListParagraph"/>
              <w:numPr>
                <w:ilvl w:val="0"/>
                <w:numId w:val="2"/>
              </w:numPr>
              <w:rPr>
                <w:szCs w:val="22"/>
              </w:rPr>
            </w:pPr>
            <w:r>
              <w:rPr>
                <w:szCs w:val="22"/>
              </w:rPr>
              <w:t>System request for uploading an attachment for idea supporting purpose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Default="00421AA0" w:rsidP="003E40D3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 w:rsidRPr="003E40D3">
              <w:rPr>
                <w:szCs w:val="22"/>
              </w:rPr>
              <w:t>User must be logged in</w:t>
            </w:r>
            <w:r w:rsidRPr="003E40D3">
              <w:rPr>
                <w:rFonts w:cs="Nirmala UI"/>
                <w:szCs w:val="22"/>
                <w:cs/>
              </w:rPr>
              <w:t>.</w:t>
            </w:r>
          </w:p>
          <w:p w:rsidR="00387A3F" w:rsidRPr="00372B45" w:rsidRDefault="00D91460" w:rsidP="00372B45">
            <w:pPr>
              <w:pStyle w:val="ListParagraph"/>
              <w:numPr>
                <w:ilvl w:val="0"/>
                <w:numId w:val="3"/>
              </w:numPr>
              <w:rPr>
                <w:szCs w:val="22"/>
              </w:rPr>
            </w:pPr>
            <w:r>
              <w:rPr>
                <w:szCs w:val="22"/>
              </w:rPr>
              <w:t>fill</w:t>
            </w:r>
            <w:r>
              <w:rPr>
                <w:rFonts w:cs="Nirmala UI"/>
                <w:szCs w:val="22"/>
                <w:cs/>
              </w:rPr>
              <w:t>-</w:t>
            </w:r>
            <w:r>
              <w:rPr>
                <w:szCs w:val="22"/>
              </w:rPr>
              <w:t>up</w:t>
            </w:r>
            <w:r w:rsidR="006B05B1">
              <w:rPr>
                <w:szCs w:val="22"/>
              </w:rPr>
              <w:t xml:space="preserve"> form for submitting </w:t>
            </w:r>
            <w:r w:rsidR="00372B45">
              <w:rPr>
                <w:szCs w:val="22"/>
              </w:rPr>
              <w:t>idea</w:t>
            </w:r>
            <w:r w:rsidR="00372B45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23304" w:rsidRPr="00372B45" w:rsidRDefault="00D23304" w:rsidP="00A97B36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D23304">
              <w:rPr>
                <w:szCs w:val="22"/>
              </w:rPr>
              <w:t xml:space="preserve">After </w:t>
            </w:r>
            <w:r w:rsidR="00A97B36">
              <w:rPr>
                <w:szCs w:val="22"/>
              </w:rPr>
              <w:t>adding attachment with idea,</w:t>
            </w:r>
            <w:r w:rsidRPr="00D23304">
              <w:rPr>
                <w:szCs w:val="22"/>
              </w:rPr>
              <w:t xml:space="preserve"> it</w:t>
            </w:r>
            <w:r w:rsidR="00D91460">
              <w:rPr>
                <w:szCs w:val="22"/>
              </w:rPr>
              <w:t xml:space="preserve"> will be available on the QA co</w:t>
            </w:r>
            <w:r w:rsidR="00A97B36">
              <w:rPr>
                <w:szCs w:val="22"/>
              </w:rPr>
              <w:t>ordinator</w:t>
            </w:r>
            <w:r w:rsidR="00A97B36">
              <w:rPr>
                <w:rFonts w:cs="Nirmala UI"/>
                <w:szCs w:val="22"/>
                <w:cs/>
              </w:rPr>
              <w:t>’</w:t>
            </w:r>
            <w:r w:rsidR="00A97B36">
              <w:rPr>
                <w:szCs w:val="22"/>
              </w:rPr>
              <w:t xml:space="preserve">s </w:t>
            </w:r>
            <w:r w:rsidRPr="00D23304">
              <w:rPr>
                <w:rFonts w:cs="Nirmala UI"/>
                <w:szCs w:val="22"/>
                <w:cs/>
              </w:rPr>
              <w:t xml:space="preserve"> </w:t>
            </w:r>
            <w:r w:rsidR="00A97B36">
              <w:rPr>
                <w:szCs w:val="22"/>
              </w:rPr>
              <w:t>panel</w:t>
            </w:r>
            <w:r w:rsidR="00A97B36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3A122E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F3077A" w:rsidRDefault="00600959" w:rsidP="00405E1E">
            <w:pPr>
              <w:rPr>
                <w:szCs w:val="22"/>
              </w:rPr>
            </w:pPr>
            <w:r w:rsidRPr="00F3077A">
              <w:rPr>
                <w:szCs w:val="22"/>
              </w:rPr>
              <w:t>Login System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35D3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600959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Submit Idea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D56734" w:rsidRPr="008E6D79" w:rsidRDefault="0046300E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E6D79">
              <w:rPr>
                <w:szCs w:val="22"/>
              </w:rPr>
              <w:t>Student</w:t>
            </w:r>
            <w:r w:rsidRPr="008E6D79">
              <w:rPr>
                <w:rFonts w:cs="Nirmala UI"/>
                <w:szCs w:val="22"/>
                <w:cs/>
              </w:rPr>
              <w:t>/</w:t>
            </w:r>
            <w:r w:rsidRPr="008E6D79">
              <w:rPr>
                <w:szCs w:val="22"/>
              </w:rPr>
              <w:t>staff will be able to open idea submission form</w:t>
            </w:r>
            <w:r w:rsidRPr="008E6D79">
              <w:rPr>
                <w:rFonts w:cs="Nirmala UI"/>
                <w:szCs w:val="22"/>
                <w:cs/>
              </w:rPr>
              <w:t>.</w:t>
            </w:r>
          </w:p>
          <w:p w:rsidR="0046300E" w:rsidRDefault="008E6D79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E6D79">
              <w:rPr>
                <w:szCs w:val="22"/>
              </w:rPr>
              <w:t xml:space="preserve">They can submit idea based on a selected </w:t>
            </w:r>
            <w:r>
              <w:rPr>
                <w:szCs w:val="22"/>
              </w:rPr>
              <w:t>category</w:t>
            </w:r>
            <w:r>
              <w:rPr>
                <w:rFonts w:cs="Nirmala UI"/>
                <w:szCs w:val="22"/>
                <w:cs/>
              </w:rPr>
              <w:t>.</w:t>
            </w:r>
          </w:p>
          <w:p w:rsidR="008E6D79" w:rsidRPr="008E6D79" w:rsidRDefault="008E6D79" w:rsidP="008E6D79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Once an idea is submitted, it will be visible to all students and staffs for a particular category and also to Qa co</w:t>
            </w:r>
            <w:r>
              <w:rPr>
                <w:rFonts w:cs="Nirmala UI"/>
                <w:szCs w:val="22"/>
                <w:cs/>
              </w:rPr>
              <w:t>-</w:t>
            </w:r>
            <w:r>
              <w:rPr>
                <w:szCs w:val="22"/>
              </w:rPr>
              <w:t>ordinator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4D0A25" w:rsidRDefault="00AB7A97" w:rsidP="00E37DE3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Fillup idea submission using category and other idea related information</w:t>
            </w:r>
            <w:r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E37DE3" w:rsidRDefault="00A97B36" w:rsidP="00E37DE3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E37DE3">
              <w:rPr>
                <w:szCs w:val="22"/>
              </w:rPr>
              <w:t>After submitting idea, it will be available on the author</w:t>
            </w:r>
            <w:r w:rsidRPr="00E37DE3">
              <w:rPr>
                <w:rFonts w:cs="Nirmala UI"/>
                <w:szCs w:val="22"/>
                <w:cs/>
              </w:rPr>
              <w:t>’</w:t>
            </w:r>
            <w:r w:rsidRPr="00E37DE3">
              <w:rPr>
                <w:szCs w:val="22"/>
              </w:rPr>
              <w:t xml:space="preserve">s idea submitted </w:t>
            </w:r>
            <w:r w:rsidR="005C2B75" w:rsidRPr="00E37DE3">
              <w:rPr>
                <w:szCs w:val="22"/>
              </w:rPr>
              <w:t>list</w:t>
            </w:r>
            <w:r w:rsidR="00F7332D" w:rsidRPr="00E37DE3">
              <w:rPr>
                <w:rFonts w:cs="Nirmala UI"/>
                <w:szCs w:val="22"/>
                <w:cs/>
              </w:rPr>
              <w:t xml:space="preserve"> (</w:t>
            </w:r>
            <w:r w:rsidR="00F7332D" w:rsidRPr="00E37DE3">
              <w:rPr>
                <w:szCs w:val="22"/>
              </w:rPr>
              <w:t>attachment is optional</w:t>
            </w:r>
            <w:r w:rsidR="00F7332D" w:rsidRPr="00E37DE3">
              <w:rPr>
                <w:rFonts w:cs="Nirmala UI"/>
                <w:szCs w:val="22"/>
                <w:cs/>
              </w:rPr>
              <w:t>)</w:t>
            </w:r>
            <w:r w:rsidR="005C2B75" w:rsidRPr="00E37DE3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6D350A" w:rsidP="00405E1E">
            <w:pPr>
              <w:rPr>
                <w:szCs w:val="22"/>
              </w:rPr>
            </w:pPr>
            <w:r>
              <w:rPr>
                <w:szCs w:val="22"/>
              </w:rPr>
              <w:t xml:space="preserve">Login </w:t>
            </w:r>
            <w:r w:rsidR="002C2929">
              <w:rPr>
                <w:szCs w:val="22"/>
              </w:rPr>
              <w:t>System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56734" w:rsidRPr="009B05B8" w:rsidTr="00055A38">
        <w:tc>
          <w:tcPr>
            <w:tcW w:w="2405" w:type="dxa"/>
            <w:shd w:val="clear" w:color="auto" w:fill="9CC2E5" w:themeFill="accent1" w:themeFillTint="99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9B46E4"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 w:rsidR="009B46E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611" w:type="dxa"/>
            <w:shd w:val="clear" w:color="auto" w:fill="9CC2E5" w:themeFill="accent1" w:themeFillTint="99"/>
          </w:tcPr>
          <w:p w:rsidR="00D56734" w:rsidRPr="005F09C8" w:rsidRDefault="00D56734" w:rsidP="00405E1E">
            <w:pPr>
              <w:rPr>
                <w:szCs w:val="22"/>
              </w:rPr>
            </w:pP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D56734" w:rsidRPr="005F09C8" w:rsidRDefault="00A36615" w:rsidP="00405E1E">
            <w:pPr>
              <w:rPr>
                <w:szCs w:val="22"/>
              </w:rPr>
            </w:pPr>
            <w:r>
              <w:rPr>
                <w:szCs w:val="22"/>
              </w:rPr>
              <w:t>Upload personal information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D56734" w:rsidRPr="005F09C8" w:rsidRDefault="006F4758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521DFD" w:rsidRPr="005E06C4" w:rsidRDefault="001170CA" w:rsidP="005E06C4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1170CA">
              <w:rPr>
                <w:szCs w:val="22"/>
              </w:rPr>
              <w:t>User</w:t>
            </w:r>
            <w:r w:rsidR="006E193B">
              <w:rPr>
                <w:rFonts w:cs="Nirmala UI"/>
                <w:szCs w:val="22"/>
                <w:cs/>
              </w:rPr>
              <w:t xml:space="preserve"> </w:t>
            </w:r>
            <w:r w:rsidRPr="001170CA">
              <w:rPr>
                <w:szCs w:val="22"/>
              </w:rPr>
              <w:t>update their profile information</w:t>
            </w:r>
            <w:r w:rsidR="004E0D14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6D75DB" w:rsidRPr="00D765AD" w:rsidRDefault="006D75DB" w:rsidP="00D765A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D765AD">
              <w:rPr>
                <w:szCs w:val="22"/>
              </w:rPr>
              <w:t>User must be logged in</w:t>
            </w:r>
            <w:r w:rsidRPr="00D765AD">
              <w:rPr>
                <w:rFonts w:cs="Nirmala UI"/>
                <w:szCs w:val="22"/>
                <w:cs/>
              </w:rPr>
              <w:t>.</w:t>
            </w:r>
          </w:p>
          <w:p w:rsidR="006D75DB" w:rsidRDefault="00D765AD" w:rsidP="00D765AD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D765AD">
              <w:rPr>
                <w:szCs w:val="22"/>
              </w:rPr>
              <w:t>Go the user profile</w:t>
            </w:r>
          </w:p>
          <w:p w:rsidR="00347584" w:rsidRPr="00D765AD" w:rsidRDefault="007440D9" w:rsidP="00AE73AB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Existing</w:t>
            </w:r>
            <w:r w:rsidR="00B230CE">
              <w:rPr>
                <w:szCs w:val="22"/>
              </w:rPr>
              <w:t xml:space="preserve"> profile information </w:t>
            </w:r>
            <w:r w:rsidR="0008508A">
              <w:rPr>
                <w:szCs w:val="22"/>
              </w:rPr>
              <w:t>would</w:t>
            </w:r>
            <w:r w:rsidR="002119EF">
              <w:rPr>
                <w:szCs w:val="22"/>
              </w:rPr>
              <w:t xml:space="preserve"> visible on the profile page</w:t>
            </w:r>
            <w:r w:rsidR="002119EF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D56734" w:rsidRPr="002F4CEA" w:rsidRDefault="00180D45" w:rsidP="005A2859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If profile information is updated, it will be available to the profi</w:t>
            </w:r>
            <w:r w:rsidR="007440D9">
              <w:rPr>
                <w:szCs w:val="22"/>
              </w:rPr>
              <w:t>le page after refreshing page</w:t>
            </w:r>
            <w:r w:rsidR="007440D9">
              <w:rPr>
                <w:rFonts w:cs="Nirmala UI"/>
                <w:szCs w:val="22"/>
                <w:cs/>
              </w:rPr>
              <w:t>.</w:t>
            </w:r>
          </w:p>
        </w:tc>
      </w:tr>
      <w:tr w:rsidR="00D56734" w:rsidRPr="009B05B8" w:rsidTr="000527B4">
        <w:tc>
          <w:tcPr>
            <w:tcW w:w="2405" w:type="dxa"/>
          </w:tcPr>
          <w:p w:rsidR="00D56734" w:rsidRPr="009B05B8" w:rsidRDefault="00D56734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D56734" w:rsidRPr="005F09C8" w:rsidRDefault="005768D3" w:rsidP="00405E1E">
            <w:pPr>
              <w:rPr>
                <w:szCs w:val="22"/>
              </w:rPr>
            </w:pPr>
            <w:r>
              <w:rPr>
                <w:szCs w:val="22"/>
              </w:rPr>
              <w:t>Use Case 1</w:t>
            </w:r>
          </w:p>
        </w:tc>
      </w:tr>
    </w:tbl>
    <w:p w:rsidR="00D56734" w:rsidRDefault="00D56734">
      <w:pPr>
        <w:rPr>
          <w:b/>
          <w:bCs/>
          <w:sz w:val="32"/>
          <w:szCs w:val="34"/>
        </w:rPr>
      </w:pPr>
    </w:p>
    <w:p w:rsidR="001B2B71" w:rsidRDefault="001B2B71">
      <w:pPr>
        <w:rPr>
          <w:b/>
          <w:bCs/>
          <w:sz w:val="32"/>
          <w:szCs w:val="34"/>
        </w:rPr>
      </w:pPr>
    </w:p>
    <w:p w:rsidR="00AB07F3" w:rsidRDefault="00AB07F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F7D16" w:rsidRPr="009B05B8" w:rsidTr="001F7D16">
        <w:tc>
          <w:tcPr>
            <w:tcW w:w="9016" w:type="dxa"/>
            <w:gridSpan w:val="2"/>
            <w:shd w:val="clear" w:color="auto" w:fill="9CC2E5" w:themeFill="accent1" w:themeFillTint="99"/>
          </w:tcPr>
          <w:p w:rsidR="001F7D16" w:rsidRPr="005F09C8" w:rsidRDefault="001F7D16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AA237B" w:rsidP="00405E1E">
            <w:pPr>
              <w:rPr>
                <w:szCs w:val="22"/>
              </w:rPr>
            </w:pPr>
            <w:r>
              <w:rPr>
                <w:szCs w:val="22"/>
              </w:rPr>
              <w:t>View Idea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4A61D8" w:rsidP="00405E1E">
            <w:pPr>
              <w:rPr>
                <w:szCs w:val="22"/>
              </w:rPr>
            </w:pPr>
            <w:r>
              <w:rPr>
                <w:szCs w:val="22"/>
              </w:rPr>
              <w:t xml:space="preserve">Student/Staff login to the system. select </w:t>
            </w:r>
            <w:r w:rsidRPr="004A61D8">
              <w:rPr>
                <w:b/>
                <w:bCs/>
                <w:szCs w:val="22"/>
              </w:rPr>
              <w:t>home</w:t>
            </w:r>
            <w:r>
              <w:rPr>
                <w:szCs w:val="22"/>
              </w:rPr>
              <w:t xml:space="preserve"> menu and click on </w:t>
            </w:r>
            <w:r w:rsidRPr="004A61D8">
              <w:rPr>
                <w:b/>
                <w:bCs/>
                <w:szCs w:val="22"/>
              </w:rPr>
              <w:t>timeline</w:t>
            </w:r>
            <w:r>
              <w:rPr>
                <w:szCs w:val="22"/>
              </w:rPr>
              <w:t xml:space="preserve"> tab.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Default="008253DB" w:rsidP="00813341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User must be logged in.</w:t>
            </w:r>
          </w:p>
          <w:p w:rsidR="00813341" w:rsidRPr="009C5956" w:rsidRDefault="004A296D" w:rsidP="002F5091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View timeline page.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813341" w:rsidRDefault="004E19A5" w:rsidP="00813341">
            <w:pPr>
              <w:rPr>
                <w:szCs w:val="22"/>
              </w:rPr>
            </w:pPr>
            <w:r>
              <w:rPr>
                <w:szCs w:val="22"/>
              </w:rPr>
              <w:t>List of all idea displays on the timeline.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982EE2" w:rsidP="00405E1E">
            <w:pPr>
              <w:rPr>
                <w:szCs w:val="22"/>
              </w:rPr>
            </w:pPr>
            <w:r>
              <w:rPr>
                <w:szCs w:val="22"/>
              </w:rPr>
              <w:t>User Case 1 &amp; 3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36D35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D44505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rFonts w:cs="Nirmala UI"/>
                <w:b/>
                <w:bCs/>
                <w:sz w:val="24"/>
                <w:szCs w:val="24"/>
                <w:cs/>
              </w:rPr>
              <w:t xml:space="preserve"> 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: </w:t>
            </w:r>
            <w:r w:rsidR="00D44505">
              <w:rPr>
                <w:b/>
                <w:bCs/>
                <w:sz w:val="24"/>
                <w:szCs w:val="24"/>
              </w:rPr>
              <w:t>06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A24AB3" w:rsidRPr="005F09C8" w:rsidRDefault="00A24AB3" w:rsidP="00380AC0">
            <w:pPr>
              <w:rPr>
                <w:szCs w:val="22"/>
              </w:rPr>
            </w:pPr>
            <w:r w:rsidRPr="005F09C8">
              <w:rPr>
                <w:szCs w:val="22"/>
              </w:rPr>
              <w:t xml:space="preserve">View Comments </w:t>
            </w:r>
            <w:r w:rsidR="007B5DD5">
              <w:rPr>
                <w:rFonts w:cs="Nirmala UI"/>
                <w:szCs w:val="22"/>
              </w:rPr>
              <w:t>(Student’s comment only visible to students)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A24AB3" w:rsidRPr="005F09C8" w:rsidRDefault="00A24AB3" w:rsidP="00103031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  <w:r w:rsidR="007B5DD5">
              <w:rPr>
                <w:szCs w:val="22"/>
              </w:rPr>
              <w:t xml:space="preserve"> &amp; Staff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A24AB3" w:rsidRPr="005F09C8" w:rsidRDefault="00165C22" w:rsidP="001E0F18">
            <w:pPr>
              <w:rPr>
                <w:szCs w:val="22"/>
              </w:rPr>
            </w:pPr>
            <w:r>
              <w:rPr>
                <w:szCs w:val="22"/>
              </w:rPr>
              <w:t xml:space="preserve">Student/Staff login to the system. select </w:t>
            </w:r>
            <w:r w:rsidRPr="004A61D8">
              <w:rPr>
                <w:b/>
                <w:bCs/>
                <w:szCs w:val="22"/>
              </w:rPr>
              <w:t>home</w:t>
            </w:r>
            <w:r>
              <w:rPr>
                <w:szCs w:val="22"/>
              </w:rPr>
              <w:t xml:space="preserve"> menu and click on </w:t>
            </w:r>
            <w:r w:rsidRPr="004A61D8">
              <w:rPr>
                <w:b/>
                <w:bCs/>
                <w:szCs w:val="22"/>
              </w:rPr>
              <w:t>timeline</w:t>
            </w:r>
            <w:r>
              <w:rPr>
                <w:szCs w:val="22"/>
              </w:rPr>
              <w:t xml:space="preserve"> tab.</w:t>
            </w:r>
            <w:r w:rsidR="007D0DC4">
              <w:rPr>
                <w:szCs w:val="22"/>
              </w:rPr>
              <w:t xml:space="preserve"> Once ideas are displayed, user can </w:t>
            </w:r>
            <w:r w:rsidR="001E0F18">
              <w:rPr>
                <w:szCs w:val="22"/>
              </w:rPr>
              <w:t>view comments</w:t>
            </w:r>
            <w:r w:rsidR="007D0DC4">
              <w:rPr>
                <w:szCs w:val="22"/>
              </w:rPr>
              <w:t xml:space="preserve"> on a particular idea.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354365" w:rsidRDefault="00A152E9" w:rsidP="00354365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354365">
              <w:rPr>
                <w:szCs w:val="22"/>
              </w:rPr>
              <w:t>User must be logged in.</w:t>
            </w:r>
          </w:p>
          <w:p w:rsidR="00A152E9" w:rsidRPr="00354365" w:rsidRDefault="00354365" w:rsidP="00354365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354365">
              <w:rPr>
                <w:szCs w:val="22"/>
              </w:rPr>
              <w:t xml:space="preserve">timeline opens and views list of ideas 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A24AB3" w:rsidRPr="005F09C8" w:rsidRDefault="000D5597" w:rsidP="00103031">
            <w:pPr>
              <w:rPr>
                <w:szCs w:val="22"/>
              </w:rPr>
            </w:pPr>
            <w:r>
              <w:rPr>
                <w:szCs w:val="22"/>
              </w:rPr>
              <w:t>Students can read student’</w:t>
            </w:r>
            <w:r w:rsidR="00C25E0B">
              <w:rPr>
                <w:szCs w:val="22"/>
              </w:rPr>
              <w:t xml:space="preserve">s comments on the </w:t>
            </w:r>
            <w:r>
              <w:rPr>
                <w:szCs w:val="22"/>
              </w:rPr>
              <w:t xml:space="preserve">others hand, staffs can read both staff and students comments. </w:t>
            </w:r>
          </w:p>
        </w:tc>
      </w:tr>
      <w:tr w:rsidR="00A24AB3" w:rsidRPr="009B05B8" w:rsidTr="00103031">
        <w:tc>
          <w:tcPr>
            <w:tcW w:w="2405" w:type="dxa"/>
          </w:tcPr>
          <w:p w:rsidR="00A24AB3" w:rsidRPr="009B05B8" w:rsidRDefault="00A24AB3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A24AB3" w:rsidRPr="005F09C8" w:rsidRDefault="00C25E0B" w:rsidP="00C25E0B">
            <w:pPr>
              <w:rPr>
                <w:szCs w:val="22"/>
              </w:rPr>
            </w:pPr>
            <w:r>
              <w:rPr>
                <w:szCs w:val="22"/>
              </w:rPr>
              <w:t>User Case 5</w:t>
            </w:r>
          </w:p>
        </w:tc>
      </w:tr>
    </w:tbl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p w:rsidR="00A24AB3" w:rsidRDefault="00A24AB3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2C00CB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07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Comment on Idea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8C1041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B460CD" w:rsidP="00405E1E">
            <w:pPr>
              <w:rPr>
                <w:szCs w:val="22"/>
              </w:rPr>
            </w:pPr>
            <w:r>
              <w:rPr>
                <w:szCs w:val="22"/>
              </w:rPr>
              <w:t xml:space="preserve">Student/Staff login to the system. select </w:t>
            </w:r>
            <w:r w:rsidRPr="004A61D8">
              <w:rPr>
                <w:b/>
                <w:bCs/>
                <w:szCs w:val="22"/>
              </w:rPr>
              <w:t>home</w:t>
            </w:r>
            <w:r>
              <w:rPr>
                <w:szCs w:val="22"/>
              </w:rPr>
              <w:t xml:space="preserve"> menu and click on </w:t>
            </w:r>
            <w:r w:rsidRPr="004A61D8">
              <w:rPr>
                <w:b/>
                <w:bCs/>
                <w:szCs w:val="22"/>
              </w:rPr>
              <w:t>timeline</w:t>
            </w:r>
            <w:r>
              <w:rPr>
                <w:szCs w:val="22"/>
              </w:rPr>
              <w:t xml:space="preserve"> tab. Once </w:t>
            </w:r>
            <w:r>
              <w:rPr>
                <w:szCs w:val="22"/>
              </w:rPr>
              <w:t>ideas are displayed, user can</w:t>
            </w:r>
            <w:r>
              <w:rPr>
                <w:szCs w:val="22"/>
              </w:rPr>
              <w:t xml:space="preserve"> comments on a particular idea.</w:t>
            </w:r>
          </w:p>
        </w:tc>
      </w:tr>
      <w:tr w:rsidR="00B460CD" w:rsidRPr="009B05B8" w:rsidTr="000527B4">
        <w:tc>
          <w:tcPr>
            <w:tcW w:w="2405" w:type="dxa"/>
          </w:tcPr>
          <w:p w:rsidR="00B460CD" w:rsidRPr="009B05B8" w:rsidRDefault="00B460CD" w:rsidP="00B460CD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B460CD" w:rsidRPr="00354365" w:rsidRDefault="00B460CD" w:rsidP="00B460C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354365">
              <w:rPr>
                <w:szCs w:val="22"/>
              </w:rPr>
              <w:t>User must be logged in.</w:t>
            </w:r>
          </w:p>
          <w:p w:rsidR="00B460CD" w:rsidRPr="00354365" w:rsidRDefault="00B460CD" w:rsidP="00B460CD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354365">
              <w:rPr>
                <w:szCs w:val="22"/>
              </w:rPr>
              <w:t xml:space="preserve">timeline opens and views list of ideas </w:t>
            </w:r>
          </w:p>
        </w:tc>
      </w:tr>
      <w:tr w:rsidR="00B460CD" w:rsidRPr="009B05B8" w:rsidTr="000527B4">
        <w:tc>
          <w:tcPr>
            <w:tcW w:w="2405" w:type="dxa"/>
          </w:tcPr>
          <w:p w:rsidR="00B460CD" w:rsidRPr="009B05B8" w:rsidRDefault="00B460CD" w:rsidP="00B460CD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B460CD" w:rsidRPr="005F09C8" w:rsidRDefault="00B460CD" w:rsidP="00B460CD">
            <w:pPr>
              <w:rPr>
                <w:szCs w:val="22"/>
              </w:rPr>
            </w:pPr>
            <w:r>
              <w:rPr>
                <w:szCs w:val="22"/>
              </w:rPr>
              <w:t>Comments successfully saved and enlisted on the comment list.</w:t>
            </w:r>
          </w:p>
        </w:tc>
      </w:tr>
      <w:tr w:rsidR="00B460CD" w:rsidRPr="009B05B8" w:rsidTr="000527B4">
        <w:tc>
          <w:tcPr>
            <w:tcW w:w="2405" w:type="dxa"/>
          </w:tcPr>
          <w:p w:rsidR="00B460CD" w:rsidRPr="009B05B8" w:rsidRDefault="00B460CD" w:rsidP="00B460CD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B460CD" w:rsidRPr="005F09C8" w:rsidRDefault="002A42B1" w:rsidP="00B460CD">
            <w:pPr>
              <w:rPr>
                <w:szCs w:val="22"/>
              </w:rPr>
            </w:pPr>
            <w:r>
              <w:rPr>
                <w:szCs w:val="22"/>
              </w:rPr>
              <w:t>Use Case 5</w:t>
            </w:r>
          </w:p>
        </w:tc>
      </w:tr>
    </w:tbl>
    <w:p w:rsidR="001B2B71" w:rsidRDefault="001B2B71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5F09C8" w:rsidRDefault="00055A38" w:rsidP="00405E1E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08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Thumbs up</w:t>
            </w:r>
            <w:r w:rsidRPr="005F09C8">
              <w:rPr>
                <w:rFonts w:cs="Nirmala UI"/>
                <w:szCs w:val="22"/>
                <w:cs/>
              </w:rPr>
              <w:t>/</w:t>
            </w:r>
            <w:r w:rsidRPr="005F09C8">
              <w:rPr>
                <w:szCs w:val="22"/>
              </w:rPr>
              <w:t>Thumbs down</w:t>
            </w:r>
            <w:r w:rsidR="00FF2FA2">
              <w:rPr>
                <w:rFonts w:cs="Nirmala UI"/>
                <w:szCs w:val="22"/>
              </w:rPr>
              <w:t xml:space="preserve"> on Idea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1B2B71" w:rsidRPr="005F09C8" w:rsidRDefault="00B8504E" w:rsidP="00405E1E">
            <w:pPr>
              <w:rPr>
                <w:szCs w:val="22"/>
              </w:rPr>
            </w:pPr>
            <w:r w:rsidRPr="005F09C8">
              <w:rPr>
                <w:szCs w:val="22"/>
              </w:rPr>
              <w:t>Student</w:t>
            </w:r>
            <w:r w:rsidR="00D6282C">
              <w:rPr>
                <w:szCs w:val="22"/>
              </w:rPr>
              <w:t>/Staff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1B2B71" w:rsidRPr="005F09C8" w:rsidRDefault="00D6282C" w:rsidP="00D6282C">
            <w:pPr>
              <w:rPr>
                <w:szCs w:val="22"/>
              </w:rPr>
            </w:pPr>
            <w:r>
              <w:rPr>
                <w:szCs w:val="22"/>
              </w:rPr>
              <w:t xml:space="preserve">Student/Staff login to the system. select </w:t>
            </w:r>
            <w:r w:rsidRPr="004A61D8">
              <w:rPr>
                <w:b/>
                <w:bCs/>
                <w:szCs w:val="22"/>
              </w:rPr>
              <w:t>home</w:t>
            </w:r>
            <w:r>
              <w:rPr>
                <w:szCs w:val="22"/>
              </w:rPr>
              <w:t xml:space="preserve"> menu and click on </w:t>
            </w:r>
            <w:r w:rsidRPr="004A61D8">
              <w:rPr>
                <w:b/>
                <w:bCs/>
                <w:szCs w:val="22"/>
              </w:rPr>
              <w:t>timeline</w:t>
            </w:r>
            <w:r>
              <w:rPr>
                <w:szCs w:val="22"/>
              </w:rPr>
              <w:t xml:space="preserve"> tab. Once ideas are displayed, user can </w:t>
            </w:r>
            <w:r>
              <w:rPr>
                <w:szCs w:val="22"/>
              </w:rPr>
              <w:t>Thumbs up/ Thumbs down</w:t>
            </w:r>
            <w:r>
              <w:rPr>
                <w:szCs w:val="22"/>
              </w:rPr>
              <w:t xml:space="preserve"> on a particular idea.</w:t>
            </w:r>
            <w:r>
              <w:rPr>
                <w:szCs w:val="22"/>
              </w:rPr>
              <w:t xml:space="preserve"> </w:t>
            </w:r>
            <w:r>
              <w:t>They can also give the Thumbs Up or Thumbs Down for any idea, but only once for any idea</w:t>
            </w:r>
            <w:r>
              <w:t>.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824B2F" w:rsidRDefault="00824B2F" w:rsidP="00824B2F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 w:rsidRPr="00354365">
              <w:rPr>
                <w:szCs w:val="22"/>
              </w:rPr>
              <w:t>User must be logged in.</w:t>
            </w:r>
          </w:p>
          <w:p w:rsidR="001B2B71" w:rsidRPr="00824B2F" w:rsidRDefault="00824B2F" w:rsidP="00824B2F">
            <w:pPr>
              <w:pStyle w:val="ListParagraph"/>
              <w:numPr>
                <w:ilvl w:val="0"/>
                <w:numId w:val="6"/>
              </w:numPr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824B2F">
              <w:rPr>
                <w:szCs w:val="22"/>
              </w:rPr>
              <w:t>imeline opens and views list of ideas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1B2B71" w:rsidRPr="005F09C8" w:rsidRDefault="00D57F2E" w:rsidP="00D57F2E">
            <w:pPr>
              <w:rPr>
                <w:szCs w:val="22"/>
              </w:rPr>
            </w:pPr>
            <w:r>
              <w:t xml:space="preserve">Once </w:t>
            </w:r>
            <w:r>
              <w:t>the Thumbs Up or Thumbs Down</w:t>
            </w:r>
            <w:r>
              <w:t xml:space="preserve"> b</w:t>
            </w:r>
            <w:r w:rsidR="009334A6">
              <w:t>utton pressed, counter increases</w:t>
            </w:r>
            <w:r>
              <w:t xml:space="preserve"> </w:t>
            </w:r>
            <w:r w:rsidR="009334A6">
              <w:t>or decreases.</w:t>
            </w:r>
          </w:p>
        </w:tc>
      </w:tr>
      <w:tr w:rsidR="001B2B71" w:rsidRPr="009B05B8" w:rsidTr="000527B4">
        <w:tc>
          <w:tcPr>
            <w:tcW w:w="2405" w:type="dxa"/>
          </w:tcPr>
          <w:p w:rsidR="001B2B71" w:rsidRPr="009B05B8" w:rsidRDefault="001B2B71" w:rsidP="00405E1E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1B2B71" w:rsidRPr="005F09C8" w:rsidRDefault="002A42B1" w:rsidP="00405E1E">
            <w:pPr>
              <w:rPr>
                <w:szCs w:val="22"/>
              </w:rPr>
            </w:pPr>
            <w:r>
              <w:rPr>
                <w:szCs w:val="22"/>
              </w:rPr>
              <w:t>Use Case 5</w:t>
            </w:r>
            <w:bookmarkStart w:id="0" w:name="_GoBack"/>
            <w:bookmarkEnd w:id="0"/>
          </w:p>
        </w:tc>
      </w:tr>
    </w:tbl>
    <w:p w:rsidR="00D56734" w:rsidRDefault="00D56734" w:rsidP="00BF6875">
      <w:pPr>
        <w:rPr>
          <w:b/>
          <w:bCs/>
          <w:sz w:val="32"/>
          <w:szCs w:val="34"/>
        </w:rPr>
      </w:pPr>
    </w:p>
    <w:p w:rsidR="00385962" w:rsidRDefault="00385962" w:rsidP="00BF6875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8A488A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View All Ideas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both student &amp; staff</w:t>
            </w:r>
            <w:r>
              <w:rPr>
                <w:rFonts w:cs="Nirmala UI"/>
                <w:szCs w:val="22"/>
                <w:cs/>
              </w:rPr>
              <w:t>)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055A38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385962"/>
    <w:p w:rsidR="00385962" w:rsidRDefault="00385962" w:rsidP="00385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5A38" w:rsidRPr="009B05B8" w:rsidTr="007506B0">
        <w:tc>
          <w:tcPr>
            <w:tcW w:w="9016" w:type="dxa"/>
            <w:gridSpan w:val="2"/>
            <w:shd w:val="clear" w:color="auto" w:fill="9CC2E5" w:themeFill="accent1" w:themeFillTint="99"/>
          </w:tcPr>
          <w:p w:rsidR="00055A38" w:rsidRPr="00F3077A" w:rsidRDefault="00055A38" w:rsidP="00103031">
            <w:pPr>
              <w:rPr>
                <w:szCs w:val="22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 w:rsidR="00D44505">
              <w:rPr>
                <w:rFonts w:cs="Nirmala UI"/>
                <w:b/>
                <w:bCs/>
                <w:sz w:val="24"/>
                <w:szCs w:val="24"/>
                <w:cs/>
              </w:rPr>
              <w:t xml:space="preserve"> : </w:t>
            </w:r>
            <w:r w:rsidR="00D44505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  <w:r>
              <w:rPr>
                <w:szCs w:val="22"/>
              </w:rPr>
              <w:t xml:space="preserve">React on idea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thumbs up or thumbs down</w:t>
            </w:r>
            <w:r>
              <w:rPr>
                <w:rFonts w:cs="Nirmala UI"/>
                <w:szCs w:val="22"/>
                <w:cs/>
              </w:rPr>
              <w:t xml:space="preserve">) </w:t>
            </w: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  <w:tr w:rsidR="00385962" w:rsidRPr="009B05B8" w:rsidTr="00103031">
        <w:tc>
          <w:tcPr>
            <w:tcW w:w="2405" w:type="dxa"/>
          </w:tcPr>
          <w:p w:rsidR="00385962" w:rsidRPr="009B05B8" w:rsidRDefault="00385962" w:rsidP="00103031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85962" w:rsidRPr="00F3077A" w:rsidRDefault="00385962" w:rsidP="00103031">
            <w:pPr>
              <w:rPr>
                <w:szCs w:val="22"/>
              </w:rPr>
            </w:pPr>
          </w:p>
        </w:tc>
      </w:tr>
    </w:tbl>
    <w:p w:rsidR="00385962" w:rsidRDefault="00385962" w:rsidP="00BF6875">
      <w:pPr>
        <w:rPr>
          <w:b/>
          <w:bCs/>
          <w:sz w:val="32"/>
          <w:szCs w:val="34"/>
        </w:rPr>
      </w:pPr>
    </w:p>
    <w:p w:rsidR="00342EAB" w:rsidRDefault="00342EAB" w:rsidP="00BF6875">
      <w:pPr>
        <w:rPr>
          <w:b/>
          <w:bCs/>
          <w:sz w:val="32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 xml:space="preserve">View All Ideas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both student &amp; staff</w:t>
            </w:r>
            <w:r>
              <w:rPr>
                <w:rFonts w:cs="Nirmala UI"/>
                <w:szCs w:val="22"/>
                <w:cs/>
              </w:rPr>
              <w:t>)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>Comment on idea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  <w:r>
              <w:rPr>
                <w:szCs w:val="22"/>
              </w:rPr>
              <w:t xml:space="preserve">React on idea </w:t>
            </w:r>
            <w:r>
              <w:rPr>
                <w:rFonts w:cs="Nirmala UI"/>
                <w:szCs w:val="22"/>
                <w:cs/>
              </w:rPr>
              <w:t>(</w:t>
            </w:r>
            <w:r>
              <w:rPr>
                <w:szCs w:val="22"/>
              </w:rPr>
              <w:t>thumbs up or thumbs down</w:t>
            </w:r>
            <w:r>
              <w:rPr>
                <w:rFonts w:cs="Nirmala UI"/>
                <w:szCs w:val="22"/>
                <w:cs/>
              </w:rPr>
              <w:t xml:space="preserve">) </w:t>
            </w: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lastRenderedPageBreak/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Default="00342EAB" w:rsidP="00342EAB"/>
    <w:p w:rsidR="00342EAB" w:rsidRDefault="00342EAB" w:rsidP="00342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Use Case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Pre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Post</w:t>
            </w:r>
            <w:r w:rsidRPr="009B05B8">
              <w:rPr>
                <w:rFonts w:cs="Nirmala UI"/>
                <w:b/>
                <w:bCs/>
                <w:sz w:val="24"/>
                <w:szCs w:val="24"/>
                <w:cs/>
              </w:rPr>
              <w:t>-</w:t>
            </w:r>
            <w:r w:rsidRPr="009B05B8">
              <w:rPr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  <w:tr w:rsidR="00342EAB" w:rsidRPr="009B05B8" w:rsidTr="00AB47F8">
        <w:tc>
          <w:tcPr>
            <w:tcW w:w="2405" w:type="dxa"/>
          </w:tcPr>
          <w:p w:rsidR="00342EAB" w:rsidRPr="009B05B8" w:rsidRDefault="00342EAB" w:rsidP="00AB47F8">
            <w:pPr>
              <w:rPr>
                <w:b/>
                <w:bCs/>
                <w:sz w:val="24"/>
                <w:szCs w:val="24"/>
              </w:rPr>
            </w:pPr>
            <w:r w:rsidRPr="009B05B8">
              <w:rPr>
                <w:b/>
                <w:bCs/>
                <w:sz w:val="24"/>
                <w:szCs w:val="24"/>
              </w:rPr>
              <w:t>Dependent Use Case</w:t>
            </w:r>
          </w:p>
        </w:tc>
        <w:tc>
          <w:tcPr>
            <w:tcW w:w="6611" w:type="dxa"/>
          </w:tcPr>
          <w:p w:rsidR="00342EAB" w:rsidRPr="00F3077A" w:rsidRDefault="00342EAB" w:rsidP="00AB47F8">
            <w:pPr>
              <w:rPr>
                <w:szCs w:val="22"/>
              </w:rPr>
            </w:pPr>
          </w:p>
        </w:tc>
      </w:tr>
    </w:tbl>
    <w:p w:rsidR="00342EAB" w:rsidRPr="0023653D" w:rsidRDefault="00342EAB" w:rsidP="00BF6875">
      <w:pPr>
        <w:rPr>
          <w:b/>
          <w:bCs/>
          <w:sz w:val="32"/>
          <w:szCs w:val="34"/>
        </w:rPr>
      </w:pPr>
    </w:p>
    <w:sectPr w:rsidR="00342EAB" w:rsidRPr="0023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CD3" w:rsidRDefault="00063CD3" w:rsidP="0023653D">
      <w:pPr>
        <w:spacing w:after="0" w:line="240" w:lineRule="auto"/>
      </w:pPr>
      <w:r>
        <w:separator/>
      </w:r>
    </w:p>
  </w:endnote>
  <w:endnote w:type="continuationSeparator" w:id="0">
    <w:p w:rsidR="00063CD3" w:rsidRDefault="00063CD3" w:rsidP="0023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CD3" w:rsidRDefault="00063CD3" w:rsidP="0023653D">
      <w:pPr>
        <w:spacing w:after="0" w:line="240" w:lineRule="auto"/>
      </w:pPr>
      <w:r>
        <w:separator/>
      </w:r>
    </w:p>
  </w:footnote>
  <w:footnote w:type="continuationSeparator" w:id="0">
    <w:p w:rsidR="00063CD3" w:rsidRDefault="00063CD3" w:rsidP="00236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32A0"/>
    <w:multiLevelType w:val="hybridMultilevel"/>
    <w:tmpl w:val="D234BD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D5B49"/>
    <w:multiLevelType w:val="hybridMultilevel"/>
    <w:tmpl w:val="7E9A4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A6D43"/>
    <w:multiLevelType w:val="hybridMultilevel"/>
    <w:tmpl w:val="15ACE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E26DA"/>
    <w:multiLevelType w:val="hybridMultilevel"/>
    <w:tmpl w:val="46302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CB3"/>
    <w:multiLevelType w:val="hybridMultilevel"/>
    <w:tmpl w:val="9F82C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AE4940"/>
    <w:multiLevelType w:val="hybridMultilevel"/>
    <w:tmpl w:val="7DA490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03"/>
    <w:rsid w:val="000036D6"/>
    <w:rsid w:val="0000642B"/>
    <w:rsid w:val="0001054F"/>
    <w:rsid w:val="00021B8F"/>
    <w:rsid w:val="000527B4"/>
    <w:rsid w:val="00055A38"/>
    <w:rsid w:val="00063CD3"/>
    <w:rsid w:val="0008508A"/>
    <w:rsid w:val="0009046E"/>
    <w:rsid w:val="000A6E5A"/>
    <w:rsid w:val="000C2F15"/>
    <w:rsid w:val="000C6AF7"/>
    <w:rsid w:val="000D5597"/>
    <w:rsid w:val="000F33CF"/>
    <w:rsid w:val="00101EE1"/>
    <w:rsid w:val="00103B30"/>
    <w:rsid w:val="001170CA"/>
    <w:rsid w:val="00144D56"/>
    <w:rsid w:val="001646B6"/>
    <w:rsid w:val="00165C22"/>
    <w:rsid w:val="00180853"/>
    <w:rsid w:val="00180D45"/>
    <w:rsid w:val="00184EF4"/>
    <w:rsid w:val="001B2B71"/>
    <w:rsid w:val="001C186A"/>
    <w:rsid w:val="001E0F18"/>
    <w:rsid w:val="001E1CFF"/>
    <w:rsid w:val="001F1222"/>
    <w:rsid w:val="001F7D16"/>
    <w:rsid w:val="002103B4"/>
    <w:rsid w:val="002119EF"/>
    <w:rsid w:val="00211DAD"/>
    <w:rsid w:val="0023653D"/>
    <w:rsid w:val="00272E61"/>
    <w:rsid w:val="00273C1F"/>
    <w:rsid w:val="00296CCF"/>
    <w:rsid w:val="002A42B1"/>
    <w:rsid w:val="002C2929"/>
    <w:rsid w:val="002D453C"/>
    <w:rsid w:val="002F4CEA"/>
    <w:rsid w:val="002F5091"/>
    <w:rsid w:val="00320068"/>
    <w:rsid w:val="003336E1"/>
    <w:rsid w:val="00333AB7"/>
    <w:rsid w:val="00342EAB"/>
    <w:rsid w:val="003442EE"/>
    <w:rsid w:val="00347584"/>
    <w:rsid w:val="00354365"/>
    <w:rsid w:val="0036097A"/>
    <w:rsid w:val="00361686"/>
    <w:rsid w:val="0037285B"/>
    <w:rsid w:val="00372B45"/>
    <w:rsid w:val="00377C33"/>
    <w:rsid w:val="00380AC0"/>
    <w:rsid w:val="00385962"/>
    <w:rsid w:val="00387A3F"/>
    <w:rsid w:val="003A122E"/>
    <w:rsid w:val="003C341C"/>
    <w:rsid w:val="003C6491"/>
    <w:rsid w:val="003D165B"/>
    <w:rsid w:val="003D50AB"/>
    <w:rsid w:val="003E1203"/>
    <w:rsid w:val="003E40D3"/>
    <w:rsid w:val="00421AA0"/>
    <w:rsid w:val="00423021"/>
    <w:rsid w:val="004308FC"/>
    <w:rsid w:val="00432C3A"/>
    <w:rsid w:val="0043376F"/>
    <w:rsid w:val="0044056C"/>
    <w:rsid w:val="0046300E"/>
    <w:rsid w:val="00467F99"/>
    <w:rsid w:val="004A296D"/>
    <w:rsid w:val="004A5AB2"/>
    <w:rsid w:val="004A61D8"/>
    <w:rsid w:val="004B18AB"/>
    <w:rsid w:val="004B5F5A"/>
    <w:rsid w:val="004D0A25"/>
    <w:rsid w:val="004D640B"/>
    <w:rsid w:val="004E0D14"/>
    <w:rsid w:val="004E19A5"/>
    <w:rsid w:val="00520A95"/>
    <w:rsid w:val="00520FD3"/>
    <w:rsid w:val="00521DFD"/>
    <w:rsid w:val="00556C7A"/>
    <w:rsid w:val="0057495C"/>
    <w:rsid w:val="005753D9"/>
    <w:rsid w:val="005768D3"/>
    <w:rsid w:val="00597359"/>
    <w:rsid w:val="005A2859"/>
    <w:rsid w:val="005B0872"/>
    <w:rsid w:val="005C2B75"/>
    <w:rsid w:val="005C534A"/>
    <w:rsid w:val="005D380F"/>
    <w:rsid w:val="005E06C4"/>
    <w:rsid w:val="005E22FF"/>
    <w:rsid w:val="005F09C8"/>
    <w:rsid w:val="00600959"/>
    <w:rsid w:val="0061618C"/>
    <w:rsid w:val="00692239"/>
    <w:rsid w:val="006B05B1"/>
    <w:rsid w:val="006D350A"/>
    <w:rsid w:val="006D75DB"/>
    <w:rsid w:val="006E193B"/>
    <w:rsid w:val="006F06B3"/>
    <w:rsid w:val="006F4758"/>
    <w:rsid w:val="00741604"/>
    <w:rsid w:val="007440D9"/>
    <w:rsid w:val="0074489B"/>
    <w:rsid w:val="00747BC3"/>
    <w:rsid w:val="00750C5A"/>
    <w:rsid w:val="0075494A"/>
    <w:rsid w:val="00785D8E"/>
    <w:rsid w:val="007A67F2"/>
    <w:rsid w:val="007B0E00"/>
    <w:rsid w:val="007B5DD5"/>
    <w:rsid w:val="007D0DC4"/>
    <w:rsid w:val="007F3F4E"/>
    <w:rsid w:val="00807AB6"/>
    <w:rsid w:val="00813341"/>
    <w:rsid w:val="00824B2F"/>
    <w:rsid w:val="008253DB"/>
    <w:rsid w:val="008279FF"/>
    <w:rsid w:val="00830452"/>
    <w:rsid w:val="008502D4"/>
    <w:rsid w:val="0085044D"/>
    <w:rsid w:val="008521EE"/>
    <w:rsid w:val="00864E1D"/>
    <w:rsid w:val="00865420"/>
    <w:rsid w:val="008A4283"/>
    <w:rsid w:val="008C1041"/>
    <w:rsid w:val="008E3669"/>
    <w:rsid w:val="008E6D79"/>
    <w:rsid w:val="008F5E7E"/>
    <w:rsid w:val="00905D5C"/>
    <w:rsid w:val="0092168F"/>
    <w:rsid w:val="00925B8E"/>
    <w:rsid w:val="009334A6"/>
    <w:rsid w:val="00967074"/>
    <w:rsid w:val="00972F5F"/>
    <w:rsid w:val="00974197"/>
    <w:rsid w:val="009756D4"/>
    <w:rsid w:val="00982EE2"/>
    <w:rsid w:val="009A6CF5"/>
    <w:rsid w:val="009B05B8"/>
    <w:rsid w:val="009B46E4"/>
    <w:rsid w:val="009B6CA9"/>
    <w:rsid w:val="009B7C80"/>
    <w:rsid w:val="009C5956"/>
    <w:rsid w:val="009D5244"/>
    <w:rsid w:val="009F5800"/>
    <w:rsid w:val="009F625A"/>
    <w:rsid w:val="00A04611"/>
    <w:rsid w:val="00A0693A"/>
    <w:rsid w:val="00A0700E"/>
    <w:rsid w:val="00A12EFB"/>
    <w:rsid w:val="00A152E9"/>
    <w:rsid w:val="00A24AB3"/>
    <w:rsid w:val="00A301AF"/>
    <w:rsid w:val="00A3165C"/>
    <w:rsid w:val="00A34986"/>
    <w:rsid w:val="00A36615"/>
    <w:rsid w:val="00A42B85"/>
    <w:rsid w:val="00A433D6"/>
    <w:rsid w:val="00A440AC"/>
    <w:rsid w:val="00A766D0"/>
    <w:rsid w:val="00A804C3"/>
    <w:rsid w:val="00A84CC5"/>
    <w:rsid w:val="00A85F60"/>
    <w:rsid w:val="00A917FA"/>
    <w:rsid w:val="00A97B36"/>
    <w:rsid w:val="00AA237B"/>
    <w:rsid w:val="00AA44E7"/>
    <w:rsid w:val="00AB07F3"/>
    <w:rsid w:val="00AB7A97"/>
    <w:rsid w:val="00AE73AB"/>
    <w:rsid w:val="00B13D02"/>
    <w:rsid w:val="00B230CE"/>
    <w:rsid w:val="00B4226E"/>
    <w:rsid w:val="00B460CD"/>
    <w:rsid w:val="00B7522D"/>
    <w:rsid w:val="00B8504E"/>
    <w:rsid w:val="00B95C06"/>
    <w:rsid w:val="00BA0283"/>
    <w:rsid w:val="00BA05D0"/>
    <w:rsid w:val="00BA33C4"/>
    <w:rsid w:val="00BE237A"/>
    <w:rsid w:val="00BF3C65"/>
    <w:rsid w:val="00BF6875"/>
    <w:rsid w:val="00C02367"/>
    <w:rsid w:val="00C117F3"/>
    <w:rsid w:val="00C25E0B"/>
    <w:rsid w:val="00C422F5"/>
    <w:rsid w:val="00C45E85"/>
    <w:rsid w:val="00C51654"/>
    <w:rsid w:val="00C658C0"/>
    <w:rsid w:val="00C76695"/>
    <w:rsid w:val="00C9355A"/>
    <w:rsid w:val="00CA1621"/>
    <w:rsid w:val="00CA5CE0"/>
    <w:rsid w:val="00CD4A26"/>
    <w:rsid w:val="00D14EBD"/>
    <w:rsid w:val="00D23304"/>
    <w:rsid w:val="00D27AA4"/>
    <w:rsid w:val="00D40310"/>
    <w:rsid w:val="00D43443"/>
    <w:rsid w:val="00D44505"/>
    <w:rsid w:val="00D45768"/>
    <w:rsid w:val="00D56734"/>
    <w:rsid w:val="00D57F2E"/>
    <w:rsid w:val="00D6282C"/>
    <w:rsid w:val="00D66A45"/>
    <w:rsid w:val="00D72BEC"/>
    <w:rsid w:val="00D742ED"/>
    <w:rsid w:val="00D765AD"/>
    <w:rsid w:val="00D87649"/>
    <w:rsid w:val="00D91460"/>
    <w:rsid w:val="00D95776"/>
    <w:rsid w:val="00D97D46"/>
    <w:rsid w:val="00DB46C6"/>
    <w:rsid w:val="00DD3A0A"/>
    <w:rsid w:val="00DE3EB1"/>
    <w:rsid w:val="00DE5381"/>
    <w:rsid w:val="00E00923"/>
    <w:rsid w:val="00E05D65"/>
    <w:rsid w:val="00E37DE3"/>
    <w:rsid w:val="00E5635C"/>
    <w:rsid w:val="00E74687"/>
    <w:rsid w:val="00EB3C0F"/>
    <w:rsid w:val="00EF637B"/>
    <w:rsid w:val="00F055B2"/>
    <w:rsid w:val="00F06B55"/>
    <w:rsid w:val="00F3077A"/>
    <w:rsid w:val="00F36EDD"/>
    <w:rsid w:val="00F504FC"/>
    <w:rsid w:val="00F7332D"/>
    <w:rsid w:val="00F7483A"/>
    <w:rsid w:val="00F864FB"/>
    <w:rsid w:val="00FA0A80"/>
    <w:rsid w:val="00FA5014"/>
    <w:rsid w:val="00FD7AA0"/>
    <w:rsid w:val="00FE632E"/>
    <w:rsid w:val="00FE7B95"/>
    <w:rsid w:val="00FF2FA2"/>
    <w:rsid w:val="00FF300E"/>
    <w:rsid w:val="00FF4B87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84AF"/>
  <w15:chartTrackingRefBased/>
  <w15:docId w15:val="{50ED6F7D-35D6-4EFA-A209-AB150AF8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53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23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53D"/>
    <w:rPr>
      <w:rFonts w:cs="Vrinda"/>
    </w:rPr>
  </w:style>
  <w:style w:type="table" w:styleId="TableGrid">
    <w:name w:val="Table Grid"/>
    <w:basedOn w:val="TableNormal"/>
    <w:uiPriority w:val="39"/>
    <w:rsid w:val="00CD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276</cp:revision>
  <dcterms:created xsi:type="dcterms:W3CDTF">2018-03-17T07:25:00Z</dcterms:created>
  <dcterms:modified xsi:type="dcterms:W3CDTF">2018-03-26T19:22:00Z</dcterms:modified>
</cp:coreProperties>
</file>