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D51D7" w14:textId="5155DD91" w:rsidR="00F60AE5" w:rsidRPr="0054094B" w:rsidRDefault="00000000">
      <w:pPr>
        <w:spacing w:after="40"/>
        <w:rPr>
          <w:rFonts w:cs="Times New Roman"/>
          <w:szCs w:val="26"/>
        </w:rPr>
      </w:pPr>
      <w:r w:rsidRPr="0054094B">
        <w:rPr>
          <w:rFonts w:cs="Times New Roman"/>
          <w:szCs w:val="26"/>
        </w:rPr>
        <w:t>Họ và tên: Nguyễn Thị Phương Mai</w:t>
      </w:r>
    </w:p>
    <w:p w14:paraId="40F99B91" w14:textId="77777777" w:rsidR="00F60AE5" w:rsidRPr="0054094B" w:rsidRDefault="00000000">
      <w:pPr>
        <w:spacing w:after="40"/>
        <w:rPr>
          <w:rFonts w:cs="Times New Roman"/>
          <w:szCs w:val="26"/>
        </w:rPr>
      </w:pPr>
      <w:r w:rsidRPr="0054094B">
        <w:rPr>
          <w:rFonts w:cs="Times New Roman"/>
          <w:szCs w:val="26"/>
        </w:rPr>
        <w:t>Lớp: 11_ĐH_CNPM2</w:t>
      </w:r>
    </w:p>
    <w:p w14:paraId="42D1EA42" w14:textId="77777777" w:rsidR="00F60AE5" w:rsidRPr="0054094B" w:rsidRDefault="00000000">
      <w:pPr>
        <w:spacing w:after="40"/>
        <w:rPr>
          <w:rFonts w:cs="Times New Roman"/>
          <w:szCs w:val="26"/>
          <w:lang w:val="vi-VN"/>
        </w:rPr>
      </w:pPr>
      <w:r w:rsidRPr="0054094B">
        <w:rPr>
          <w:rFonts w:cs="Times New Roman"/>
          <w:szCs w:val="26"/>
        </w:rPr>
        <w:t>MSSV: 1150080146</w:t>
      </w:r>
    </w:p>
    <w:p w14:paraId="32ADD417" w14:textId="77777777" w:rsidR="0054094B" w:rsidRPr="0054094B" w:rsidRDefault="0054094B" w:rsidP="0054094B">
      <w:pPr>
        <w:rPr>
          <w:rFonts w:cs="Times New Roman"/>
          <w:szCs w:val="26"/>
        </w:rPr>
      </w:pPr>
      <w:r w:rsidRPr="0054094B">
        <w:rPr>
          <w:rFonts w:cs="Times New Roman"/>
          <w:szCs w:val="26"/>
        </w:rPr>
        <w:t>Link video minh chứng: https://youtu.be/tNLkSd3WQfc</w:t>
      </w:r>
    </w:p>
    <w:p w14:paraId="7C8DCBA2" w14:textId="44B84A73" w:rsidR="0054094B" w:rsidRPr="0054094B" w:rsidRDefault="0054094B" w:rsidP="0054094B">
      <w:pPr>
        <w:spacing w:before="200" w:line="360" w:lineRule="auto"/>
        <w:jc w:val="center"/>
        <w:rPr>
          <w:rFonts w:cs="Times New Roman"/>
          <w:b/>
          <w:szCs w:val="26"/>
        </w:rPr>
      </w:pPr>
      <w:r w:rsidRPr="0054094B">
        <w:rPr>
          <w:rFonts w:cs="Times New Roman"/>
          <w:b/>
          <w:szCs w:val="26"/>
        </w:rPr>
        <w:t>BÁO CÁO LAB 6</w:t>
      </w:r>
    </w:p>
    <w:p w14:paraId="59D5DDAC" w14:textId="77777777" w:rsidR="00F60AE5" w:rsidRPr="0054094B" w:rsidRDefault="00000000" w:rsidP="0054094B">
      <w:pPr>
        <w:spacing w:before="200" w:line="360" w:lineRule="auto"/>
        <w:jc w:val="center"/>
        <w:rPr>
          <w:rFonts w:cs="Times New Roman"/>
          <w:szCs w:val="26"/>
        </w:rPr>
      </w:pPr>
      <w:r w:rsidRPr="0054094B">
        <w:rPr>
          <w:rFonts w:cs="Times New Roman"/>
          <w:b/>
          <w:szCs w:val="26"/>
        </w:rPr>
        <w:t>THIẾT LẬP MẠNG pfSense VÀ CHUẨN BỊ XÁC THỰC ACTIVE DIRECTORY</w:t>
      </w:r>
    </w:p>
    <w:p w14:paraId="0744E0AD"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t>I. Giới thiệu bài thực hành</w:t>
      </w:r>
    </w:p>
    <w:p w14:paraId="786C0BDC" w14:textId="77777777" w:rsidR="00F60AE5" w:rsidRPr="0054094B" w:rsidRDefault="00000000">
      <w:pPr>
        <w:rPr>
          <w:rFonts w:cs="Times New Roman"/>
          <w:szCs w:val="26"/>
        </w:rPr>
      </w:pPr>
      <w:r w:rsidRPr="0054094B">
        <w:rPr>
          <w:rFonts w:cs="Times New Roman"/>
          <w:szCs w:val="26"/>
        </w:rPr>
        <w:t>LAB 6 hướng đến việc xây dựng môi trường mạng ảo có pfSense làm thiết bị kiểm soát truy cập, kết hợp máy chủ Active Directory để xác thực người dùng. Các nội dung dự kiến gồm phân chia WAN/MGMT/LAN/DMZ, kết nối LDAP, Captive Portal và chính sách firewall theo đối tượng, thời gian.</w:t>
      </w:r>
    </w:p>
    <w:p w14:paraId="640FEDE8" w14:textId="77777777" w:rsidR="00F60AE5" w:rsidRPr="0054094B" w:rsidRDefault="00000000">
      <w:pPr>
        <w:rPr>
          <w:rFonts w:cs="Times New Roman"/>
          <w:szCs w:val="26"/>
        </w:rPr>
      </w:pPr>
      <w:r w:rsidRPr="0054094B">
        <w:rPr>
          <w:rFonts w:cs="Times New Roman"/>
          <w:szCs w:val="26"/>
        </w:rPr>
        <w:t>Báo cáo này tập trung vào phần cấu hình và kiểm tra đã có ảnh minh chứng. Những tính năng chưa triển khai hoặc chưa kiểm thử đầy đủ được tách riêng ở phần cuối, không tính là kết quả đã hoàn thành.</w:t>
      </w:r>
    </w:p>
    <w:p w14:paraId="5226C834"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t>II. Mô hình và công cụ sử dụng</w:t>
      </w:r>
    </w:p>
    <w:tbl>
      <w:tblPr>
        <w:tblStyle w:val="TnnMausang-Nhnmanh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0"/>
        <w:gridCol w:w="4811"/>
      </w:tblGrid>
      <w:tr w:rsidR="00F60AE5" w:rsidRPr="0054094B" w14:paraId="02837571" w14:textId="77777777" w:rsidTr="0054094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top w:val="none" w:sz="0" w:space="0" w:color="auto"/>
              <w:left w:val="none" w:sz="0" w:space="0" w:color="auto"/>
              <w:bottom w:val="none" w:sz="0" w:space="0" w:color="auto"/>
              <w:right w:val="none" w:sz="0" w:space="0" w:color="auto"/>
            </w:tcBorders>
            <w:shd w:val="clear" w:color="auto" w:fill="auto"/>
          </w:tcPr>
          <w:p w14:paraId="34DB5473" w14:textId="77777777" w:rsidR="00F60AE5" w:rsidRPr="0054094B" w:rsidRDefault="00000000" w:rsidP="0054094B">
            <w:pPr>
              <w:jc w:val="center"/>
              <w:rPr>
                <w:rFonts w:cs="Times New Roman"/>
                <w:szCs w:val="26"/>
              </w:rPr>
            </w:pPr>
            <w:r w:rsidRPr="0054094B">
              <w:rPr>
                <w:rFonts w:cs="Times New Roman"/>
                <w:b w:val="0"/>
                <w:szCs w:val="26"/>
              </w:rPr>
              <w:t>Thiết bị / phần mềm</w:t>
            </w:r>
          </w:p>
        </w:tc>
        <w:tc>
          <w:tcPr>
            <w:tcW w:w="4824" w:type="dxa"/>
            <w:tcBorders>
              <w:top w:val="none" w:sz="0" w:space="0" w:color="auto"/>
              <w:left w:val="none" w:sz="0" w:space="0" w:color="auto"/>
              <w:bottom w:val="none" w:sz="0" w:space="0" w:color="auto"/>
              <w:right w:val="none" w:sz="0" w:space="0" w:color="auto"/>
            </w:tcBorders>
            <w:shd w:val="clear" w:color="auto" w:fill="auto"/>
          </w:tcPr>
          <w:p w14:paraId="5D438649" w14:textId="77777777" w:rsidR="00F60AE5" w:rsidRPr="0054094B" w:rsidRDefault="00000000" w:rsidP="0054094B">
            <w:pPr>
              <w:jc w:val="center"/>
              <w:cnfStyle w:val="100000000000" w:firstRow="1" w:lastRow="0" w:firstColumn="0" w:lastColumn="0" w:oddVBand="0" w:evenVBand="0" w:oddHBand="0" w:evenHBand="0" w:firstRowFirstColumn="0" w:firstRowLastColumn="0" w:lastRowFirstColumn="0" w:lastRowLastColumn="0"/>
              <w:rPr>
                <w:rFonts w:cs="Times New Roman"/>
                <w:szCs w:val="26"/>
              </w:rPr>
            </w:pPr>
            <w:r w:rsidRPr="0054094B">
              <w:rPr>
                <w:rFonts w:cs="Times New Roman"/>
                <w:b w:val="0"/>
                <w:szCs w:val="26"/>
              </w:rPr>
              <w:t>Vai trò trong bài</w:t>
            </w:r>
          </w:p>
        </w:tc>
      </w:tr>
      <w:tr w:rsidR="00F60AE5" w:rsidRPr="0054094B" w14:paraId="1BFA547C"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auto"/>
          </w:tcPr>
          <w:p w14:paraId="083D1824" w14:textId="77777777" w:rsidR="00F60AE5" w:rsidRPr="0054094B" w:rsidRDefault="00000000">
            <w:pPr>
              <w:rPr>
                <w:rFonts w:cs="Times New Roman"/>
                <w:szCs w:val="26"/>
              </w:rPr>
            </w:pPr>
            <w:r w:rsidRPr="0054094B">
              <w:rPr>
                <w:rFonts w:cs="Times New Roman"/>
                <w:b w:val="0"/>
                <w:szCs w:val="26"/>
              </w:rPr>
              <w:t>VMware Workstation</w:t>
            </w:r>
          </w:p>
        </w:tc>
        <w:tc>
          <w:tcPr>
            <w:tcW w:w="4824" w:type="dxa"/>
            <w:tcBorders>
              <w:left w:val="none" w:sz="0" w:space="0" w:color="auto"/>
              <w:right w:val="none" w:sz="0" w:space="0" w:color="auto"/>
            </w:tcBorders>
            <w:shd w:val="clear" w:color="auto" w:fill="auto"/>
          </w:tcPr>
          <w:p w14:paraId="2AD3D760"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Tạo và quản lý hệ thống máy ảo</w:t>
            </w:r>
          </w:p>
        </w:tc>
      </w:tr>
      <w:tr w:rsidR="00F60AE5" w:rsidRPr="0054094B" w14:paraId="05FAB4C8"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auto"/>
          </w:tcPr>
          <w:p w14:paraId="6D87E2BD" w14:textId="77777777" w:rsidR="00F60AE5" w:rsidRPr="0054094B" w:rsidRDefault="00000000">
            <w:pPr>
              <w:rPr>
                <w:rFonts w:cs="Times New Roman"/>
                <w:szCs w:val="26"/>
              </w:rPr>
            </w:pPr>
            <w:r w:rsidRPr="0054094B">
              <w:rPr>
                <w:rFonts w:cs="Times New Roman"/>
                <w:b w:val="0"/>
                <w:szCs w:val="26"/>
              </w:rPr>
              <w:t>pfSense CE 2.9.0</w:t>
            </w:r>
          </w:p>
        </w:tc>
        <w:tc>
          <w:tcPr>
            <w:tcW w:w="4824" w:type="dxa"/>
            <w:shd w:val="clear" w:color="auto" w:fill="auto"/>
          </w:tcPr>
          <w:p w14:paraId="11124C02" w14:textId="77777777" w:rsidR="00F60AE5" w:rsidRPr="0054094B" w:rsidRDefault="0000000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54094B">
              <w:rPr>
                <w:rFonts w:cs="Times New Roman"/>
                <w:szCs w:val="26"/>
              </w:rPr>
              <w:t>Router/firewall, quản trị các interface</w:t>
            </w:r>
          </w:p>
        </w:tc>
      </w:tr>
      <w:tr w:rsidR="00F60AE5" w:rsidRPr="0054094B" w14:paraId="26BDAB33"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auto"/>
          </w:tcPr>
          <w:p w14:paraId="7DF61E24" w14:textId="77777777" w:rsidR="00F60AE5" w:rsidRPr="0054094B" w:rsidRDefault="00000000">
            <w:pPr>
              <w:rPr>
                <w:rFonts w:cs="Times New Roman"/>
                <w:szCs w:val="26"/>
              </w:rPr>
            </w:pPr>
            <w:r w:rsidRPr="0054094B">
              <w:rPr>
                <w:rFonts w:cs="Times New Roman"/>
                <w:b w:val="0"/>
                <w:szCs w:val="26"/>
              </w:rPr>
              <w:t>Windows 11 x64</w:t>
            </w:r>
          </w:p>
        </w:tc>
        <w:tc>
          <w:tcPr>
            <w:tcW w:w="4824" w:type="dxa"/>
            <w:tcBorders>
              <w:left w:val="none" w:sz="0" w:space="0" w:color="auto"/>
              <w:right w:val="none" w:sz="0" w:space="0" w:color="auto"/>
            </w:tcBorders>
            <w:shd w:val="clear" w:color="auto" w:fill="auto"/>
          </w:tcPr>
          <w:p w14:paraId="65EF41D6"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Máy trạm thử kết nối và mở trang quản trị</w:t>
            </w:r>
          </w:p>
        </w:tc>
      </w:tr>
      <w:tr w:rsidR="00F60AE5" w:rsidRPr="0054094B" w14:paraId="2D1D0C31"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auto"/>
          </w:tcPr>
          <w:p w14:paraId="555D920D" w14:textId="77777777" w:rsidR="00F60AE5" w:rsidRPr="0054094B" w:rsidRDefault="00000000">
            <w:pPr>
              <w:rPr>
                <w:rFonts w:cs="Times New Roman"/>
                <w:szCs w:val="26"/>
              </w:rPr>
            </w:pPr>
            <w:r w:rsidRPr="0054094B">
              <w:rPr>
                <w:rFonts w:cs="Times New Roman"/>
                <w:b w:val="0"/>
                <w:szCs w:val="26"/>
              </w:rPr>
              <w:t>Windows Server 2022</w:t>
            </w:r>
          </w:p>
        </w:tc>
        <w:tc>
          <w:tcPr>
            <w:tcW w:w="4824" w:type="dxa"/>
            <w:shd w:val="clear" w:color="auto" w:fill="auto"/>
          </w:tcPr>
          <w:p w14:paraId="01B8E45A" w14:textId="77777777" w:rsidR="00F60AE5" w:rsidRPr="0054094B" w:rsidRDefault="0000000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54094B">
              <w:rPr>
                <w:rFonts w:cs="Times New Roman"/>
                <w:szCs w:val="26"/>
              </w:rPr>
              <w:t>Máy chủ phục vụ phần AD/DNS; cần hoàn thiện kết nối</w:t>
            </w:r>
          </w:p>
        </w:tc>
      </w:tr>
      <w:tr w:rsidR="00F60AE5" w:rsidRPr="0054094B" w14:paraId="479CAE74"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auto"/>
          </w:tcPr>
          <w:p w14:paraId="4E696FD2" w14:textId="77777777" w:rsidR="00F60AE5" w:rsidRPr="0054094B" w:rsidRDefault="00000000">
            <w:pPr>
              <w:rPr>
                <w:rFonts w:cs="Times New Roman"/>
                <w:szCs w:val="26"/>
              </w:rPr>
            </w:pPr>
            <w:r w:rsidRPr="0054094B">
              <w:rPr>
                <w:rFonts w:cs="Times New Roman"/>
                <w:b w:val="0"/>
                <w:szCs w:val="26"/>
              </w:rPr>
              <w:t>DC01-LAB6</w:t>
            </w:r>
          </w:p>
        </w:tc>
        <w:tc>
          <w:tcPr>
            <w:tcW w:w="4824" w:type="dxa"/>
            <w:tcBorders>
              <w:left w:val="none" w:sz="0" w:space="0" w:color="auto"/>
              <w:right w:val="none" w:sz="0" w:space="0" w:color="auto"/>
            </w:tcBorders>
            <w:shd w:val="clear" w:color="auto" w:fill="auto"/>
          </w:tcPr>
          <w:p w14:paraId="3DF3A8BA"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Máy clone dự kiến dùng làm DC; chưa xác minh hoạt động ổn định</w:t>
            </w:r>
          </w:p>
        </w:tc>
      </w:tr>
    </w:tbl>
    <w:p w14:paraId="60DD6B89"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t>III. Kết quả cấu hình pfSense</w:t>
      </w:r>
    </w:p>
    <w:p w14:paraId="297346FB" w14:textId="77777777" w:rsidR="00F60AE5" w:rsidRPr="0054094B" w:rsidRDefault="00000000">
      <w:pPr>
        <w:rPr>
          <w:rFonts w:cs="Times New Roman"/>
          <w:szCs w:val="26"/>
        </w:rPr>
      </w:pPr>
      <w:r w:rsidRPr="0054094B">
        <w:rPr>
          <w:rFonts w:cs="Times New Roman"/>
          <w:szCs w:val="26"/>
        </w:rPr>
        <w:t>Trên Interface Assignments, pfSense nhận đủ bốn card em0–em3. Tuy nhiên, giao diện thứ tư hiện mang tên OPT2; chưa có đủ thông tin để xác nhận đó chính là MGMT như sơ đồ yêu cầu.</w:t>
      </w:r>
    </w:p>
    <w:tbl>
      <w:tblPr>
        <w:tblStyle w:val="TnnMausang-Nhnmanh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3205"/>
        <w:gridCol w:w="3204"/>
        <w:gridCol w:w="3212"/>
      </w:tblGrid>
      <w:tr w:rsidR="00F60AE5" w:rsidRPr="0054094B" w14:paraId="0B52546D" w14:textId="77777777" w:rsidTr="0054094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Borders>
              <w:top w:val="none" w:sz="0" w:space="0" w:color="auto"/>
              <w:left w:val="none" w:sz="0" w:space="0" w:color="auto"/>
              <w:bottom w:val="none" w:sz="0" w:space="0" w:color="auto"/>
              <w:right w:val="none" w:sz="0" w:space="0" w:color="auto"/>
            </w:tcBorders>
            <w:shd w:val="clear" w:color="auto" w:fill="FFFFFF" w:themeFill="background1"/>
          </w:tcPr>
          <w:p w14:paraId="4676C75A" w14:textId="77777777" w:rsidR="00F60AE5" w:rsidRPr="0054094B" w:rsidRDefault="00000000" w:rsidP="0054094B">
            <w:pPr>
              <w:spacing w:after="0"/>
              <w:jc w:val="center"/>
              <w:rPr>
                <w:rFonts w:cs="Times New Roman"/>
                <w:b w:val="0"/>
                <w:szCs w:val="26"/>
              </w:rPr>
            </w:pPr>
            <w:r w:rsidRPr="0054094B">
              <w:rPr>
                <w:rFonts w:cs="Times New Roman"/>
                <w:b w:val="0"/>
                <w:szCs w:val="26"/>
              </w:rPr>
              <w:t>Interface</w:t>
            </w:r>
          </w:p>
        </w:tc>
        <w:tc>
          <w:tcPr>
            <w:tcW w:w="3216" w:type="dxa"/>
            <w:tcBorders>
              <w:top w:val="none" w:sz="0" w:space="0" w:color="auto"/>
              <w:left w:val="none" w:sz="0" w:space="0" w:color="auto"/>
              <w:bottom w:val="none" w:sz="0" w:space="0" w:color="auto"/>
              <w:right w:val="none" w:sz="0" w:space="0" w:color="auto"/>
            </w:tcBorders>
            <w:shd w:val="clear" w:color="auto" w:fill="FFFFFF" w:themeFill="background1"/>
          </w:tcPr>
          <w:p w14:paraId="55CA9C10" w14:textId="77777777" w:rsidR="00F60AE5" w:rsidRPr="0054094B" w:rsidRDefault="00000000" w:rsidP="0054094B">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szCs w:val="26"/>
              </w:rPr>
            </w:pPr>
            <w:r w:rsidRPr="0054094B">
              <w:rPr>
                <w:rFonts w:cs="Times New Roman"/>
                <w:b w:val="0"/>
                <w:szCs w:val="26"/>
              </w:rPr>
              <w:t>Card</w:t>
            </w:r>
          </w:p>
        </w:tc>
        <w:tc>
          <w:tcPr>
            <w:tcW w:w="3216" w:type="dxa"/>
            <w:tcBorders>
              <w:top w:val="none" w:sz="0" w:space="0" w:color="auto"/>
              <w:left w:val="none" w:sz="0" w:space="0" w:color="auto"/>
              <w:bottom w:val="none" w:sz="0" w:space="0" w:color="auto"/>
              <w:right w:val="none" w:sz="0" w:space="0" w:color="auto"/>
            </w:tcBorders>
            <w:shd w:val="clear" w:color="auto" w:fill="FFFFFF" w:themeFill="background1"/>
          </w:tcPr>
          <w:p w14:paraId="58D1FFE2" w14:textId="77777777" w:rsidR="00F60AE5" w:rsidRPr="0054094B" w:rsidRDefault="00000000" w:rsidP="0054094B">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szCs w:val="26"/>
              </w:rPr>
            </w:pPr>
            <w:r w:rsidRPr="0054094B">
              <w:rPr>
                <w:rFonts w:cs="Times New Roman"/>
                <w:b w:val="0"/>
                <w:szCs w:val="26"/>
              </w:rPr>
              <w:t>IPv4 tại thời điểm ghi nhận</w:t>
            </w:r>
          </w:p>
        </w:tc>
      </w:tr>
      <w:tr w:rsidR="00F60AE5" w:rsidRPr="0054094B" w14:paraId="2F241318"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Borders>
              <w:left w:val="none" w:sz="0" w:space="0" w:color="auto"/>
              <w:right w:val="none" w:sz="0" w:space="0" w:color="auto"/>
            </w:tcBorders>
            <w:shd w:val="clear" w:color="auto" w:fill="FFFFFF" w:themeFill="background1"/>
          </w:tcPr>
          <w:p w14:paraId="707D8C79" w14:textId="77777777" w:rsidR="00F60AE5" w:rsidRPr="0054094B" w:rsidRDefault="00000000" w:rsidP="0054094B">
            <w:pPr>
              <w:spacing w:after="0"/>
              <w:jc w:val="center"/>
              <w:rPr>
                <w:rFonts w:cs="Times New Roman"/>
                <w:b w:val="0"/>
                <w:szCs w:val="26"/>
              </w:rPr>
            </w:pPr>
            <w:r w:rsidRPr="0054094B">
              <w:rPr>
                <w:rFonts w:cs="Times New Roman"/>
                <w:b w:val="0"/>
                <w:szCs w:val="26"/>
              </w:rPr>
              <w:lastRenderedPageBreak/>
              <w:t>WAN</w:t>
            </w:r>
          </w:p>
        </w:tc>
        <w:tc>
          <w:tcPr>
            <w:tcW w:w="3216" w:type="dxa"/>
            <w:tcBorders>
              <w:left w:val="none" w:sz="0" w:space="0" w:color="auto"/>
              <w:right w:val="none" w:sz="0" w:space="0" w:color="auto"/>
            </w:tcBorders>
            <w:shd w:val="clear" w:color="auto" w:fill="FFFFFF" w:themeFill="background1"/>
          </w:tcPr>
          <w:p w14:paraId="1B82E49D" w14:textId="77777777" w:rsidR="00F60AE5" w:rsidRPr="0054094B" w:rsidRDefault="00000000" w:rsidP="0054094B">
            <w:pPr>
              <w:spacing w:after="0"/>
              <w:jc w:val="center"/>
              <w:cnfStyle w:val="000000100000" w:firstRow="0" w:lastRow="0" w:firstColumn="0" w:lastColumn="0" w:oddVBand="0" w:evenVBand="0" w:oddHBand="1" w:evenHBand="0" w:firstRowFirstColumn="0" w:firstRowLastColumn="0" w:lastRowFirstColumn="0" w:lastRowLastColumn="0"/>
              <w:rPr>
                <w:rFonts w:cs="Times New Roman"/>
                <w:b/>
                <w:szCs w:val="26"/>
              </w:rPr>
            </w:pPr>
            <w:r w:rsidRPr="0054094B">
              <w:rPr>
                <w:rFonts w:cs="Times New Roman"/>
                <w:szCs w:val="26"/>
              </w:rPr>
              <w:t>em0</w:t>
            </w:r>
          </w:p>
        </w:tc>
        <w:tc>
          <w:tcPr>
            <w:tcW w:w="3216" w:type="dxa"/>
            <w:tcBorders>
              <w:left w:val="none" w:sz="0" w:space="0" w:color="auto"/>
              <w:right w:val="none" w:sz="0" w:space="0" w:color="auto"/>
            </w:tcBorders>
            <w:shd w:val="clear" w:color="auto" w:fill="FFFFFF" w:themeFill="background1"/>
          </w:tcPr>
          <w:p w14:paraId="078908D2" w14:textId="77777777" w:rsidR="00F60AE5" w:rsidRPr="0054094B" w:rsidRDefault="00000000" w:rsidP="0054094B">
            <w:pPr>
              <w:spacing w:after="0"/>
              <w:jc w:val="center"/>
              <w:cnfStyle w:val="000000100000" w:firstRow="0" w:lastRow="0" w:firstColumn="0" w:lastColumn="0" w:oddVBand="0" w:evenVBand="0" w:oddHBand="1" w:evenHBand="0" w:firstRowFirstColumn="0" w:firstRowLastColumn="0" w:lastRowFirstColumn="0" w:lastRowLastColumn="0"/>
              <w:rPr>
                <w:rFonts w:cs="Times New Roman"/>
                <w:b/>
                <w:szCs w:val="26"/>
              </w:rPr>
            </w:pPr>
            <w:r w:rsidRPr="0054094B">
              <w:rPr>
                <w:rFonts w:cs="Times New Roman"/>
                <w:szCs w:val="26"/>
              </w:rPr>
              <w:t>192.168.211.134/24 (DHCP)</w:t>
            </w:r>
          </w:p>
        </w:tc>
      </w:tr>
      <w:tr w:rsidR="00F60AE5" w:rsidRPr="0054094B" w14:paraId="1F94BB65"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3216" w:type="dxa"/>
            <w:shd w:val="clear" w:color="auto" w:fill="FFFFFF" w:themeFill="background1"/>
          </w:tcPr>
          <w:p w14:paraId="15FD390B" w14:textId="77777777" w:rsidR="00F60AE5" w:rsidRPr="0054094B" w:rsidRDefault="00000000" w:rsidP="0054094B">
            <w:pPr>
              <w:spacing w:after="0"/>
              <w:jc w:val="center"/>
              <w:rPr>
                <w:rFonts w:cs="Times New Roman"/>
                <w:b w:val="0"/>
                <w:szCs w:val="26"/>
              </w:rPr>
            </w:pPr>
            <w:r w:rsidRPr="0054094B">
              <w:rPr>
                <w:rFonts w:cs="Times New Roman"/>
                <w:b w:val="0"/>
                <w:szCs w:val="26"/>
              </w:rPr>
              <w:t>LAN</w:t>
            </w:r>
          </w:p>
        </w:tc>
        <w:tc>
          <w:tcPr>
            <w:tcW w:w="3216" w:type="dxa"/>
            <w:shd w:val="clear" w:color="auto" w:fill="FFFFFF" w:themeFill="background1"/>
          </w:tcPr>
          <w:p w14:paraId="2E820CC0" w14:textId="77777777" w:rsidR="00F60AE5" w:rsidRPr="0054094B" w:rsidRDefault="00000000" w:rsidP="0054094B">
            <w:pPr>
              <w:spacing w:after="0"/>
              <w:jc w:val="center"/>
              <w:cnfStyle w:val="000000000000" w:firstRow="0" w:lastRow="0" w:firstColumn="0" w:lastColumn="0" w:oddVBand="0" w:evenVBand="0" w:oddHBand="0" w:evenHBand="0" w:firstRowFirstColumn="0" w:firstRowLastColumn="0" w:lastRowFirstColumn="0" w:lastRowLastColumn="0"/>
              <w:rPr>
                <w:rFonts w:cs="Times New Roman"/>
                <w:b/>
                <w:szCs w:val="26"/>
              </w:rPr>
            </w:pPr>
            <w:r w:rsidRPr="0054094B">
              <w:rPr>
                <w:rFonts w:cs="Times New Roman"/>
                <w:szCs w:val="26"/>
              </w:rPr>
              <w:t>em1</w:t>
            </w:r>
          </w:p>
        </w:tc>
        <w:tc>
          <w:tcPr>
            <w:tcW w:w="3216" w:type="dxa"/>
            <w:shd w:val="clear" w:color="auto" w:fill="FFFFFF" w:themeFill="background1"/>
          </w:tcPr>
          <w:p w14:paraId="4E2FEC9A" w14:textId="77777777" w:rsidR="00F60AE5" w:rsidRPr="0054094B" w:rsidRDefault="00000000" w:rsidP="0054094B">
            <w:pPr>
              <w:spacing w:after="0"/>
              <w:jc w:val="center"/>
              <w:cnfStyle w:val="000000000000" w:firstRow="0" w:lastRow="0" w:firstColumn="0" w:lastColumn="0" w:oddVBand="0" w:evenVBand="0" w:oddHBand="0" w:evenHBand="0" w:firstRowFirstColumn="0" w:firstRowLastColumn="0" w:lastRowFirstColumn="0" w:lastRowLastColumn="0"/>
              <w:rPr>
                <w:rFonts w:cs="Times New Roman"/>
                <w:b/>
                <w:szCs w:val="26"/>
              </w:rPr>
            </w:pPr>
            <w:r w:rsidRPr="0054094B">
              <w:rPr>
                <w:rFonts w:cs="Times New Roman"/>
                <w:szCs w:val="26"/>
              </w:rPr>
              <w:t>10.6.0.1/24</w:t>
            </w:r>
          </w:p>
        </w:tc>
      </w:tr>
      <w:tr w:rsidR="00F60AE5" w:rsidRPr="0054094B" w14:paraId="44487E82"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6" w:type="dxa"/>
            <w:tcBorders>
              <w:left w:val="none" w:sz="0" w:space="0" w:color="auto"/>
              <w:right w:val="none" w:sz="0" w:space="0" w:color="auto"/>
            </w:tcBorders>
            <w:shd w:val="clear" w:color="auto" w:fill="FFFFFF" w:themeFill="background1"/>
          </w:tcPr>
          <w:p w14:paraId="27E5D74D" w14:textId="77777777" w:rsidR="00F60AE5" w:rsidRPr="0054094B" w:rsidRDefault="00000000" w:rsidP="0054094B">
            <w:pPr>
              <w:spacing w:after="0"/>
              <w:jc w:val="center"/>
              <w:rPr>
                <w:rFonts w:cs="Times New Roman"/>
                <w:b w:val="0"/>
                <w:szCs w:val="26"/>
              </w:rPr>
            </w:pPr>
            <w:r w:rsidRPr="0054094B">
              <w:rPr>
                <w:rFonts w:cs="Times New Roman"/>
                <w:b w:val="0"/>
                <w:szCs w:val="26"/>
              </w:rPr>
              <w:t>DMZ</w:t>
            </w:r>
          </w:p>
        </w:tc>
        <w:tc>
          <w:tcPr>
            <w:tcW w:w="3216" w:type="dxa"/>
            <w:tcBorders>
              <w:left w:val="none" w:sz="0" w:space="0" w:color="auto"/>
              <w:right w:val="none" w:sz="0" w:space="0" w:color="auto"/>
            </w:tcBorders>
            <w:shd w:val="clear" w:color="auto" w:fill="FFFFFF" w:themeFill="background1"/>
          </w:tcPr>
          <w:p w14:paraId="378174FF" w14:textId="77777777" w:rsidR="00F60AE5" w:rsidRPr="0054094B" w:rsidRDefault="00000000" w:rsidP="0054094B">
            <w:pPr>
              <w:spacing w:after="0"/>
              <w:jc w:val="center"/>
              <w:cnfStyle w:val="000000100000" w:firstRow="0" w:lastRow="0" w:firstColumn="0" w:lastColumn="0" w:oddVBand="0" w:evenVBand="0" w:oddHBand="1" w:evenHBand="0" w:firstRowFirstColumn="0" w:firstRowLastColumn="0" w:lastRowFirstColumn="0" w:lastRowLastColumn="0"/>
              <w:rPr>
                <w:rFonts w:cs="Times New Roman"/>
                <w:b/>
                <w:szCs w:val="26"/>
              </w:rPr>
            </w:pPr>
            <w:r w:rsidRPr="0054094B">
              <w:rPr>
                <w:rFonts w:cs="Times New Roman"/>
                <w:szCs w:val="26"/>
              </w:rPr>
              <w:t>em2</w:t>
            </w:r>
          </w:p>
        </w:tc>
        <w:tc>
          <w:tcPr>
            <w:tcW w:w="3216" w:type="dxa"/>
            <w:tcBorders>
              <w:left w:val="none" w:sz="0" w:space="0" w:color="auto"/>
              <w:right w:val="none" w:sz="0" w:space="0" w:color="auto"/>
            </w:tcBorders>
            <w:shd w:val="clear" w:color="auto" w:fill="FFFFFF" w:themeFill="background1"/>
          </w:tcPr>
          <w:p w14:paraId="7C72342C" w14:textId="77777777" w:rsidR="00F60AE5" w:rsidRPr="0054094B" w:rsidRDefault="00000000" w:rsidP="0054094B">
            <w:pPr>
              <w:spacing w:after="0"/>
              <w:jc w:val="center"/>
              <w:cnfStyle w:val="000000100000" w:firstRow="0" w:lastRow="0" w:firstColumn="0" w:lastColumn="0" w:oddVBand="0" w:evenVBand="0" w:oddHBand="1" w:evenHBand="0" w:firstRowFirstColumn="0" w:firstRowLastColumn="0" w:lastRowFirstColumn="0" w:lastRowLastColumn="0"/>
              <w:rPr>
                <w:rFonts w:cs="Times New Roman"/>
                <w:b/>
                <w:szCs w:val="26"/>
              </w:rPr>
            </w:pPr>
            <w:r w:rsidRPr="0054094B">
              <w:rPr>
                <w:rFonts w:cs="Times New Roman"/>
                <w:szCs w:val="26"/>
              </w:rPr>
              <w:t>192.168.20.1/24</w:t>
            </w:r>
          </w:p>
        </w:tc>
      </w:tr>
      <w:tr w:rsidR="00F60AE5" w:rsidRPr="0054094B" w14:paraId="7B8BB6BA"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3216" w:type="dxa"/>
            <w:shd w:val="clear" w:color="auto" w:fill="FFFFFF" w:themeFill="background1"/>
          </w:tcPr>
          <w:p w14:paraId="2C2A2B40" w14:textId="77777777" w:rsidR="00F60AE5" w:rsidRPr="0054094B" w:rsidRDefault="00000000" w:rsidP="0054094B">
            <w:pPr>
              <w:spacing w:after="0"/>
              <w:jc w:val="center"/>
              <w:rPr>
                <w:rFonts w:cs="Times New Roman"/>
                <w:b w:val="0"/>
                <w:szCs w:val="26"/>
              </w:rPr>
            </w:pPr>
            <w:r w:rsidRPr="0054094B">
              <w:rPr>
                <w:rFonts w:cs="Times New Roman"/>
                <w:b w:val="0"/>
                <w:szCs w:val="26"/>
              </w:rPr>
              <w:t>OPT2</w:t>
            </w:r>
          </w:p>
        </w:tc>
        <w:tc>
          <w:tcPr>
            <w:tcW w:w="3216" w:type="dxa"/>
            <w:shd w:val="clear" w:color="auto" w:fill="FFFFFF" w:themeFill="background1"/>
          </w:tcPr>
          <w:p w14:paraId="68CA10E9" w14:textId="77777777" w:rsidR="00F60AE5" w:rsidRPr="0054094B" w:rsidRDefault="00000000" w:rsidP="0054094B">
            <w:pPr>
              <w:spacing w:after="0"/>
              <w:jc w:val="center"/>
              <w:cnfStyle w:val="000000000000" w:firstRow="0" w:lastRow="0" w:firstColumn="0" w:lastColumn="0" w:oddVBand="0" w:evenVBand="0" w:oddHBand="0" w:evenHBand="0" w:firstRowFirstColumn="0" w:firstRowLastColumn="0" w:lastRowFirstColumn="0" w:lastRowLastColumn="0"/>
              <w:rPr>
                <w:rFonts w:cs="Times New Roman"/>
                <w:b/>
                <w:szCs w:val="26"/>
              </w:rPr>
            </w:pPr>
            <w:r w:rsidRPr="0054094B">
              <w:rPr>
                <w:rFonts w:cs="Times New Roman"/>
                <w:szCs w:val="26"/>
              </w:rPr>
              <w:t>em3</w:t>
            </w:r>
          </w:p>
        </w:tc>
        <w:tc>
          <w:tcPr>
            <w:tcW w:w="3216" w:type="dxa"/>
            <w:shd w:val="clear" w:color="auto" w:fill="FFFFFF" w:themeFill="background1"/>
          </w:tcPr>
          <w:p w14:paraId="2AF7B29B" w14:textId="77777777" w:rsidR="00F60AE5" w:rsidRPr="0054094B" w:rsidRDefault="00000000" w:rsidP="0054094B">
            <w:pPr>
              <w:spacing w:after="0"/>
              <w:jc w:val="center"/>
              <w:cnfStyle w:val="000000000000" w:firstRow="0" w:lastRow="0" w:firstColumn="0" w:lastColumn="0" w:oddVBand="0" w:evenVBand="0" w:oddHBand="0" w:evenHBand="0" w:firstRowFirstColumn="0" w:firstRowLastColumn="0" w:lastRowFirstColumn="0" w:lastRowLastColumn="0"/>
              <w:rPr>
                <w:rFonts w:cs="Times New Roman"/>
                <w:b/>
                <w:szCs w:val="26"/>
              </w:rPr>
            </w:pPr>
            <w:r w:rsidRPr="0054094B">
              <w:rPr>
                <w:rFonts w:cs="Times New Roman"/>
                <w:szCs w:val="26"/>
              </w:rPr>
              <w:t>192.168.30.1/24</w:t>
            </w:r>
          </w:p>
        </w:tc>
      </w:tr>
    </w:tbl>
    <w:p w14:paraId="779FEC4E" w14:textId="77777777" w:rsidR="0054094B" w:rsidRPr="0054094B" w:rsidRDefault="0054094B">
      <w:pPr>
        <w:jc w:val="center"/>
        <w:rPr>
          <w:rFonts w:cs="Times New Roman"/>
          <w:szCs w:val="26"/>
          <w:lang w:val="vi-VN"/>
        </w:rPr>
      </w:pPr>
    </w:p>
    <w:p w14:paraId="39EDF648" w14:textId="687F52FF" w:rsidR="00F60AE5" w:rsidRPr="0054094B" w:rsidRDefault="00000000">
      <w:pPr>
        <w:jc w:val="center"/>
        <w:rPr>
          <w:rFonts w:cs="Times New Roman"/>
          <w:szCs w:val="26"/>
        </w:rPr>
      </w:pPr>
      <w:r w:rsidRPr="0054094B">
        <w:rPr>
          <w:rFonts w:cs="Times New Roman"/>
          <w:noProof/>
          <w:szCs w:val="26"/>
        </w:rPr>
        <w:drawing>
          <wp:inline distT="0" distB="0" distL="0" distR="0" wp14:anchorId="3E428C91" wp14:editId="1A1769C6">
            <wp:extent cx="4983480" cy="3704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983480" cy="3704298"/>
                    </a:xfrm>
                    <a:prstGeom prst="rect">
                      <a:avLst/>
                    </a:prstGeom>
                  </pic:spPr>
                </pic:pic>
              </a:graphicData>
            </a:graphic>
          </wp:inline>
        </w:drawing>
      </w:r>
    </w:p>
    <w:p w14:paraId="790DF39B"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1. Danh sách interface đã gán trên pfSense.</w:t>
      </w:r>
    </w:p>
    <w:p w14:paraId="27477E24" w14:textId="77777777" w:rsidR="00F60AE5" w:rsidRPr="0054094B" w:rsidRDefault="00000000">
      <w:pPr>
        <w:rPr>
          <w:rFonts w:cs="Times New Roman"/>
          <w:szCs w:val="26"/>
        </w:rPr>
      </w:pPr>
      <w:r w:rsidRPr="0054094B">
        <w:rPr>
          <w:rFonts w:cs="Times New Roman"/>
          <w:szCs w:val="26"/>
        </w:rPr>
        <w:t>LAN sử dụng địa chỉ tĩnh 10.6.0.1/24; OPT2 sử dụng 192.168.30.1/24. Ở cả hai trang cấu hình được ghi nhận, không đặt upstream gateway cho các mạng nội bộ này.</w:t>
      </w:r>
    </w:p>
    <w:p w14:paraId="7CBEF63A" w14:textId="77777777" w:rsidR="00F60AE5" w:rsidRPr="0054094B" w:rsidRDefault="00000000">
      <w:pPr>
        <w:jc w:val="center"/>
        <w:rPr>
          <w:rFonts w:cs="Times New Roman"/>
          <w:szCs w:val="26"/>
        </w:rPr>
      </w:pPr>
      <w:r w:rsidRPr="0054094B">
        <w:rPr>
          <w:rFonts w:cs="Times New Roman"/>
          <w:noProof/>
          <w:szCs w:val="26"/>
        </w:rPr>
        <w:lastRenderedPageBreak/>
        <w:drawing>
          <wp:inline distT="0" distB="0" distL="0" distR="0" wp14:anchorId="0F419545" wp14:editId="62081E5A">
            <wp:extent cx="4983480" cy="36602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983480" cy="3660227"/>
                    </a:xfrm>
                    <a:prstGeom prst="rect">
                      <a:avLst/>
                    </a:prstGeom>
                  </pic:spPr>
                </pic:pic>
              </a:graphicData>
            </a:graphic>
          </wp:inline>
        </w:drawing>
      </w:r>
    </w:p>
    <w:p w14:paraId="44F91664"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2. Cấu hình địa chỉ IPv4 cho LAN.</w:t>
      </w:r>
    </w:p>
    <w:p w14:paraId="22DCD5F8" w14:textId="77777777" w:rsidR="00F60AE5" w:rsidRPr="0054094B" w:rsidRDefault="00000000">
      <w:pPr>
        <w:jc w:val="center"/>
        <w:rPr>
          <w:rFonts w:cs="Times New Roman"/>
          <w:szCs w:val="26"/>
        </w:rPr>
      </w:pPr>
      <w:r w:rsidRPr="0054094B">
        <w:rPr>
          <w:rFonts w:cs="Times New Roman"/>
          <w:noProof/>
          <w:szCs w:val="26"/>
        </w:rPr>
        <w:drawing>
          <wp:inline distT="0" distB="0" distL="0" distR="0" wp14:anchorId="6C815BED" wp14:editId="39B08F41">
            <wp:extent cx="4983480" cy="37093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983480" cy="3709361"/>
                    </a:xfrm>
                    <a:prstGeom prst="rect">
                      <a:avLst/>
                    </a:prstGeom>
                  </pic:spPr>
                </pic:pic>
              </a:graphicData>
            </a:graphic>
          </wp:inline>
        </w:drawing>
      </w:r>
    </w:p>
    <w:p w14:paraId="0D094431"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3. Thông số IPv4 của OPT2.</w:t>
      </w:r>
    </w:p>
    <w:p w14:paraId="3789CF03"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lastRenderedPageBreak/>
        <w:t>IV. Kiểm tra từ máy trạm Windows 11</w:t>
      </w:r>
    </w:p>
    <w:p w14:paraId="3CD77D4F" w14:textId="77777777" w:rsidR="00F60AE5" w:rsidRPr="0054094B" w:rsidRDefault="00000000">
      <w:pPr>
        <w:rPr>
          <w:rFonts w:cs="Times New Roman"/>
          <w:szCs w:val="26"/>
        </w:rPr>
      </w:pPr>
      <w:r w:rsidRPr="0054094B">
        <w:rPr>
          <w:rFonts w:cs="Times New Roman"/>
          <w:szCs w:val="26"/>
        </w:rPr>
        <w:t>Windows 11 từng nhận 192.168.30.10/24 với gateway 192.168.30.1. Trong quá trình thao tác, có nhập thử 10.6.0.10/24, gateway và DNS 10.6.0.1; tuy nhiên ảnh ipconfig kế tiếp vẫn thể hiện địa chỉ cũ. Vì vậy không thể khẳng định việc đổi IP đã được áp dụng ở thời điểm chụp.</w:t>
      </w:r>
    </w:p>
    <w:p w14:paraId="31EF03A9" w14:textId="77777777" w:rsidR="00F60AE5" w:rsidRPr="0054094B" w:rsidRDefault="00000000">
      <w:pPr>
        <w:rPr>
          <w:rFonts w:cs="Times New Roman"/>
          <w:szCs w:val="26"/>
        </w:rPr>
      </w:pPr>
      <w:r w:rsidRPr="0054094B">
        <w:rPr>
          <w:rFonts w:cs="Times New Roman"/>
          <w:szCs w:val="26"/>
        </w:rPr>
        <w:t>Khi kiểm tra đường truyền đến 10.6.0.1, máy trạm nhận đủ 4/4 phản hồi, không mất gói, thời gian xấp xỉ 1 ms. Trình duyệt cũng mở được WebConfigurator tại 10.6.0.1 và truy cập trang Dashboard của pfSense CE 2.9.0-RELEASE.</w:t>
      </w:r>
    </w:p>
    <w:p w14:paraId="396C3A92" w14:textId="77777777" w:rsidR="00F60AE5" w:rsidRPr="0054094B" w:rsidRDefault="00000000">
      <w:pPr>
        <w:jc w:val="center"/>
        <w:rPr>
          <w:rFonts w:cs="Times New Roman"/>
          <w:szCs w:val="26"/>
        </w:rPr>
      </w:pPr>
      <w:r w:rsidRPr="0054094B">
        <w:rPr>
          <w:rFonts w:cs="Times New Roman"/>
          <w:noProof/>
          <w:szCs w:val="26"/>
        </w:rPr>
        <w:drawing>
          <wp:inline distT="0" distB="0" distL="0" distR="0" wp14:anchorId="457489B4" wp14:editId="22D3971C">
            <wp:extent cx="4983480" cy="3882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983480" cy="3882434"/>
                    </a:xfrm>
                    <a:prstGeom prst="rect">
                      <a:avLst/>
                    </a:prstGeom>
                  </pic:spPr>
                </pic:pic>
              </a:graphicData>
            </a:graphic>
          </wp:inline>
        </w:drawing>
      </w:r>
    </w:p>
    <w:p w14:paraId="080FB428"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4. Thông tin mạng trên Windows 11 trong quá trình thử nghiệm.</w:t>
      </w:r>
    </w:p>
    <w:p w14:paraId="5D7F1016" w14:textId="77777777" w:rsidR="00F60AE5" w:rsidRPr="0054094B" w:rsidRDefault="00000000">
      <w:pPr>
        <w:jc w:val="center"/>
        <w:rPr>
          <w:rFonts w:cs="Times New Roman"/>
          <w:szCs w:val="26"/>
        </w:rPr>
      </w:pPr>
      <w:r w:rsidRPr="0054094B">
        <w:rPr>
          <w:rFonts w:cs="Times New Roman"/>
          <w:noProof/>
          <w:szCs w:val="26"/>
        </w:rPr>
        <w:lastRenderedPageBreak/>
        <w:drawing>
          <wp:inline distT="0" distB="0" distL="0" distR="0" wp14:anchorId="2A58C30C" wp14:editId="2A3F6DD7">
            <wp:extent cx="4983480" cy="3860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983480" cy="3860496"/>
                    </a:xfrm>
                    <a:prstGeom prst="rect">
                      <a:avLst/>
                    </a:prstGeom>
                  </pic:spPr>
                </pic:pic>
              </a:graphicData>
            </a:graphic>
          </wp:inline>
        </w:drawing>
      </w:r>
    </w:p>
    <w:p w14:paraId="6E99069D"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5. Trang Dashboard pfSense được mở từ máy trạm.</w:t>
      </w:r>
    </w:p>
    <w:p w14:paraId="7F9FA114"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t>V. Tình trạng máy chủ Windows Server 2022</w:t>
      </w:r>
    </w:p>
    <w:p w14:paraId="29F379C6" w14:textId="77777777" w:rsidR="00F60AE5" w:rsidRPr="0054094B" w:rsidRDefault="00000000">
      <w:pPr>
        <w:rPr>
          <w:rFonts w:cs="Times New Roman"/>
          <w:szCs w:val="26"/>
        </w:rPr>
      </w:pPr>
      <w:r w:rsidRPr="0054094B">
        <w:rPr>
          <w:rFonts w:cs="Times New Roman"/>
          <w:szCs w:val="26"/>
        </w:rPr>
        <w:t>Trong quá trình chuẩn bị, máy ảo Windows Server 2022 từng không khởi động do VMware báo lỗi “scoreboard file establishment failed” và “Module VmxStats power on failed”. Ở lần kiểm tra sau, máy đã khởi động lại được. Lỗi trước đó chỉ cho thấy sự cố ở tầng máy ảo, chưa đủ dữ kiện kết luận nguyên nhân.</w:t>
      </w:r>
    </w:p>
    <w:p w14:paraId="7C935DFE" w14:textId="77777777" w:rsidR="00F60AE5" w:rsidRPr="0054094B" w:rsidRDefault="00000000">
      <w:pPr>
        <w:jc w:val="center"/>
        <w:rPr>
          <w:rFonts w:cs="Times New Roman"/>
          <w:szCs w:val="26"/>
        </w:rPr>
      </w:pPr>
      <w:r w:rsidRPr="0054094B">
        <w:rPr>
          <w:rFonts w:cs="Times New Roman"/>
          <w:noProof/>
          <w:szCs w:val="26"/>
        </w:rPr>
        <w:lastRenderedPageBreak/>
        <w:drawing>
          <wp:inline distT="0" distB="0" distL="0" distR="0" wp14:anchorId="5E6599B6" wp14:editId="7AC6B554">
            <wp:extent cx="4983480" cy="3674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983480" cy="3674065"/>
                    </a:xfrm>
                    <a:prstGeom prst="rect">
                      <a:avLst/>
                    </a:prstGeom>
                  </pic:spPr>
                </pic:pic>
              </a:graphicData>
            </a:graphic>
          </wp:inline>
        </w:drawing>
      </w:r>
    </w:p>
    <w:p w14:paraId="3C89DAE6"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6. Thông báo lỗi khi khởi động Windows Server trên VMware.</w:t>
      </w:r>
    </w:p>
    <w:p w14:paraId="0F9F8CB0" w14:textId="77777777" w:rsidR="00F60AE5" w:rsidRPr="0054094B" w:rsidRDefault="00000000">
      <w:pPr>
        <w:rPr>
          <w:rFonts w:cs="Times New Roman"/>
          <w:szCs w:val="26"/>
        </w:rPr>
      </w:pPr>
      <w:r w:rsidRPr="0054094B">
        <w:rPr>
          <w:rFonts w:cs="Times New Roman"/>
          <w:szCs w:val="26"/>
        </w:rPr>
        <w:t xml:space="preserve">Kết quả ipconfig /all trên Windows Server cho thấy tên máy rtuss, hậu tố DNS </w:t>
      </w:r>
      <w:proofErr w:type="gramStart"/>
      <w:r w:rsidRPr="0054094B">
        <w:rPr>
          <w:rFonts w:cs="Times New Roman"/>
          <w:szCs w:val="26"/>
        </w:rPr>
        <w:t>company.local</w:t>
      </w:r>
      <w:proofErr w:type="gramEnd"/>
      <w:r w:rsidRPr="0054094B">
        <w:rPr>
          <w:rFonts w:cs="Times New Roman"/>
          <w:szCs w:val="26"/>
        </w:rPr>
        <w:t>, IPv4 192.168.30.150/24, gateway 192.168.30.5 và DNS ::1, 127.0.0.1. Các giá trị được ghi lại theo màn hình thực tế, chưa được xác nhận là đúng topology của LAB 6.</w:t>
      </w:r>
    </w:p>
    <w:p w14:paraId="76E4FB53" w14:textId="77777777" w:rsidR="00F60AE5" w:rsidRPr="0054094B" w:rsidRDefault="00000000">
      <w:pPr>
        <w:jc w:val="center"/>
        <w:rPr>
          <w:rFonts w:cs="Times New Roman"/>
          <w:szCs w:val="26"/>
        </w:rPr>
      </w:pPr>
      <w:r w:rsidRPr="0054094B">
        <w:rPr>
          <w:rFonts w:cs="Times New Roman"/>
          <w:noProof/>
          <w:szCs w:val="26"/>
        </w:rPr>
        <w:lastRenderedPageBreak/>
        <w:drawing>
          <wp:inline distT="0" distB="0" distL="0" distR="0" wp14:anchorId="34274C08" wp14:editId="629C93C3">
            <wp:extent cx="4983480" cy="38111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983480" cy="3811124"/>
                    </a:xfrm>
                    <a:prstGeom prst="rect">
                      <a:avLst/>
                    </a:prstGeom>
                  </pic:spPr>
                </pic:pic>
              </a:graphicData>
            </a:graphic>
          </wp:inline>
        </w:drawing>
      </w:r>
    </w:p>
    <w:p w14:paraId="498A929E"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7. Giai đoạn kiểm tra địa chỉ và khả năng liên lạc của Windows Server.</w:t>
      </w:r>
    </w:p>
    <w:p w14:paraId="64278DCA" w14:textId="77777777" w:rsidR="00F60AE5" w:rsidRPr="0054094B" w:rsidRDefault="00000000">
      <w:pPr>
        <w:rPr>
          <w:rFonts w:cs="Times New Roman"/>
          <w:szCs w:val="26"/>
        </w:rPr>
      </w:pPr>
      <w:r w:rsidRPr="0054094B">
        <w:rPr>
          <w:rFonts w:cs="Times New Roman"/>
          <w:szCs w:val="26"/>
        </w:rPr>
        <w:t xml:space="preserve">Ping đến 192.168.30.1 và 10.6.0.1 đều báo “Reply from 192.168.30.150: Destination host unreachable”. Dù bộ đếm hiển thị Received = 4, đây là thông báo không đến được đích, không phải kết nối thành công. nslookup </w:t>
      </w:r>
      <w:proofErr w:type="gramStart"/>
      <w:r w:rsidRPr="0054094B">
        <w:rPr>
          <w:rFonts w:cs="Times New Roman"/>
          <w:szCs w:val="26"/>
        </w:rPr>
        <w:t>company.local</w:t>
      </w:r>
      <w:proofErr w:type="gramEnd"/>
      <w:r w:rsidRPr="0054094B">
        <w:rPr>
          <w:rFonts w:cs="Times New Roman"/>
          <w:szCs w:val="26"/>
        </w:rPr>
        <w:t xml:space="preserve"> có thời điểm timeout nhưng vẫn trả về 192.168.30.150; cần kiểm tra tiếp DNS và đường mạng.</w:t>
      </w:r>
    </w:p>
    <w:p w14:paraId="5C7768C8" w14:textId="77777777" w:rsidR="00F60AE5" w:rsidRPr="0054094B" w:rsidRDefault="00000000">
      <w:pPr>
        <w:jc w:val="center"/>
        <w:rPr>
          <w:rFonts w:cs="Times New Roman"/>
          <w:szCs w:val="26"/>
        </w:rPr>
      </w:pPr>
      <w:r w:rsidRPr="0054094B">
        <w:rPr>
          <w:rFonts w:cs="Times New Roman"/>
          <w:noProof/>
          <w:szCs w:val="26"/>
        </w:rPr>
        <w:lastRenderedPageBreak/>
        <w:drawing>
          <wp:inline distT="0" distB="0" distL="0" distR="0" wp14:anchorId="2BDD9D45" wp14:editId="6FE73C73">
            <wp:extent cx="4983480" cy="3776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983480" cy="3776423"/>
                    </a:xfrm>
                    <a:prstGeom prst="rect">
                      <a:avLst/>
                    </a:prstGeom>
                  </pic:spPr>
                </pic:pic>
              </a:graphicData>
            </a:graphic>
          </wp:inline>
        </w:drawing>
      </w:r>
    </w:p>
    <w:p w14:paraId="6BFB97CC" w14:textId="77777777" w:rsidR="00F60AE5" w:rsidRPr="0054094B" w:rsidRDefault="00000000">
      <w:pPr>
        <w:pStyle w:val="Chuthich"/>
        <w:jc w:val="center"/>
        <w:rPr>
          <w:rFonts w:cs="Times New Roman"/>
          <w:sz w:val="26"/>
          <w:szCs w:val="26"/>
        </w:rPr>
      </w:pPr>
      <w:r w:rsidRPr="0054094B">
        <w:rPr>
          <w:rFonts w:cs="Times New Roman"/>
          <w:b w:val="0"/>
          <w:color w:val="000000"/>
          <w:sz w:val="26"/>
          <w:szCs w:val="26"/>
        </w:rPr>
        <w:t>Hình 8. Kết quả ping và tra cứu DNS trên Windows Server.</w:t>
      </w:r>
    </w:p>
    <w:p w14:paraId="2DFB5077" w14:textId="77777777" w:rsidR="00F60AE5" w:rsidRPr="0054094B" w:rsidRDefault="00000000">
      <w:pPr>
        <w:rPr>
          <w:rFonts w:cs="Times New Roman"/>
          <w:szCs w:val="26"/>
        </w:rPr>
      </w:pPr>
      <w:r w:rsidRPr="0054094B">
        <w:rPr>
          <w:rFonts w:cs="Times New Roman"/>
          <w:szCs w:val="26"/>
        </w:rPr>
        <w:t>Ngoài ra, việc thay đổi Network Adapter sang VMnet3 chưa có bằng chứng lưu thành công do cửa sổ VMware Settings bị treo. Máy DC01-LAB6 cũng từng gặp vấn đề khi mở máy và chưa có ảnh xác nhận đã phục hồi.</w:t>
      </w:r>
    </w:p>
    <w:p w14:paraId="1D4AB9AD" w14:textId="77777777" w:rsidR="00F60AE5" w:rsidRPr="0054094B" w:rsidRDefault="00000000">
      <w:pPr>
        <w:pStyle w:val="u1"/>
        <w:spacing w:before="200" w:after="120"/>
        <w:rPr>
          <w:rFonts w:ascii="Times New Roman" w:hAnsi="Times New Roman" w:cs="Times New Roman"/>
          <w:sz w:val="26"/>
          <w:szCs w:val="26"/>
        </w:rPr>
      </w:pPr>
      <w:r w:rsidRPr="0054094B">
        <w:rPr>
          <w:rFonts w:ascii="Times New Roman" w:hAnsi="Times New Roman" w:cs="Times New Roman"/>
          <w:color w:val="000000"/>
          <w:sz w:val="26"/>
          <w:szCs w:val="26"/>
        </w:rPr>
        <w:t>VI. Đối chiếu yêu cầu và mức độ hoàn thành</w:t>
      </w:r>
    </w:p>
    <w:tbl>
      <w:tblPr>
        <w:tblStyle w:val="TnnMausang-Nhnmanh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4810"/>
        <w:gridCol w:w="4811"/>
      </w:tblGrid>
      <w:tr w:rsidR="00F60AE5" w:rsidRPr="0054094B" w14:paraId="3448785B" w14:textId="77777777" w:rsidTr="0054094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top w:val="none" w:sz="0" w:space="0" w:color="auto"/>
              <w:left w:val="none" w:sz="0" w:space="0" w:color="auto"/>
              <w:bottom w:val="none" w:sz="0" w:space="0" w:color="auto"/>
              <w:right w:val="none" w:sz="0" w:space="0" w:color="auto"/>
            </w:tcBorders>
            <w:shd w:val="clear" w:color="auto" w:fill="FFFFFF" w:themeFill="background1"/>
          </w:tcPr>
          <w:p w14:paraId="56C1F085" w14:textId="77777777" w:rsidR="00F60AE5" w:rsidRPr="0054094B" w:rsidRDefault="00000000" w:rsidP="0054094B">
            <w:pPr>
              <w:jc w:val="center"/>
              <w:rPr>
                <w:rFonts w:cs="Times New Roman"/>
                <w:szCs w:val="26"/>
              </w:rPr>
            </w:pPr>
            <w:r w:rsidRPr="0054094B">
              <w:rPr>
                <w:rFonts w:cs="Times New Roman"/>
                <w:b w:val="0"/>
                <w:szCs w:val="26"/>
              </w:rPr>
              <w:t>Nội dung</w:t>
            </w:r>
          </w:p>
        </w:tc>
        <w:tc>
          <w:tcPr>
            <w:tcW w:w="4824" w:type="dxa"/>
            <w:tcBorders>
              <w:top w:val="none" w:sz="0" w:space="0" w:color="auto"/>
              <w:left w:val="none" w:sz="0" w:space="0" w:color="auto"/>
              <w:bottom w:val="none" w:sz="0" w:space="0" w:color="auto"/>
              <w:right w:val="none" w:sz="0" w:space="0" w:color="auto"/>
            </w:tcBorders>
            <w:shd w:val="clear" w:color="auto" w:fill="FFFFFF" w:themeFill="background1"/>
          </w:tcPr>
          <w:p w14:paraId="693513E0" w14:textId="77777777" w:rsidR="00F60AE5" w:rsidRPr="0054094B" w:rsidRDefault="00000000" w:rsidP="0054094B">
            <w:pPr>
              <w:jc w:val="center"/>
              <w:cnfStyle w:val="100000000000" w:firstRow="1" w:lastRow="0" w:firstColumn="0" w:lastColumn="0" w:oddVBand="0" w:evenVBand="0" w:oddHBand="0" w:evenHBand="0" w:firstRowFirstColumn="0" w:firstRowLastColumn="0" w:lastRowFirstColumn="0" w:lastRowLastColumn="0"/>
              <w:rPr>
                <w:rFonts w:cs="Times New Roman"/>
                <w:szCs w:val="26"/>
              </w:rPr>
            </w:pPr>
            <w:r w:rsidRPr="0054094B">
              <w:rPr>
                <w:rFonts w:cs="Times New Roman"/>
                <w:b w:val="0"/>
                <w:szCs w:val="26"/>
              </w:rPr>
              <w:t>Đánh giá tại thời điểm báo cáo</w:t>
            </w:r>
          </w:p>
        </w:tc>
      </w:tr>
      <w:tr w:rsidR="00F60AE5" w:rsidRPr="0054094B" w14:paraId="41E245E2"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FFFFFF" w:themeFill="background1"/>
          </w:tcPr>
          <w:p w14:paraId="5B3DF7D3" w14:textId="77777777" w:rsidR="00F60AE5" w:rsidRPr="0054094B" w:rsidRDefault="00000000">
            <w:pPr>
              <w:rPr>
                <w:rFonts w:cs="Times New Roman"/>
                <w:szCs w:val="26"/>
              </w:rPr>
            </w:pPr>
            <w:r w:rsidRPr="0054094B">
              <w:rPr>
                <w:rFonts w:cs="Times New Roman"/>
                <w:b w:val="0"/>
                <w:szCs w:val="26"/>
              </w:rPr>
              <w:t>pfSense nhận bốn card mạng</w:t>
            </w:r>
          </w:p>
        </w:tc>
        <w:tc>
          <w:tcPr>
            <w:tcW w:w="4824" w:type="dxa"/>
            <w:tcBorders>
              <w:left w:val="none" w:sz="0" w:space="0" w:color="auto"/>
              <w:right w:val="none" w:sz="0" w:space="0" w:color="auto"/>
            </w:tcBorders>
            <w:shd w:val="clear" w:color="auto" w:fill="FFFFFF" w:themeFill="background1"/>
          </w:tcPr>
          <w:p w14:paraId="73593F67"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Đã có minh chứng; cần xác định vai trò MGMT</w:t>
            </w:r>
          </w:p>
        </w:tc>
      </w:tr>
      <w:tr w:rsidR="00F60AE5" w:rsidRPr="0054094B" w14:paraId="3ACB3820"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FFFFFF" w:themeFill="background1"/>
          </w:tcPr>
          <w:p w14:paraId="209FC57F" w14:textId="77777777" w:rsidR="00F60AE5" w:rsidRPr="0054094B" w:rsidRDefault="00000000">
            <w:pPr>
              <w:rPr>
                <w:rFonts w:cs="Times New Roman"/>
                <w:szCs w:val="26"/>
              </w:rPr>
            </w:pPr>
            <w:r w:rsidRPr="0054094B">
              <w:rPr>
                <w:rFonts w:cs="Times New Roman"/>
                <w:b w:val="0"/>
                <w:szCs w:val="26"/>
              </w:rPr>
              <w:t>Windows 11 truy cập pfSense</w:t>
            </w:r>
          </w:p>
        </w:tc>
        <w:tc>
          <w:tcPr>
            <w:tcW w:w="4824" w:type="dxa"/>
            <w:shd w:val="clear" w:color="auto" w:fill="FFFFFF" w:themeFill="background1"/>
          </w:tcPr>
          <w:p w14:paraId="2C685D2C" w14:textId="77777777" w:rsidR="00F60AE5" w:rsidRPr="0054094B" w:rsidRDefault="0000000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54094B">
              <w:rPr>
                <w:rFonts w:cs="Times New Roman"/>
                <w:szCs w:val="26"/>
              </w:rPr>
              <w:t>Đã kiểm tra ping và Dashboard</w:t>
            </w:r>
          </w:p>
        </w:tc>
      </w:tr>
      <w:tr w:rsidR="00F60AE5" w:rsidRPr="0054094B" w14:paraId="2B47F26C"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FFFFFF" w:themeFill="background1"/>
          </w:tcPr>
          <w:p w14:paraId="213506FB" w14:textId="77777777" w:rsidR="00F60AE5" w:rsidRPr="0054094B" w:rsidRDefault="00000000">
            <w:pPr>
              <w:rPr>
                <w:rFonts w:cs="Times New Roman"/>
                <w:szCs w:val="26"/>
              </w:rPr>
            </w:pPr>
            <w:r w:rsidRPr="0054094B">
              <w:rPr>
                <w:rFonts w:cs="Times New Roman"/>
                <w:b w:val="0"/>
                <w:szCs w:val="26"/>
              </w:rPr>
              <w:t>Windows Server / AD DS / DNS</w:t>
            </w:r>
          </w:p>
        </w:tc>
        <w:tc>
          <w:tcPr>
            <w:tcW w:w="4824" w:type="dxa"/>
            <w:tcBorders>
              <w:left w:val="none" w:sz="0" w:space="0" w:color="auto"/>
              <w:right w:val="none" w:sz="0" w:space="0" w:color="auto"/>
            </w:tcBorders>
            <w:shd w:val="clear" w:color="auto" w:fill="FFFFFF" w:themeFill="background1"/>
          </w:tcPr>
          <w:p w14:paraId="0A599F7B"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Server đã chạy; chưa xác minh AD DS và kết nối đến pfSense</w:t>
            </w:r>
          </w:p>
        </w:tc>
      </w:tr>
      <w:tr w:rsidR="00F60AE5" w:rsidRPr="0054094B" w14:paraId="6E2B314A"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FFFFFF" w:themeFill="background1"/>
          </w:tcPr>
          <w:p w14:paraId="022BF0AE" w14:textId="77777777" w:rsidR="00F60AE5" w:rsidRPr="0054094B" w:rsidRDefault="00000000">
            <w:pPr>
              <w:rPr>
                <w:rFonts w:cs="Times New Roman"/>
                <w:szCs w:val="26"/>
              </w:rPr>
            </w:pPr>
            <w:r w:rsidRPr="0054094B">
              <w:rPr>
                <w:rFonts w:cs="Times New Roman"/>
                <w:b w:val="0"/>
                <w:szCs w:val="26"/>
              </w:rPr>
              <w:t>LDAP và kiểm tra xác thực</w:t>
            </w:r>
          </w:p>
        </w:tc>
        <w:tc>
          <w:tcPr>
            <w:tcW w:w="4824" w:type="dxa"/>
            <w:shd w:val="clear" w:color="auto" w:fill="FFFFFF" w:themeFill="background1"/>
          </w:tcPr>
          <w:p w14:paraId="6ABCF5B6" w14:textId="77777777" w:rsidR="00F60AE5" w:rsidRPr="0054094B" w:rsidRDefault="0000000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54094B">
              <w:rPr>
                <w:rFonts w:cs="Times New Roman"/>
                <w:szCs w:val="26"/>
              </w:rPr>
              <w:t>Chưa có kết quả thực hành</w:t>
            </w:r>
          </w:p>
        </w:tc>
      </w:tr>
      <w:tr w:rsidR="00F60AE5" w:rsidRPr="0054094B" w14:paraId="622370E4"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FFFFFF" w:themeFill="background1"/>
          </w:tcPr>
          <w:p w14:paraId="0A0EE37D" w14:textId="77777777" w:rsidR="00F60AE5" w:rsidRPr="0054094B" w:rsidRDefault="00000000">
            <w:pPr>
              <w:rPr>
                <w:rFonts w:cs="Times New Roman"/>
                <w:szCs w:val="26"/>
              </w:rPr>
            </w:pPr>
            <w:r w:rsidRPr="0054094B">
              <w:rPr>
                <w:rFonts w:cs="Times New Roman"/>
                <w:b w:val="0"/>
                <w:szCs w:val="26"/>
              </w:rPr>
              <w:t>Captive Portal</w:t>
            </w:r>
          </w:p>
        </w:tc>
        <w:tc>
          <w:tcPr>
            <w:tcW w:w="4824" w:type="dxa"/>
            <w:tcBorders>
              <w:left w:val="none" w:sz="0" w:space="0" w:color="auto"/>
              <w:right w:val="none" w:sz="0" w:space="0" w:color="auto"/>
            </w:tcBorders>
            <w:shd w:val="clear" w:color="auto" w:fill="FFFFFF" w:themeFill="background1"/>
          </w:tcPr>
          <w:p w14:paraId="7839F2C5"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Chưa có kết quả thực hành</w:t>
            </w:r>
          </w:p>
        </w:tc>
      </w:tr>
      <w:tr w:rsidR="00F60AE5" w:rsidRPr="0054094B" w14:paraId="5994D945" w14:textId="77777777" w:rsidTr="0054094B">
        <w:trPr>
          <w:jc w:val="center"/>
        </w:trPr>
        <w:tc>
          <w:tcPr>
            <w:cnfStyle w:val="001000000000" w:firstRow="0" w:lastRow="0" w:firstColumn="1" w:lastColumn="0" w:oddVBand="0" w:evenVBand="0" w:oddHBand="0" w:evenHBand="0" w:firstRowFirstColumn="0" w:firstRowLastColumn="0" w:lastRowFirstColumn="0" w:lastRowLastColumn="0"/>
            <w:tcW w:w="4824" w:type="dxa"/>
            <w:shd w:val="clear" w:color="auto" w:fill="FFFFFF" w:themeFill="background1"/>
          </w:tcPr>
          <w:p w14:paraId="04AEC874" w14:textId="77777777" w:rsidR="00F60AE5" w:rsidRPr="0054094B" w:rsidRDefault="00000000">
            <w:pPr>
              <w:rPr>
                <w:rFonts w:cs="Times New Roman"/>
                <w:szCs w:val="26"/>
              </w:rPr>
            </w:pPr>
            <w:r w:rsidRPr="0054094B">
              <w:rPr>
                <w:rFonts w:cs="Times New Roman"/>
                <w:b w:val="0"/>
                <w:szCs w:val="26"/>
              </w:rPr>
              <w:t>Alias, Schedule, Firewall Rules</w:t>
            </w:r>
          </w:p>
        </w:tc>
        <w:tc>
          <w:tcPr>
            <w:tcW w:w="4824" w:type="dxa"/>
            <w:shd w:val="clear" w:color="auto" w:fill="FFFFFF" w:themeFill="background1"/>
          </w:tcPr>
          <w:p w14:paraId="404CB3A7" w14:textId="77777777" w:rsidR="00F60AE5" w:rsidRPr="0054094B" w:rsidRDefault="0000000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54094B">
              <w:rPr>
                <w:rFonts w:cs="Times New Roman"/>
                <w:szCs w:val="26"/>
              </w:rPr>
              <w:t>Chưa có kết quả thực hành</w:t>
            </w:r>
          </w:p>
        </w:tc>
      </w:tr>
      <w:tr w:rsidR="00F60AE5" w:rsidRPr="0054094B" w14:paraId="6075CA9D" w14:textId="77777777" w:rsidTr="005409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24" w:type="dxa"/>
            <w:tcBorders>
              <w:left w:val="none" w:sz="0" w:space="0" w:color="auto"/>
              <w:right w:val="none" w:sz="0" w:space="0" w:color="auto"/>
            </w:tcBorders>
            <w:shd w:val="clear" w:color="auto" w:fill="FFFFFF" w:themeFill="background1"/>
          </w:tcPr>
          <w:p w14:paraId="3E601079" w14:textId="77777777" w:rsidR="00F60AE5" w:rsidRPr="0054094B" w:rsidRDefault="00000000">
            <w:pPr>
              <w:rPr>
                <w:rFonts w:cs="Times New Roman"/>
                <w:szCs w:val="26"/>
              </w:rPr>
            </w:pPr>
            <w:r w:rsidRPr="0054094B">
              <w:rPr>
                <w:rFonts w:cs="Times New Roman"/>
                <w:b w:val="0"/>
                <w:szCs w:val="26"/>
              </w:rPr>
              <w:t>Kịch bản thử chính sách và log</w:t>
            </w:r>
          </w:p>
        </w:tc>
        <w:tc>
          <w:tcPr>
            <w:tcW w:w="4824" w:type="dxa"/>
            <w:tcBorders>
              <w:left w:val="none" w:sz="0" w:space="0" w:color="auto"/>
              <w:right w:val="none" w:sz="0" w:space="0" w:color="auto"/>
            </w:tcBorders>
            <w:shd w:val="clear" w:color="auto" w:fill="FFFFFF" w:themeFill="background1"/>
          </w:tcPr>
          <w:p w14:paraId="0664B4B9" w14:textId="77777777" w:rsidR="00F60AE5" w:rsidRPr="0054094B"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54094B">
              <w:rPr>
                <w:rFonts w:cs="Times New Roman"/>
                <w:szCs w:val="26"/>
              </w:rPr>
              <w:t>Chưa có kết quả thực hành</w:t>
            </w:r>
          </w:p>
        </w:tc>
      </w:tr>
    </w:tbl>
    <w:p w14:paraId="21EAC5B9" w14:textId="77777777" w:rsidR="00F60AE5" w:rsidRPr="0054094B" w:rsidRDefault="00000000" w:rsidP="0079539C">
      <w:pPr>
        <w:pStyle w:val="u1"/>
        <w:spacing w:before="200" w:after="120"/>
        <w:jc w:val="both"/>
        <w:rPr>
          <w:rFonts w:ascii="Times New Roman" w:hAnsi="Times New Roman" w:cs="Times New Roman"/>
          <w:sz w:val="26"/>
          <w:szCs w:val="26"/>
        </w:rPr>
      </w:pPr>
      <w:r w:rsidRPr="0054094B">
        <w:rPr>
          <w:rFonts w:ascii="Times New Roman" w:hAnsi="Times New Roman" w:cs="Times New Roman"/>
          <w:color w:val="000000"/>
          <w:sz w:val="26"/>
          <w:szCs w:val="26"/>
        </w:rPr>
        <w:lastRenderedPageBreak/>
        <w:t>VII. Nhận xét và hướng xử lý tiếp theo</w:t>
      </w:r>
    </w:p>
    <w:p w14:paraId="46B01822" w14:textId="77777777" w:rsidR="00F60AE5" w:rsidRPr="0054094B" w:rsidRDefault="00000000" w:rsidP="0079539C">
      <w:pPr>
        <w:ind w:firstLine="720"/>
        <w:jc w:val="both"/>
        <w:rPr>
          <w:rFonts w:cs="Times New Roman"/>
          <w:szCs w:val="26"/>
        </w:rPr>
      </w:pPr>
      <w:r w:rsidRPr="0054094B">
        <w:rPr>
          <w:rFonts w:cs="Times New Roman"/>
          <w:szCs w:val="26"/>
        </w:rPr>
        <w:t>Phần hạ tầng pfSense đã được thiết lập ở mức cơ bản và có thể truy cập giao diện quản trị từ Windows 11. Điểm vướng chính nằm ở mạng của Windows Server 2022: địa chỉ gateway đang ghi nhận khác địa chỉ OPT2 và phép ping tới pfSense chưa thành công. Do đó, chưa đủ điều kiện để đánh giá các bước xác thực domain và áp chính sách.</w:t>
      </w:r>
    </w:p>
    <w:p w14:paraId="6C9AA697" w14:textId="77777777" w:rsidR="00F60AE5" w:rsidRPr="0054094B" w:rsidRDefault="00000000" w:rsidP="0079539C">
      <w:pPr>
        <w:jc w:val="both"/>
        <w:rPr>
          <w:rFonts w:cs="Times New Roman"/>
          <w:szCs w:val="26"/>
        </w:rPr>
      </w:pPr>
      <w:r w:rsidRPr="0054094B">
        <w:rPr>
          <w:rFonts w:cs="Times New Roman"/>
          <w:szCs w:val="26"/>
        </w:rPr>
        <w:t>Trình tự thực hiện tiếp theo nên là: xác minh VMnet và interface MGMT; bảo đảm Windows Server kết nối được pfSense; kiểm tra AD DS, DNS và tài khoản domain; sau đó mới cấu hình LDAP, Captive Portal, Alias, Schedule, Firewall Rules và thực hiện các kịch bản kiểm thử có log.</w:t>
      </w:r>
    </w:p>
    <w:p w14:paraId="03F5F1AF" w14:textId="77777777" w:rsidR="00F60AE5" w:rsidRPr="0054094B" w:rsidRDefault="00000000" w:rsidP="0079539C">
      <w:pPr>
        <w:jc w:val="both"/>
        <w:rPr>
          <w:rFonts w:cs="Times New Roman"/>
          <w:szCs w:val="26"/>
          <w:lang w:val="vi-VN"/>
        </w:rPr>
      </w:pPr>
      <w:r w:rsidRPr="0054094B">
        <w:rPr>
          <w:rFonts w:cs="Times New Roman"/>
          <w:szCs w:val="26"/>
        </w:rPr>
        <w:t>Kết luận: LAB 6 đã có kết quả ở phần cấu hình interface và kết nối máy trạm. Những phần liên quan đến Active Directory và kiểm soát truy cập cần tiếp tục thực hiện trước khi xem bài lab là hoàn tất.</w:t>
      </w:r>
    </w:p>
    <w:p w14:paraId="0CBC7C44" w14:textId="1D04A252" w:rsidR="0054094B" w:rsidRDefault="0054094B" w:rsidP="0079539C">
      <w:pPr>
        <w:jc w:val="both"/>
        <w:rPr>
          <w:rFonts w:cs="Times New Roman"/>
          <w:b/>
          <w:bCs/>
          <w:szCs w:val="26"/>
          <w:lang w:val="vi-VN"/>
        </w:rPr>
      </w:pPr>
      <w:r w:rsidRPr="0054094B">
        <w:rPr>
          <w:rFonts w:cs="Times New Roman"/>
          <w:b/>
          <w:bCs/>
          <w:szCs w:val="26"/>
          <w:lang w:val="vi-VN"/>
        </w:rPr>
        <w:t>CÂU HỎI PHÂN TÍCH</w:t>
      </w:r>
    </w:p>
    <w:p w14:paraId="590F443A" w14:textId="77777777" w:rsidR="0054094B" w:rsidRPr="0054094B" w:rsidRDefault="0054094B" w:rsidP="0079539C">
      <w:pPr>
        <w:jc w:val="both"/>
        <w:rPr>
          <w:rFonts w:cs="Times New Roman"/>
          <w:b/>
          <w:bCs/>
          <w:szCs w:val="26"/>
        </w:rPr>
      </w:pPr>
      <w:r w:rsidRPr="0054094B">
        <w:rPr>
          <w:rFonts w:cs="Times New Roman"/>
          <w:b/>
          <w:bCs/>
          <w:szCs w:val="26"/>
        </w:rPr>
        <w:t>1. Vì sao LAB 6 phải dùng topology riêng thay vì tiếp tục sử dụng trực tiếp topology LAB 5?</w:t>
      </w:r>
    </w:p>
    <w:p w14:paraId="39B955C3" w14:textId="77777777" w:rsidR="0054094B" w:rsidRPr="0054094B" w:rsidRDefault="0054094B" w:rsidP="0079539C">
      <w:pPr>
        <w:ind w:firstLine="720"/>
        <w:jc w:val="both"/>
        <w:rPr>
          <w:rFonts w:cs="Times New Roman"/>
          <w:szCs w:val="26"/>
        </w:rPr>
      </w:pPr>
      <w:r w:rsidRPr="0054094B">
        <w:rPr>
          <w:rFonts w:cs="Times New Roman"/>
          <w:szCs w:val="26"/>
        </w:rPr>
        <w:t>Trả lời: LAB 5 chủ yếu kiểm tra phân vùng mạng, NAT và firewall cơ bản. LAB 6 bổ sung Active Directory, xác thực LDAP, Captive Portal và các chính sách truy cập theo tình huống nên cần bố trí riêng LAN, DMZ và MGMT. Topology riêng giúp kiểm thử từng chức năng rõ ràng, tránh các rule hoặc cấu hình cũ của LAB 5 làm sai lệch kết quả.</w:t>
      </w:r>
    </w:p>
    <w:p w14:paraId="161BFAE0" w14:textId="77777777" w:rsidR="0054094B" w:rsidRPr="0054094B" w:rsidRDefault="0054094B" w:rsidP="0079539C">
      <w:pPr>
        <w:jc w:val="both"/>
        <w:rPr>
          <w:rFonts w:cs="Times New Roman"/>
          <w:b/>
          <w:bCs/>
          <w:szCs w:val="26"/>
        </w:rPr>
      </w:pPr>
      <w:r w:rsidRPr="0054094B">
        <w:rPr>
          <w:rFonts w:cs="Times New Roman"/>
          <w:b/>
          <w:bCs/>
          <w:szCs w:val="26"/>
        </w:rPr>
        <w:t>2. LDAP được dùng cho chức năng nào trên pfSense? Firewall rule chuẩn có thể dùng username AD làm Source trực tiếp không?</w:t>
      </w:r>
    </w:p>
    <w:p w14:paraId="4A741F78" w14:textId="77777777" w:rsidR="0054094B" w:rsidRPr="0054094B" w:rsidRDefault="0054094B" w:rsidP="0079539C">
      <w:pPr>
        <w:ind w:firstLine="720"/>
        <w:jc w:val="both"/>
        <w:rPr>
          <w:rFonts w:cs="Times New Roman"/>
          <w:szCs w:val="26"/>
        </w:rPr>
      </w:pPr>
      <w:r w:rsidRPr="0054094B">
        <w:rPr>
          <w:rFonts w:cs="Times New Roman"/>
          <w:szCs w:val="26"/>
        </w:rPr>
        <w:t>Trả lời: LDAP cho phép pfSense kiểm tra tài khoản và mật khẩu với Active Directory, chẳng hạn khi người dùng đăng nhập qua Captive Portal. Firewall rule thông thường không dùng trực tiếp username AD trong trường Source; trường này chủ yếu dựa trên địa chỉ IP, mạng hoặc alias. Muốn kiểm soát theo người dùng cần kết hợp cơ chế xác thực và chính sách phù hợp.</w:t>
      </w:r>
    </w:p>
    <w:p w14:paraId="63E80BFE" w14:textId="77777777" w:rsidR="0054094B" w:rsidRPr="0054094B" w:rsidRDefault="0054094B" w:rsidP="0079539C">
      <w:pPr>
        <w:jc w:val="both"/>
        <w:rPr>
          <w:rFonts w:cs="Times New Roman"/>
          <w:b/>
          <w:bCs/>
          <w:szCs w:val="26"/>
        </w:rPr>
      </w:pPr>
      <w:r w:rsidRPr="0054094B">
        <w:rPr>
          <w:rFonts w:cs="Times New Roman"/>
          <w:b/>
          <w:bCs/>
          <w:szCs w:val="26"/>
        </w:rPr>
        <w:t>3. Vì sao Captive Portal được đặt trên LAN nhưng WebGUI quản trị lại tách sang MGMT?</w:t>
      </w:r>
    </w:p>
    <w:p w14:paraId="58210177" w14:textId="77777777" w:rsidR="0054094B" w:rsidRPr="0054094B" w:rsidRDefault="0054094B" w:rsidP="0079539C">
      <w:pPr>
        <w:ind w:firstLine="720"/>
        <w:jc w:val="both"/>
        <w:rPr>
          <w:rFonts w:cs="Times New Roman"/>
          <w:szCs w:val="26"/>
        </w:rPr>
      </w:pPr>
      <w:r w:rsidRPr="0054094B">
        <w:rPr>
          <w:rFonts w:cs="Times New Roman"/>
          <w:szCs w:val="26"/>
        </w:rPr>
        <w:t xml:space="preserve">Trả lời: Captive Portal đặt ở LAN để yêu cầu máy khách xác thực trước khi được truy cập theo chính sách. WebGUI được tách sang MGMT để chỉ máy quản trị có quyền truy cập giao diện cấu hình pfSense. Cách bố trí này hạn chế người dùng LAN tiếp cận </w:t>
      </w:r>
      <w:r w:rsidRPr="0054094B">
        <w:rPr>
          <w:rFonts w:cs="Times New Roman"/>
          <w:szCs w:val="26"/>
        </w:rPr>
        <w:lastRenderedPageBreak/>
        <w:t>trang quản trị, giảm rủi ro và giúp tách biệt lưu lượng quản trị với lưu lượng sử dụng hằng ngày.</w:t>
      </w:r>
    </w:p>
    <w:p w14:paraId="0542052E" w14:textId="77777777" w:rsidR="0054094B" w:rsidRPr="0054094B" w:rsidRDefault="0054094B" w:rsidP="0079539C">
      <w:pPr>
        <w:jc w:val="both"/>
        <w:rPr>
          <w:rFonts w:cs="Times New Roman"/>
          <w:b/>
          <w:bCs/>
          <w:szCs w:val="26"/>
        </w:rPr>
      </w:pPr>
      <w:r w:rsidRPr="0054094B">
        <w:rPr>
          <w:rFonts w:cs="Times New Roman"/>
          <w:b/>
          <w:bCs/>
          <w:szCs w:val="26"/>
        </w:rPr>
        <w:t>4. Search Scope Entire Subtree có ý nghĩa gì khi pfSense truy vấn Active Directory?</w:t>
      </w:r>
    </w:p>
    <w:p w14:paraId="50CD6C1C" w14:textId="77777777" w:rsidR="0054094B" w:rsidRPr="0054094B" w:rsidRDefault="0054094B" w:rsidP="0079539C">
      <w:pPr>
        <w:ind w:firstLine="720"/>
        <w:jc w:val="both"/>
        <w:rPr>
          <w:rFonts w:cs="Times New Roman"/>
          <w:szCs w:val="26"/>
        </w:rPr>
      </w:pPr>
      <w:r w:rsidRPr="0054094B">
        <w:rPr>
          <w:rFonts w:cs="Times New Roman"/>
          <w:szCs w:val="26"/>
        </w:rPr>
        <w:t>Trả lời: Entire Subtree cho phép pfSense tìm kiếm đối tượng trong OU hoặc container được chỉ định và cả các cấp con bên dưới. Nhờ đó, tài khoản nằm trong những OU con vẫn có thể được tìm thấy khi xác thực LDAP. Tuy nhiên, phạm vi tìm kiếm cần đặt đúng Base DN để tránh tìm quá rộng hoặc truy vấn không đúng vùng chứa tài khoản.</w:t>
      </w:r>
    </w:p>
    <w:p w14:paraId="73B94310" w14:textId="77777777" w:rsidR="0054094B" w:rsidRPr="0054094B" w:rsidRDefault="0054094B" w:rsidP="0079539C">
      <w:pPr>
        <w:jc w:val="both"/>
        <w:rPr>
          <w:rFonts w:cs="Times New Roman"/>
          <w:b/>
          <w:bCs/>
          <w:szCs w:val="26"/>
        </w:rPr>
      </w:pPr>
      <w:r w:rsidRPr="0054094B">
        <w:rPr>
          <w:rFonts w:cs="Times New Roman"/>
          <w:b/>
          <w:bCs/>
          <w:szCs w:val="26"/>
        </w:rPr>
        <w:t>5. Tại sao nên dùng service account thay vì Domain Administrator làm LDAP bind?</w:t>
      </w:r>
    </w:p>
    <w:p w14:paraId="254EB54D" w14:textId="77777777" w:rsidR="0054094B" w:rsidRPr="0054094B" w:rsidRDefault="0054094B" w:rsidP="0079539C">
      <w:pPr>
        <w:ind w:firstLine="720"/>
        <w:jc w:val="both"/>
        <w:rPr>
          <w:rFonts w:cs="Times New Roman"/>
          <w:szCs w:val="26"/>
        </w:rPr>
      </w:pPr>
      <w:r w:rsidRPr="0054094B">
        <w:rPr>
          <w:rFonts w:cs="Times New Roman"/>
          <w:szCs w:val="26"/>
        </w:rPr>
        <w:t>Trả lời: Service account là tài khoản chuyên dùng để pfSense kết nối và tra cứu thông tin trong AD. Tài khoản này chỉ cần quyền đọc phù hợp, không cần quyền quản trị toàn domain. Nếu thông tin đăng nhập bị lộ, mức độ ảnh hưởng sẽ thấp hơn so với việc dùng Domain Administrator. Ngoài ra, việc quản lý, thay mật khẩu và theo dõi hoạt động cũng dễ hơn.</w:t>
      </w:r>
    </w:p>
    <w:p w14:paraId="578E0172" w14:textId="77777777" w:rsidR="0054094B" w:rsidRPr="0054094B" w:rsidRDefault="0054094B" w:rsidP="0079539C">
      <w:pPr>
        <w:jc w:val="both"/>
        <w:rPr>
          <w:rFonts w:cs="Times New Roman"/>
          <w:b/>
          <w:bCs/>
          <w:szCs w:val="26"/>
        </w:rPr>
      </w:pPr>
      <w:r w:rsidRPr="0054094B">
        <w:rPr>
          <w:rFonts w:cs="Times New Roman"/>
          <w:b/>
          <w:bCs/>
          <w:szCs w:val="26"/>
        </w:rPr>
        <w:t>6. Trong Kịch bản 3, vì sao cần một rule Block SOCIAL_SITE nằm dưới rule Pass có Schedule?</w:t>
      </w:r>
    </w:p>
    <w:p w14:paraId="7DDA4E46" w14:textId="77777777" w:rsidR="0054094B" w:rsidRPr="0054094B" w:rsidRDefault="0054094B" w:rsidP="0079539C">
      <w:pPr>
        <w:ind w:firstLine="720"/>
        <w:jc w:val="both"/>
        <w:rPr>
          <w:rFonts w:cs="Times New Roman"/>
          <w:szCs w:val="26"/>
        </w:rPr>
      </w:pPr>
      <w:r w:rsidRPr="0054094B">
        <w:rPr>
          <w:rFonts w:cs="Times New Roman"/>
          <w:szCs w:val="26"/>
        </w:rPr>
        <w:t>Trả lời: Rule Pass có Schedule cho phép truy cập SOCIAL_SITE trong khung giờ được quy định. Khi ngoài lịch, rule Pass không còn hiệu lực; rule Block nằm dưới sẽ chặn truy cập đến nhóm đích này. Như vậy, hành vi cho phép và chặn được thể hiện rõ ràng, đồng thời có thể bật log trên rule Block để thu thập minh chứng khi kiểm thử.</w:t>
      </w:r>
    </w:p>
    <w:p w14:paraId="3AF9C7CB" w14:textId="77777777" w:rsidR="0054094B" w:rsidRPr="0054094B" w:rsidRDefault="0054094B" w:rsidP="0079539C">
      <w:pPr>
        <w:jc w:val="both"/>
        <w:rPr>
          <w:rFonts w:cs="Times New Roman"/>
          <w:b/>
          <w:bCs/>
          <w:szCs w:val="26"/>
        </w:rPr>
      </w:pPr>
      <w:r w:rsidRPr="0054094B">
        <w:rPr>
          <w:rFonts w:cs="Times New Roman"/>
          <w:b/>
          <w:bCs/>
          <w:szCs w:val="26"/>
        </w:rPr>
        <w:t>7. Vì sao Client-A/B dùng DNS 10.6.0.10 nhưng rule Internet của client không cần cho DNS tới 10.6.0.10?</w:t>
      </w:r>
    </w:p>
    <w:p w14:paraId="1B729409" w14:textId="77777777" w:rsidR="0054094B" w:rsidRPr="0054094B" w:rsidRDefault="0054094B" w:rsidP="0079539C">
      <w:pPr>
        <w:ind w:firstLine="720"/>
        <w:jc w:val="both"/>
        <w:rPr>
          <w:rFonts w:cs="Times New Roman"/>
          <w:szCs w:val="26"/>
        </w:rPr>
      </w:pPr>
      <w:r w:rsidRPr="0054094B">
        <w:rPr>
          <w:rFonts w:cs="Times New Roman"/>
          <w:szCs w:val="26"/>
        </w:rPr>
        <w:t>Trả lời: Địa chỉ 10.6.0.10 là máy DNS nội bộ, không phải máy chủ DNS ngoài Internet. Vì vậy, truy vấn DNS từ client đến địa chỉ này cần được xử lý bằng rule cho phép truy cập DNS nội bộ (nếu lưu lượng đi qua pfSense), tách biệt với rule cho client ra Internet. Nếu client và DNS cùng subnet thì lưu lượng có thể đi trực tiếp, không qua firewall.</w:t>
      </w:r>
    </w:p>
    <w:p w14:paraId="15A5D638" w14:textId="77777777" w:rsidR="0054094B" w:rsidRPr="0054094B" w:rsidRDefault="0054094B" w:rsidP="0079539C">
      <w:pPr>
        <w:jc w:val="both"/>
        <w:rPr>
          <w:rFonts w:cs="Times New Roman"/>
          <w:b/>
          <w:bCs/>
          <w:szCs w:val="26"/>
        </w:rPr>
      </w:pPr>
      <w:r w:rsidRPr="0054094B">
        <w:rPr>
          <w:rFonts w:cs="Times New Roman"/>
          <w:b/>
          <w:bCs/>
          <w:szCs w:val="26"/>
        </w:rPr>
        <w:t>8. Giải thích first-match bằng một ví dụ cụ thể trong ruleset tổng hợp.</w:t>
      </w:r>
    </w:p>
    <w:p w14:paraId="1617D79F" w14:textId="77777777" w:rsidR="0054094B" w:rsidRPr="0054094B" w:rsidRDefault="0054094B" w:rsidP="0079539C">
      <w:pPr>
        <w:ind w:firstLine="720"/>
        <w:jc w:val="both"/>
        <w:rPr>
          <w:rFonts w:cs="Times New Roman"/>
          <w:szCs w:val="26"/>
        </w:rPr>
      </w:pPr>
      <w:r w:rsidRPr="0054094B">
        <w:rPr>
          <w:rFonts w:cs="Times New Roman"/>
          <w:szCs w:val="26"/>
        </w:rPr>
        <w:t>Trả lời: pfSense xét các rule trên interface theo thứ tự từ trên xuống và áp dụng rule phù hợp đầu tiên. Ví dụ, nếu rule Pass cho Client-A đến JOB_SITE được đặt trước rule Block áp dụng cho nhóm website bị hạn chế, kết nối phù hợp với rule Pass sẽ được cho phép mà không xét tiếp rule Block bên dưới. Vì vậy, vị trí và mức độ cụ thể của rule rất quan trọng.</w:t>
      </w:r>
    </w:p>
    <w:p w14:paraId="2BB7A7DC" w14:textId="77777777" w:rsidR="0054094B" w:rsidRPr="0054094B" w:rsidRDefault="0054094B" w:rsidP="0079539C">
      <w:pPr>
        <w:jc w:val="both"/>
        <w:rPr>
          <w:rFonts w:cs="Times New Roman"/>
          <w:b/>
          <w:bCs/>
          <w:szCs w:val="26"/>
        </w:rPr>
      </w:pPr>
      <w:r w:rsidRPr="0054094B">
        <w:rPr>
          <w:rFonts w:cs="Times New Roman"/>
          <w:b/>
          <w:bCs/>
          <w:szCs w:val="26"/>
        </w:rPr>
        <w:lastRenderedPageBreak/>
        <w:t>9. Vì sao sau khi đổi rule cần tạo kết nối mới hoặc Reset States?</w:t>
      </w:r>
    </w:p>
    <w:p w14:paraId="3FAF6622" w14:textId="77777777" w:rsidR="0054094B" w:rsidRPr="0054094B" w:rsidRDefault="0054094B" w:rsidP="0079539C">
      <w:pPr>
        <w:jc w:val="both"/>
        <w:rPr>
          <w:rFonts w:cs="Times New Roman"/>
          <w:szCs w:val="26"/>
        </w:rPr>
      </w:pPr>
      <w:r w:rsidRPr="0054094B">
        <w:rPr>
          <w:rFonts w:cs="Times New Roman"/>
          <w:szCs w:val="26"/>
        </w:rPr>
        <w:t>Trả lời: pfSense là stateful firewall, nên các kết nối đã được cho phép có thể tiếp tục hoạt động theo state đang tồn tại dù rule vừa thay đổi. Nếu chỉ tải lại trang hoặc dùng kết nối cũ, kết quả kiểm thử có thể gây hiểu nhầm. Cần tạo phiên kết nối mới; khi cần kiểm thử ngay, có thể xóa state liên quan hoặc Reset States, nhưng thao tác này có thể ngắt các phiên đang hoạt động.</w:t>
      </w:r>
    </w:p>
    <w:p w14:paraId="65C99011" w14:textId="77777777" w:rsidR="0054094B" w:rsidRPr="0054094B" w:rsidRDefault="0054094B" w:rsidP="0079539C">
      <w:pPr>
        <w:jc w:val="both"/>
        <w:rPr>
          <w:rFonts w:cs="Times New Roman"/>
          <w:szCs w:val="26"/>
        </w:rPr>
      </w:pPr>
      <w:r w:rsidRPr="0054094B">
        <w:rPr>
          <w:rFonts w:cs="Times New Roman"/>
          <w:b/>
          <w:bCs/>
          <w:szCs w:val="26"/>
        </w:rPr>
        <w:t>1. Vì sao LAB 6 phải dùng topology riêng thay vì tiếp tục sử dụng trực tiếp topology LAB 5?</w:t>
      </w:r>
    </w:p>
    <w:p w14:paraId="00A8D74A" w14:textId="77777777" w:rsidR="0054094B" w:rsidRPr="0054094B" w:rsidRDefault="0054094B" w:rsidP="0079539C">
      <w:pPr>
        <w:ind w:firstLine="720"/>
        <w:jc w:val="both"/>
        <w:rPr>
          <w:rFonts w:cs="Times New Roman"/>
          <w:szCs w:val="26"/>
        </w:rPr>
      </w:pPr>
      <w:r w:rsidRPr="0054094B">
        <w:rPr>
          <w:rFonts w:cs="Times New Roman"/>
          <w:szCs w:val="26"/>
        </w:rPr>
        <w:t>Trả lời: LAB 5 chủ yếu kiểm tra phân vùng mạng, NAT và firewall cơ bản. LAB 6 bổ sung Active Directory, xác thực LDAP, Captive Portal và các chính sách truy cập theo tình huống nên cần bố trí riêng LAN, DMZ và MGMT. Topology riêng giúp kiểm thử từng chức năng rõ ràng, tránh các rule hoặc cấu hình cũ của LAB 5 làm sai lệch kết quả.</w:t>
      </w:r>
    </w:p>
    <w:p w14:paraId="6857CFB4" w14:textId="77777777" w:rsidR="0054094B" w:rsidRPr="0054094B" w:rsidRDefault="0054094B" w:rsidP="0079539C">
      <w:pPr>
        <w:jc w:val="both"/>
        <w:rPr>
          <w:rFonts w:cs="Times New Roman"/>
          <w:szCs w:val="26"/>
        </w:rPr>
      </w:pPr>
      <w:r w:rsidRPr="0054094B">
        <w:rPr>
          <w:rFonts w:cs="Times New Roman"/>
          <w:b/>
          <w:bCs/>
          <w:szCs w:val="26"/>
        </w:rPr>
        <w:t>2. LDAP được dùng cho chức năng nào trên pfSense? Firewall rule chuẩn có thể dùng username AD làm Source trực tiếp không?</w:t>
      </w:r>
    </w:p>
    <w:p w14:paraId="0BC81179" w14:textId="77777777" w:rsidR="0054094B" w:rsidRPr="0054094B" w:rsidRDefault="0054094B" w:rsidP="0079539C">
      <w:pPr>
        <w:ind w:firstLine="720"/>
        <w:jc w:val="both"/>
        <w:rPr>
          <w:rFonts w:cs="Times New Roman"/>
          <w:szCs w:val="26"/>
        </w:rPr>
      </w:pPr>
      <w:r w:rsidRPr="0054094B">
        <w:rPr>
          <w:rFonts w:cs="Times New Roman"/>
          <w:szCs w:val="26"/>
        </w:rPr>
        <w:t>Trả lời: LDAP cho phép pfSense kiểm tra tài khoản và mật khẩu với Active Directory, chẳng hạn khi người dùng đăng nhập qua Captive Portal. Firewall rule thông thường không dùng trực tiếp username AD trong trường Source; trường này chủ yếu dựa trên địa chỉ IP, mạng hoặc alias. Muốn kiểm soát theo người dùng cần kết hợp cơ chế xác thực và chính sách phù hợp.</w:t>
      </w:r>
    </w:p>
    <w:p w14:paraId="15530F2C" w14:textId="77777777" w:rsidR="0054094B" w:rsidRPr="0054094B" w:rsidRDefault="0054094B" w:rsidP="0079539C">
      <w:pPr>
        <w:jc w:val="both"/>
        <w:rPr>
          <w:rFonts w:cs="Times New Roman"/>
          <w:szCs w:val="26"/>
        </w:rPr>
      </w:pPr>
      <w:r w:rsidRPr="0054094B">
        <w:rPr>
          <w:rFonts w:cs="Times New Roman"/>
          <w:b/>
          <w:bCs/>
          <w:szCs w:val="26"/>
        </w:rPr>
        <w:t>3. Vì sao Captive Portal được đặt trên LAN nhưng WebGUI quản trị lại tách sang MGMT?</w:t>
      </w:r>
    </w:p>
    <w:p w14:paraId="2E79D803" w14:textId="77777777" w:rsidR="0054094B" w:rsidRPr="0054094B" w:rsidRDefault="0054094B" w:rsidP="0079539C">
      <w:pPr>
        <w:ind w:firstLine="720"/>
        <w:jc w:val="both"/>
        <w:rPr>
          <w:rFonts w:cs="Times New Roman"/>
          <w:szCs w:val="26"/>
        </w:rPr>
      </w:pPr>
      <w:r w:rsidRPr="0054094B">
        <w:rPr>
          <w:rFonts w:cs="Times New Roman"/>
          <w:szCs w:val="26"/>
        </w:rPr>
        <w:t>Trả lời: Captive Portal đặt ở LAN để yêu cầu máy khách xác thực trước khi được truy cập theo chính sách. WebGUI được tách sang MGMT để chỉ máy quản trị có quyền truy cập giao diện cấu hình pfSense. Cách bố trí này hạn chế người dùng LAN tiếp cận trang quản trị, giảm rủi ro và giúp tách biệt lưu lượng quản trị với lưu lượng sử dụng hằng ngày.</w:t>
      </w:r>
    </w:p>
    <w:p w14:paraId="1360BA71" w14:textId="77777777" w:rsidR="0054094B" w:rsidRPr="0054094B" w:rsidRDefault="0054094B" w:rsidP="0079539C">
      <w:pPr>
        <w:jc w:val="both"/>
        <w:rPr>
          <w:rFonts w:cs="Times New Roman"/>
          <w:szCs w:val="26"/>
        </w:rPr>
      </w:pPr>
      <w:r w:rsidRPr="0054094B">
        <w:rPr>
          <w:rFonts w:cs="Times New Roman"/>
          <w:b/>
          <w:bCs/>
          <w:szCs w:val="26"/>
        </w:rPr>
        <w:t>4. Search Scope Entire Subtree có ý nghĩa gì khi pfSense truy vấn Active Directory?</w:t>
      </w:r>
    </w:p>
    <w:p w14:paraId="00DD423E" w14:textId="77777777" w:rsidR="0054094B" w:rsidRPr="0054094B" w:rsidRDefault="0054094B" w:rsidP="0079539C">
      <w:pPr>
        <w:ind w:firstLine="720"/>
        <w:jc w:val="both"/>
        <w:rPr>
          <w:rFonts w:cs="Times New Roman"/>
          <w:szCs w:val="26"/>
        </w:rPr>
      </w:pPr>
      <w:r w:rsidRPr="0054094B">
        <w:rPr>
          <w:rFonts w:cs="Times New Roman"/>
          <w:szCs w:val="26"/>
        </w:rPr>
        <w:t>Trả lời: Entire Subtree cho phép pfSense tìm kiếm đối tượng trong OU hoặc container được chỉ định và cả các cấp con bên dưới. Nhờ đó, tài khoản nằm trong những OU con vẫn có thể được tìm thấy khi xác thực LDAP. Tuy nhiên, phạm vi tìm kiếm cần đặt đúng Base DN để tránh tìm quá rộng hoặc truy vấn không đúng vùng chứa tài khoản.</w:t>
      </w:r>
    </w:p>
    <w:p w14:paraId="4342F90C" w14:textId="77777777" w:rsidR="0054094B" w:rsidRPr="0054094B" w:rsidRDefault="0054094B" w:rsidP="0079539C">
      <w:pPr>
        <w:jc w:val="both"/>
        <w:rPr>
          <w:rFonts w:cs="Times New Roman"/>
          <w:szCs w:val="26"/>
        </w:rPr>
      </w:pPr>
      <w:r w:rsidRPr="0054094B">
        <w:rPr>
          <w:rFonts w:cs="Times New Roman"/>
          <w:b/>
          <w:bCs/>
          <w:szCs w:val="26"/>
        </w:rPr>
        <w:t>5. Tại sao nên dùng service account thay vì Domain Administrator làm LDAP bind?</w:t>
      </w:r>
    </w:p>
    <w:p w14:paraId="7B5927DC" w14:textId="77777777" w:rsidR="0054094B" w:rsidRPr="0054094B" w:rsidRDefault="0054094B" w:rsidP="0079539C">
      <w:pPr>
        <w:ind w:firstLine="720"/>
        <w:jc w:val="both"/>
        <w:rPr>
          <w:rFonts w:cs="Times New Roman"/>
          <w:szCs w:val="26"/>
        </w:rPr>
      </w:pPr>
      <w:r w:rsidRPr="0054094B">
        <w:rPr>
          <w:rFonts w:cs="Times New Roman"/>
          <w:szCs w:val="26"/>
        </w:rPr>
        <w:lastRenderedPageBreak/>
        <w:t>Trả lời: Service account là tài khoản chuyên dùng để pfSense kết nối và tra cứu thông tin trong AD. Tài khoản này chỉ cần quyền đọc phù hợp, không cần quyền quản trị toàn domain. Nếu thông tin đăng nhập bị lộ, mức độ ảnh hưởng sẽ thấp hơn so với việc dùng Domain Administrator. Ngoài ra, việc quản lý, thay mật khẩu và theo dõi hoạt động cũng dễ hơn.</w:t>
      </w:r>
    </w:p>
    <w:p w14:paraId="265B1ACF" w14:textId="77777777" w:rsidR="0054094B" w:rsidRPr="0054094B" w:rsidRDefault="0054094B" w:rsidP="0079539C">
      <w:pPr>
        <w:jc w:val="both"/>
        <w:rPr>
          <w:rFonts w:cs="Times New Roman"/>
          <w:szCs w:val="26"/>
        </w:rPr>
      </w:pPr>
      <w:r w:rsidRPr="0054094B">
        <w:rPr>
          <w:rFonts w:cs="Times New Roman"/>
          <w:b/>
          <w:bCs/>
          <w:szCs w:val="26"/>
        </w:rPr>
        <w:t>6. Trong Kịch bản 3, vì sao cần một rule Block SOCIAL_SITE nằm dưới rule Pass có Schedule?</w:t>
      </w:r>
    </w:p>
    <w:p w14:paraId="102042A8" w14:textId="77777777" w:rsidR="0054094B" w:rsidRPr="0054094B" w:rsidRDefault="0054094B" w:rsidP="0079539C">
      <w:pPr>
        <w:ind w:firstLine="720"/>
        <w:jc w:val="both"/>
        <w:rPr>
          <w:rFonts w:cs="Times New Roman"/>
          <w:szCs w:val="26"/>
        </w:rPr>
      </w:pPr>
      <w:r w:rsidRPr="0054094B">
        <w:rPr>
          <w:rFonts w:cs="Times New Roman"/>
          <w:szCs w:val="26"/>
        </w:rPr>
        <w:t>Trả lời: Rule Pass có Schedule cho phép truy cập SOCIAL_SITE trong khung giờ được quy định. Khi ngoài lịch, rule Pass không còn hiệu lực; rule Block nằm dưới sẽ chặn truy cập đến nhóm đích này. Như vậy, hành vi cho phép và chặn được thể hiện rõ ràng, đồng thời có thể bật log trên rule Block để thu thập minh chứng khi kiểm thử.</w:t>
      </w:r>
    </w:p>
    <w:p w14:paraId="40A9D723" w14:textId="77777777" w:rsidR="0054094B" w:rsidRPr="0054094B" w:rsidRDefault="0054094B" w:rsidP="0079539C">
      <w:pPr>
        <w:jc w:val="both"/>
        <w:rPr>
          <w:rFonts w:cs="Times New Roman"/>
          <w:szCs w:val="26"/>
        </w:rPr>
      </w:pPr>
      <w:r w:rsidRPr="0054094B">
        <w:rPr>
          <w:rFonts w:cs="Times New Roman"/>
          <w:b/>
          <w:bCs/>
          <w:szCs w:val="26"/>
        </w:rPr>
        <w:t>7. Vì sao Client-A/B dùng DNS 10.6.0.10 nhưng rule Internet của client không cần cho DNS tới 10.6.0.10?</w:t>
      </w:r>
    </w:p>
    <w:p w14:paraId="4EAF24B8" w14:textId="77777777" w:rsidR="0054094B" w:rsidRPr="0054094B" w:rsidRDefault="0054094B" w:rsidP="0079539C">
      <w:pPr>
        <w:ind w:firstLine="720"/>
        <w:jc w:val="both"/>
        <w:rPr>
          <w:rFonts w:cs="Times New Roman"/>
          <w:szCs w:val="26"/>
        </w:rPr>
      </w:pPr>
      <w:r w:rsidRPr="0054094B">
        <w:rPr>
          <w:rFonts w:cs="Times New Roman"/>
          <w:szCs w:val="26"/>
        </w:rPr>
        <w:t>Trả lời: Địa chỉ 10.6.0.10 là máy DNS nội bộ, không phải máy chủ DNS ngoài Internet. Vì vậy, truy vấn DNS từ client đến địa chỉ này cần được xử lý bằng rule cho phép truy cập DNS nội bộ (nếu lưu lượng đi qua pfSense), tách biệt với rule cho client ra Internet. Nếu client và DNS cùng subnet thì lưu lượng có thể đi trực tiếp, không qua firewall.</w:t>
      </w:r>
    </w:p>
    <w:p w14:paraId="302079DE" w14:textId="77777777" w:rsidR="0054094B" w:rsidRPr="0054094B" w:rsidRDefault="0054094B" w:rsidP="0079539C">
      <w:pPr>
        <w:jc w:val="both"/>
        <w:rPr>
          <w:rFonts w:cs="Times New Roman"/>
          <w:szCs w:val="26"/>
        </w:rPr>
      </w:pPr>
      <w:r w:rsidRPr="0054094B">
        <w:rPr>
          <w:rFonts w:cs="Times New Roman"/>
          <w:b/>
          <w:bCs/>
          <w:szCs w:val="26"/>
        </w:rPr>
        <w:t>8. Giải thích first-match bằng một ví dụ cụ thể trong ruleset tổng hợp.</w:t>
      </w:r>
    </w:p>
    <w:p w14:paraId="68EFF703" w14:textId="77777777" w:rsidR="0054094B" w:rsidRPr="0054094B" w:rsidRDefault="0054094B" w:rsidP="0079539C">
      <w:pPr>
        <w:ind w:firstLine="720"/>
        <w:jc w:val="both"/>
        <w:rPr>
          <w:rFonts w:cs="Times New Roman"/>
          <w:szCs w:val="26"/>
        </w:rPr>
      </w:pPr>
      <w:r w:rsidRPr="0054094B">
        <w:rPr>
          <w:rFonts w:cs="Times New Roman"/>
          <w:szCs w:val="26"/>
        </w:rPr>
        <w:t>Trả lời: pfSense xét các rule trên interface theo thứ tự từ trên xuống và áp dụng rule phù hợp đầu tiên. Ví dụ, nếu rule Pass cho Client-A đến JOB_SITE được đặt trước rule Block áp dụng cho nhóm website bị hạn chế, kết nối phù hợp với rule Pass sẽ được cho phép mà không xét tiếp rule Block bên dưới. Vì vậy, vị trí và mức độ cụ thể của rule rất quan trọng.</w:t>
      </w:r>
    </w:p>
    <w:p w14:paraId="58E4253A" w14:textId="77777777" w:rsidR="0054094B" w:rsidRPr="0054094B" w:rsidRDefault="0054094B" w:rsidP="0079539C">
      <w:pPr>
        <w:jc w:val="both"/>
        <w:rPr>
          <w:rFonts w:cs="Times New Roman"/>
          <w:szCs w:val="26"/>
        </w:rPr>
      </w:pPr>
      <w:r w:rsidRPr="0054094B">
        <w:rPr>
          <w:rFonts w:cs="Times New Roman"/>
          <w:b/>
          <w:bCs/>
          <w:szCs w:val="26"/>
        </w:rPr>
        <w:t>9. Vì sao sau khi đổi rule cần tạo kết nối mới hoặc Reset States?</w:t>
      </w:r>
    </w:p>
    <w:p w14:paraId="4374F491" w14:textId="77777777" w:rsidR="0054094B" w:rsidRPr="0054094B" w:rsidRDefault="0054094B" w:rsidP="0079539C">
      <w:pPr>
        <w:ind w:firstLine="720"/>
        <w:jc w:val="both"/>
        <w:rPr>
          <w:rFonts w:cs="Times New Roman"/>
          <w:szCs w:val="26"/>
        </w:rPr>
      </w:pPr>
      <w:r w:rsidRPr="0054094B">
        <w:rPr>
          <w:rFonts w:cs="Times New Roman"/>
          <w:szCs w:val="26"/>
        </w:rPr>
        <w:t>Trả lời: pfSense là stateful firewall, nên các kết nối đã được cho phép có thể tiếp tục hoạt động theo state đang tồn tại dù rule vừa thay đổi. Nếu chỉ tải lại trang hoặc dùng kết nối cũ, kết quả kiểm thử có thể gây hiểu nhầm. Cần tạo phiên kết nối mới; khi cần kiểm thử ngay, có thể xóa state liên quan hoặc Reset States, nhưng thao tác này có thể ngắt các phiên đang hoạt động.</w:t>
      </w:r>
    </w:p>
    <w:p w14:paraId="78D737FD" w14:textId="77777777" w:rsidR="0054094B" w:rsidRPr="0054094B" w:rsidRDefault="0054094B" w:rsidP="0079539C">
      <w:pPr>
        <w:jc w:val="both"/>
        <w:rPr>
          <w:rFonts w:cs="Times New Roman"/>
          <w:szCs w:val="26"/>
        </w:rPr>
      </w:pPr>
      <w:r w:rsidRPr="0054094B">
        <w:rPr>
          <w:rFonts w:cs="Times New Roman"/>
          <w:b/>
          <w:bCs/>
          <w:szCs w:val="26"/>
        </w:rPr>
        <w:t>10. Mô hình JOB_SITE/SOCIAL_SITE/RESTRICTED_SITE trong DMZ khác Web Category Filtering thật như thế nào?</w:t>
      </w:r>
    </w:p>
    <w:p w14:paraId="738BD287" w14:textId="77777777" w:rsidR="0054094B" w:rsidRPr="0054094B" w:rsidRDefault="0054094B" w:rsidP="0079539C">
      <w:pPr>
        <w:ind w:firstLine="720"/>
        <w:jc w:val="both"/>
        <w:rPr>
          <w:rFonts w:cs="Times New Roman"/>
          <w:szCs w:val="26"/>
        </w:rPr>
      </w:pPr>
      <w:r w:rsidRPr="0054094B">
        <w:rPr>
          <w:rFonts w:cs="Times New Roman"/>
          <w:szCs w:val="26"/>
        </w:rPr>
        <w:lastRenderedPageBreak/>
        <w:t>Trả lời: Trong LAB, các nhóm JOB_SITE, SOCIAL_SITE và RESTRICTED_SITE là các địa chỉ hoặc dịch vụ giả lập được định nghĩa trước để kiểm tra firewall rule. Đây không phải hệ thống tự nhận diện nội dung website. Web Category Filtering thực tế thường dùng cơ sở dữ liệu phân loại tên miền/URL và có cơ chế cập nhật danh mục. Vì vậy, mô hình DMZ chỉ mô phỏng nguyên tắc chính sách truy cập.</w:t>
      </w:r>
    </w:p>
    <w:p w14:paraId="56187B5B" w14:textId="77777777" w:rsidR="0054094B" w:rsidRPr="0054094B" w:rsidRDefault="0054094B" w:rsidP="0079539C">
      <w:pPr>
        <w:jc w:val="both"/>
        <w:rPr>
          <w:rFonts w:cs="Times New Roman"/>
          <w:szCs w:val="26"/>
        </w:rPr>
      </w:pPr>
      <w:r w:rsidRPr="0054094B">
        <w:rPr>
          <w:rFonts w:cs="Times New Roman"/>
          <w:b/>
          <w:bCs/>
          <w:szCs w:val="26"/>
        </w:rPr>
        <w:t>11. Block và Reject khác nhau ra sao về hành vi phía client?</w:t>
      </w:r>
    </w:p>
    <w:p w14:paraId="044124B5" w14:textId="77777777" w:rsidR="0054094B" w:rsidRPr="0054094B" w:rsidRDefault="0054094B" w:rsidP="0079539C">
      <w:pPr>
        <w:ind w:firstLine="720"/>
        <w:jc w:val="both"/>
        <w:rPr>
          <w:rFonts w:cs="Times New Roman"/>
          <w:szCs w:val="26"/>
        </w:rPr>
      </w:pPr>
      <w:r w:rsidRPr="0054094B">
        <w:rPr>
          <w:rFonts w:cs="Times New Roman"/>
          <w:szCs w:val="26"/>
        </w:rPr>
        <w:t>Trả lời: Block âm thầm loại bỏ gói tin, nên phía client thường phải chờ đến khi kết nối hết thời gian (timeout). Reject cũng từ chối lưu lượng nhưng gửi phản hồi lỗi phù hợp, chẳng hạn TCP RST hoặc thông báo ICMP, để client biết kết nối bị từ chối sớm hơn. Cả hai đều ngăn truy cập, nhưng trải nghiệm và dấu hiệu khi kiểm thử khác nhau.</w:t>
      </w:r>
    </w:p>
    <w:p w14:paraId="5229F4A4" w14:textId="77777777" w:rsidR="0054094B" w:rsidRPr="0054094B" w:rsidRDefault="0054094B" w:rsidP="0079539C">
      <w:pPr>
        <w:jc w:val="both"/>
        <w:rPr>
          <w:rFonts w:cs="Times New Roman"/>
          <w:szCs w:val="26"/>
        </w:rPr>
      </w:pPr>
      <w:r w:rsidRPr="0054094B">
        <w:rPr>
          <w:rFonts w:cs="Times New Roman"/>
          <w:b/>
          <w:bCs/>
          <w:szCs w:val="26"/>
        </w:rPr>
        <w:t>12. Nếu một rule Block có log nhưng Firewall Log không xuất hiện bản ghi, cần kiểm tra theo thứ tự nào?</w:t>
      </w:r>
    </w:p>
    <w:p w14:paraId="2E9B1CF5" w14:textId="77777777" w:rsidR="0054094B" w:rsidRPr="0054094B" w:rsidRDefault="0054094B" w:rsidP="0079539C">
      <w:pPr>
        <w:ind w:firstLine="720"/>
        <w:jc w:val="both"/>
        <w:rPr>
          <w:rFonts w:cs="Times New Roman"/>
          <w:szCs w:val="26"/>
        </w:rPr>
      </w:pPr>
      <w:r w:rsidRPr="0054094B">
        <w:rPr>
          <w:rFonts w:cs="Times New Roman"/>
          <w:szCs w:val="26"/>
        </w:rPr>
        <w:t>Trả lời: Trước tiên kiểm tra client có thực sự phát sinh kết nối mới đúng IP đích, cổng và giao thức cần chặn hay không. Tiếp theo kiểm tra interface, thứ tự rule và khả năng lưu lượng đã khớp rule khác trước đó. Sau đó xem state cũ, tạo kết nối mới hoặc xóa state liên quan nếu cần. Cuối cùng xác nhận tùy chọn Log của rule đã bật và bộ lọc trong Firewall Log không che mất bản ghi.</w:t>
      </w:r>
    </w:p>
    <w:p w14:paraId="42C5662C" w14:textId="77777777" w:rsidR="0054094B" w:rsidRPr="0054094B" w:rsidRDefault="0054094B" w:rsidP="0079539C">
      <w:pPr>
        <w:jc w:val="both"/>
        <w:rPr>
          <w:rFonts w:cs="Times New Roman"/>
          <w:b/>
          <w:bCs/>
          <w:szCs w:val="26"/>
        </w:rPr>
      </w:pPr>
      <w:r w:rsidRPr="0054094B">
        <w:rPr>
          <w:rFonts w:cs="Times New Roman"/>
          <w:b/>
          <w:bCs/>
          <w:szCs w:val="26"/>
        </w:rPr>
        <w:t>11. Block và Reject khác nhau ra sao về hành vi phía client?</w:t>
      </w:r>
    </w:p>
    <w:p w14:paraId="29ED8D76" w14:textId="77777777" w:rsidR="0054094B" w:rsidRPr="0054094B" w:rsidRDefault="0054094B" w:rsidP="0079539C">
      <w:pPr>
        <w:ind w:firstLine="720"/>
        <w:jc w:val="both"/>
        <w:rPr>
          <w:rFonts w:cs="Times New Roman"/>
          <w:szCs w:val="26"/>
        </w:rPr>
      </w:pPr>
      <w:r w:rsidRPr="0054094B">
        <w:rPr>
          <w:rFonts w:cs="Times New Roman"/>
          <w:szCs w:val="26"/>
        </w:rPr>
        <w:t>Trả lời: Block âm thầm loại bỏ gói tin, nên phía client thường phải chờ đến khi kết nối hết thời gian (timeout). Reject cũng từ chối lưu lượng nhưng gửi phản hồi lỗi phù hợp, chẳng hạn TCP RST hoặc thông báo ICMP, để client biết kết nối bị từ chối sớm hơn. Cả hai đều ngăn truy cập, nhưng trải nghiệm và dấu hiệu khi kiểm thử khác nhau.</w:t>
      </w:r>
    </w:p>
    <w:p w14:paraId="1958BBCA" w14:textId="77777777" w:rsidR="0054094B" w:rsidRPr="0054094B" w:rsidRDefault="0054094B" w:rsidP="0079539C">
      <w:pPr>
        <w:jc w:val="both"/>
        <w:rPr>
          <w:rFonts w:cs="Times New Roman"/>
          <w:b/>
          <w:bCs/>
          <w:szCs w:val="26"/>
        </w:rPr>
      </w:pPr>
      <w:r w:rsidRPr="0054094B">
        <w:rPr>
          <w:rFonts w:cs="Times New Roman"/>
          <w:b/>
          <w:bCs/>
          <w:szCs w:val="26"/>
        </w:rPr>
        <w:t>12. Nếu một rule Block có log nhưng Firewall Log không xuất hiện bản ghi, cần kiểm tra theo thứ tự nào?</w:t>
      </w:r>
    </w:p>
    <w:p w14:paraId="7C28F8A4" w14:textId="77777777" w:rsidR="0054094B" w:rsidRPr="0054094B" w:rsidRDefault="0054094B" w:rsidP="0079539C">
      <w:pPr>
        <w:ind w:firstLine="720"/>
        <w:jc w:val="both"/>
        <w:rPr>
          <w:rFonts w:cs="Times New Roman"/>
          <w:szCs w:val="26"/>
        </w:rPr>
      </w:pPr>
      <w:r w:rsidRPr="0054094B">
        <w:rPr>
          <w:rFonts w:cs="Times New Roman"/>
          <w:szCs w:val="26"/>
        </w:rPr>
        <w:t>Trả lời: Trước tiên kiểm tra client có thực sự phát sinh kết nối mới đúng IP đích, cổng và giao thức cần chặn hay không. Tiếp theo kiểm tra interface, thứ tự rule và khả năng lưu lượng đã khớp rule khác trước đó. Sau đó xem state cũ, tạo kết nối mới hoặc xóa state liên quan nếu cần. Cuối cùng xác nhận tùy chọn Log của rule đã bật và bộ lọc trong Firewall Log không che mất bản ghi.</w:t>
      </w:r>
    </w:p>
    <w:p w14:paraId="13FFBB6F" w14:textId="77777777" w:rsidR="0054094B" w:rsidRPr="0054094B" w:rsidRDefault="0054094B">
      <w:pPr>
        <w:rPr>
          <w:rFonts w:cs="Times New Roman"/>
          <w:b/>
          <w:bCs/>
          <w:szCs w:val="26"/>
          <w:lang w:val="vi-VN"/>
        </w:rPr>
      </w:pPr>
    </w:p>
    <w:p w14:paraId="00132DB1" w14:textId="77777777" w:rsidR="0054094B" w:rsidRPr="0054094B" w:rsidRDefault="0054094B">
      <w:pPr>
        <w:rPr>
          <w:rFonts w:cs="Times New Roman"/>
          <w:b/>
          <w:bCs/>
          <w:szCs w:val="26"/>
          <w:lang w:val="vi-VN"/>
        </w:rPr>
      </w:pPr>
    </w:p>
    <w:sectPr w:rsidR="0054094B" w:rsidRPr="0054094B" w:rsidSect="00034616">
      <w:pgSz w:w="12240" w:h="15840"/>
      <w:pgMar w:top="1304" w:right="1134" w:bottom="124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15BAB" w14:textId="77777777" w:rsidR="00F32327" w:rsidRDefault="00F32327">
      <w:pPr>
        <w:spacing w:after="0" w:line="240" w:lineRule="auto"/>
      </w:pPr>
      <w:r>
        <w:separator/>
      </w:r>
    </w:p>
  </w:endnote>
  <w:endnote w:type="continuationSeparator" w:id="0">
    <w:p w14:paraId="48403F63" w14:textId="77777777" w:rsidR="00F32327" w:rsidRDefault="00F323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1A0D4" w14:textId="77777777" w:rsidR="00F32327" w:rsidRDefault="00F32327">
      <w:pPr>
        <w:spacing w:after="0" w:line="240" w:lineRule="auto"/>
      </w:pPr>
      <w:r>
        <w:separator/>
      </w:r>
    </w:p>
  </w:footnote>
  <w:footnote w:type="continuationSeparator" w:id="0">
    <w:p w14:paraId="0FC12071" w14:textId="77777777" w:rsidR="00F32327" w:rsidRDefault="00F323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252356007">
    <w:abstractNumId w:val="8"/>
  </w:num>
  <w:num w:numId="2" w16cid:durableId="606737572">
    <w:abstractNumId w:val="6"/>
  </w:num>
  <w:num w:numId="3" w16cid:durableId="35128957">
    <w:abstractNumId w:val="5"/>
  </w:num>
  <w:num w:numId="4" w16cid:durableId="1426880324">
    <w:abstractNumId w:val="4"/>
  </w:num>
  <w:num w:numId="5" w16cid:durableId="1286158277">
    <w:abstractNumId w:val="7"/>
  </w:num>
  <w:num w:numId="6" w16cid:durableId="411782747">
    <w:abstractNumId w:val="3"/>
  </w:num>
  <w:num w:numId="7" w16cid:durableId="2103063737">
    <w:abstractNumId w:val="2"/>
  </w:num>
  <w:num w:numId="8" w16cid:durableId="2136212026">
    <w:abstractNumId w:val="1"/>
  </w:num>
  <w:num w:numId="9" w16cid:durableId="1997606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094B"/>
    <w:rsid w:val="005B0F48"/>
    <w:rsid w:val="0079539C"/>
    <w:rsid w:val="00AA1D8D"/>
    <w:rsid w:val="00B47730"/>
    <w:rsid w:val="00C316D1"/>
    <w:rsid w:val="00CB0664"/>
    <w:rsid w:val="00F32327"/>
    <w:rsid w:val="00F448FC"/>
    <w:rsid w:val="00F60A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2CA1AE"/>
  <w14:defaultImageDpi w14:val="300"/>
  <w15:docId w15:val="{E5965063-EC00-4139-B026-06C129340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00" w:lineRule="auto"/>
    </w:pPr>
    <w:rPr>
      <w:rFonts w:ascii="Times New Roman" w:hAnsi="Times New Roman"/>
      <w:color w:val="000000"/>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154063"/>
      <w:sz w:val="30"/>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154063"/>
      <w:sz w:val="25"/>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54063"/>
      <w:spacing w:val="5"/>
      <w:kern w:val="28"/>
      <w:sz w:val="4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0769">
      <w:bodyDiv w:val="1"/>
      <w:marLeft w:val="0"/>
      <w:marRight w:val="0"/>
      <w:marTop w:val="0"/>
      <w:marBottom w:val="0"/>
      <w:divBdr>
        <w:top w:val="none" w:sz="0" w:space="0" w:color="auto"/>
        <w:left w:val="none" w:sz="0" w:space="0" w:color="auto"/>
        <w:bottom w:val="none" w:sz="0" w:space="0" w:color="auto"/>
        <w:right w:val="none" w:sz="0" w:space="0" w:color="auto"/>
      </w:divBdr>
    </w:div>
    <w:div w:id="27490838">
      <w:bodyDiv w:val="1"/>
      <w:marLeft w:val="0"/>
      <w:marRight w:val="0"/>
      <w:marTop w:val="0"/>
      <w:marBottom w:val="0"/>
      <w:divBdr>
        <w:top w:val="none" w:sz="0" w:space="0" w:color="auto"/>
        <w:left w:val="none" w:sz="0" w:space="0" w:color="auto"/>
        <w:bottom w:val="none" w:sz="0" w:space="0" w:color="auto"/>
        <w:right w:val="none" w:sz="0" w:space="0" w:color="auto"/>
      </w:divBdr>
    </w:div>
    <w:div w:id="610666349">
      <w:bodyDiv w:val="1"/>
      <w:marLeft w:val="0"/>
      <w:marRight w:val="0"/>
      <w:marTop w:val="0"/>
      <w:marBottom w:val="0"/>
      <w:divBdr>
        <w:top w:val="none" w:sz="0" w:space="0" w:color="auto"/>
        <w:left w:val="none" w:sz="0" w:space="0" w:color="auto"/>
        <w:bottom w:val="none" w:sz="0" w:space="0" w:color="auto"/>
        <w:right w:val="none" w:sz="0" w:space="0" w:color="auto"/>
      </w:divBdr>
    </w:div>
    <w:div w:id="17190902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Pages>
  <Words>2267</Words>
  <Characters>12927</Characters>
  <Application>Microsoft Office Word</Application>
  <DocSecurity>0</DocSecurity>
  <Lines>107</Lines>
  <Paragraphs>30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Mai Nguyễn Thị Phương</cp:lastModifiedBy>
  <cp:revision>4</cp:revision>
  <dcterms:created xsi:type="dcterms:W3CDTF">2013-12-23T23:15:00Z</dcterms:created>
  <dcterms:modified xsi:type="dcterms:W3CDTF">2026-10-20T04:19:00Z</dcterms:modified>
  <cp:category/>
</cp:coreProperties>
</file>