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D13B" w14:textId="01E31819" w:rsidR="006047C1" w:rsidRDefault="006047C1" w:rsidP="00437D7A">
      <w:pPr>
        <w:pStyle w:val="Default"/>
        <w:pBdr>
          <w:bottom w:val="single" w:sz="12" w:space="1" w:color="auto"/>
        </w:pBdr>
        <w:spacing w:line="360" w:lineRule="auto"/>
        <w:rPr>
          <w:b/>
          <w:bCs/>
          <w:sz w:val="22"/>
          <w:szCs w:val="22"/>
        </w:rPr>
      </w:pPr>
      <w:r>
        <w:t xml:space="preserve"> </w:t>
      </w:r>
      <w:r>
        <w:rPr>
          <w:b/>
          <w:bCs/>
          <w:sz w:val="22"/>
          <w:szCs w:val="22"/>
        </w:rPr>
        <w:t>Problem 1 – statistics (30%)</w:t>
      </w:r>
    </w:p>
    <w:p w14:paraId="5DE1C73C" w14:textId="0217C025" w:rsidR="006047C1" w:rsidRPr="006047C1" w:rsidRDefault="006047C1" w:rsidP="00437D7A">
      <w:pPr>
        <w:pStyle w:val="Default"/>
        <w:spacing w:line="360" w:lineRule="auto"/>
        <w:rPr>
          <w:rFonts w:asciiTheme="minorHAnsi" w:hAnsiTheme="minorHAnsi" w:cstheme="minorHAnsi"/>
        </w:rPr>
      </w:pPr>
      <w:r w:rsidRPr="006047C1">
        <w:rPr>
          <w:rFonts w:asciiTheme="minorHAnsi" w:hAnsiTheme="minorHAnsi" w:cstheme="minorHAnsi"/>
        </w:rPr>
        <w:t xml:space="preserve">In a first step, you are to compute various statistics on the data (univariate, multivariate), and interpret these statistics results, e.g., the average movie rating indicates that [write your interpretation], the correlation between variables X and Y suggests that [write your interpretation], etc. </w:t>
      </w:r>
    </w:p>
    <w:p w14:paraId="563F333E" w14:textId="77777777" w:rsidR="006047C1" w:rsidRPr="006047C1" w:rsidRDefault="006047C1" w:rsidP="00437D7A">
      <w:pPr>
        <w:pStyle w:val="Default"/>
        <w:spacing w:line="360" w:lineRule="auto"/>
        <w:rPr>
          <w:rFonts w:asciiTheme="minorHAnsi" w:hAnsiTheme="minorHAnsi" w:cstheme="minorHAnsi"/>
        </w:rPr>
      </w:pPr>
    </w:p>
    <w:p w14:paraId="15AB7AC0" w14:textId="69470627" w:rsidR="00B102A9" w:rsidRDefault="006047C1" w:rsidP="00437D7A">
      <w:pPr>
        <w:spacing w:line="360" w:lineRule="auto"/>
        <w:rPr>
          <w:rFonts w:cstheme="minorHAnsi"/>
          <w:sz w:val="24"/>
          <w:szCs w:val="24"/>
        </w:rPr>
      </w:pPr>
      <w:r w:rsidRPr="006047C1">
        <w:rPr>
          <w:rFonts w:cstheme="minorHAnsi"/>
          <w:sz w:val="24"/>
          <w:szCs w:val="24"/>
        </w:rPr>
        <w:t>You can use any of the measures of central tendency, dispersion and correlation presented in the lectures (and reading lists.)</w:t>
      </w:r>
      <w:r w:rsidR="00B46A3D" w:rsidRPr="00B46A3D">
        <w:rPr>
          <w:rFonts w:cstheme="minorHAnsi"/>
          <w:sz w:val="24"/>
          <w:szCs w:val="24"/>
        </w:rPr>
        <w:t xml:space="preserve"> </w:t>
      </w:r>
    </w:p>
    <w:p w14:paraId="0ECD27E6" w14:textId="77777777" w:rsidR="00B102A9" w:rsidRPr="005E3DC2" w:rsidRDefault="00B102A9" w:rsidP="00437D7A">
      <w:pPr>
        <w:spacing w:line="360" w:lineRule="auto"/>
        <w:rPr>
          <w:rFonts w:cstheme="minorHAnsi"/>
          <w:b/>
          <w:bCs/>
          <w:sz w:val="24"/>
          <w:szCs w:val="24"/>
          <w:u w:val="single"/>
        </w:rPr>
      </w:pPr>
      <w:r w:rsidRPr="005E3DC2">
        <w:rPr>
          <w:rFonts w:cstheme="minorHAnsi"/>
          <w:b/>
          <w:bCs/>
          <w:sz w:val="24"/>
          <w:szCs w:val="24"/>
          <w:u w:val="single"/>
        </w:rPr>
        <w:t>Honorable Mentions:</w:t>
      </w:r>
    </w:p>
    <w:p w14:paraId="42C5EDC5" w14:textId="26043F1E" w:rsidR="00B102A9" w:rsidRDefault="00B102A9" w:rsidP="00437D7A">
      <w:pPr>
        <w:spacing w:line="360" w:lineRule="auto"/>
        <w:rPr>
          <w:rFonts w:cstheme="minorHAnsi"/>
          <w:sz w:val="24"/>
          <w:szCs w:val="24"/>
        </w:rPr>
      </w:pPr>
      <w:r>
        <w:rPr>
          <w:rFonts w:cstheme="minorHAnsi"/>
          <w:sz w:val="24"/>
          <w:szCs w:val="24"/>
        </w:rPr>
        <w:t xml:space="preserve">For teaching me how to do exploratory data analysis and working with the Pandas and Seaborn Library:  </w:t>
      </w:r>
      <w:hyperlink r:id="rId7" w:history="1">
        <w:r w:rsidR="005E3DC2" w:rsidRPr="0019713C">
          <w:rPr>
            <w:rStyle w:val="Hyperlink"/>
            <w:rFonts w:cstheme="minorHAnsi"/>
            <w:sz w:val="24"/>
            <w:szCs w:val="24"/>
          </w:rPr>
          <w:t>https://www.youtube.com/watch?v=xi0vhXFPegw&amp;t=160s&amp;ab_channel=RobMulla</w:t>
        </w:r>
      </w:hyperlink>
      <w:r w:rsidR="005E3DC2">
        <w:rPr>
          <w:rFonts w:cstheme="minorHAnsi"/>
          <w:sz w:val="24"/>
          <w:szCs w:val="24"/>
        </w:rPr>
        <w:t xml:space="preserve"> </w:t>
      </w:r>
    </w:p>
    <w:p w14:paraId="1059AC15" w14:textId="1FB84689" w:rsidR="00B102A9" w:rsidRDefault="00B102A9" w:rsidP="00437D7A">
      <w:pPr>
        <w:spacing w:line="360" w:lineRule="auto"/>
        <w:rPr>
          <w:rFonts w:cstheme="minorHAnsi"/>
          <w:sz w:val="24"/>
          <w:szCs w:val="24"/>
        </w:rPr>
      </w:pPr>
      <w:r>
        <w:rPr>
          <w:rFonts w:cstheme="minorHAnsi"/>
          <w:sz w:val="24"/>
          <w:szCs w:val="24"/>
        </w:rPr>
        <w:t xml:space="preserve">For helping me out with issues regarding data parsing, when I was having difficulty with converting objects to numeric types: ChatGPT </w:t>
      </w:r>
      <w:r w:rsidR="005E3DC2">
        <w:rPr>
          <w:rFonts w:cstheme="minorHAnsi"/>
          <w:sz w:val="24"/>
          <w:szCs w:val="24"/>
        </w:rPr>
        <w:t>for debugging, and Pandas, Scikit, and Seaborne documentation.</w:t>
      </w:r>
    </w:p>
    <w:p w14:paraId="2770068F" w14:textId="5DA6279C" w:rsidR="00C2608C" w:rsidRPr="00C2608C" w:rsidRDefault="00C2608C" w:rsidP="00437D7A">
      <w:pPr>
        <w:pBdr>
          <w:bottom w:val="single" w:sz="12" w:space="1" w:color="auto"/>
        </w:pBdr>
        <w:spacing w:line="360" w:lineRule="auto"/>
        <w:rPr>
          <w:rFonts w:ascii="Georgia" w:hAnsi="Georgia"/>
          <w:b/>
          <w:bCs/>
        </w:rPr>
      </w:pPr>
      <w:r w:rsidRPr="00C2608C">
        <w:rPr>
          <w:rFonts w:ascii="Georgia" w:hAnsi="Georgia"/>
          <w:b/>
          <w:bCs/>
        </w:rPr>
        <w:t>Univariate Analysis</w:t>
      </w:r>
    </w:p>
    <w:p w14:paraId="5C732466" w14:textId="47AC422F" w:rsidR="00F555F3" w:rsidRDefault="00F555F3" w:rsidP="00437D7A">
      <w:pPr>
        <w:spacing w:line="360" w:lineRule="auto"/>
        <w:rPr>
          <w:rFonts w:cstheme="minorHAnsi"/>
          <w:sz w:val="24"/>
          <w:szCs w:val="24"/>
        </w:rPr>
      </w:pPr>
      <w:r>
        <w:rPr>
          <w:rFonts w:cstheme="minorHAnsi"/>
          <w:sz w:val="24"/>
          <w:szCs w:val="24"/>
        </w:rPr>
        <w:t xml:space="preserve">In order to generate the information that I will use for Univariate Analysis, I first read in the csv file, converted it to a data frame, dropped columns that I would not be using, and then changed the types of some columns to be able to use Pandas .describe() function on, which I used to provide descriptive statistics that summarized central tendency, dispersion, and shape of the dataset’s distribution.  </w:t>
      </w:r>
    </w:p>
    <w:p w14:paraId="3381BCCC" w14:textId="15B8AA23" w:rsidR="00755B5A" w:rsidRDefault="00755B5A" w:rsidP="00437D7A">
      <w:pPr>
        <w:spacing w:line="360" w:lineRule="auto"/>
        <w:rPr>
          <w:rFonts w:cstheme="minorHAnsi"/>
          <w:sz w:val="24"/>
          <w:szCs w:val="24"/>
        </w:rPr>
      </w:pPr>
      <w:r>
        <w:rPr>
          <w:rFonts w:cstheme="minorHAnsi"/>
          <w:sz w:val="24"/>
          <w:szCs w:val="24"/>
        </w:rPr>
        <w:t xml:space="preserve">This is the dataset where we </w:t>
      </w:r>
      <w:r w:rsidR="00F555F3">
        <w:rPr>
          <w:rFonts w:cstheme="minorHAnsi"/>
          <w:sz w:val="24"/>
          <w:szCs w:val="24"/>
        </w:rPr>
        <w:t xml:space="preserve">drop </w:t>
      </w:r>
      <w:r w:rsidR="004C506F">
        <w:rPr>
          <w:rFonts w:cstheme="minorHAnsi"/>
          <w:sz w:val="24"/>
          <w:szCs w:val="24"/>
        </w:rPr>
        <w:t xml:space="preserve">the columns </w:t>
      </w:r>
      <w:r w:rsidR="004C506F" w:rsidRPr="004C506F">
        <w:rPr>
          <w:rFonts w:cstheme="minorHAnsi"/>
          <w:sz w:val="24"/>
          <w:szCs w:val="24"/>
        </w:rPr>
        <w:t>Unnamed: 0</w:t>
      </w:r>
      <w:r w:rsidR="004C506F">
        <w:rPr>
          <w:rFonts w:cstheme="minorHAnsi"/>
          <w:sz w:val="24"/>
          <w:szCs w:val="24"/>
        </w:rPr>
        <w:t xml:space="preserve"> and Description</w:t>
      </w:r>
      <w:r w:rsidR="00F555F3">
        <w:rPr>
          <w:rFonts w:cstheme="minorHAnsi"/>
          <w:sz w:val="24"/>
          <w:szCs w:val="24"/>
        </w:rPr>
        <w:t xml:space="preserve"> and make the according conversions to Gross, </w:t>
      </w:r>
      <w:proofErr w:type="gramStart"/>
      <w:r w:rsidR="00F555F3">
        <w:rPr>
          <w:rFonts w:cstheme="minorHAnsi"/>
          <w:sz w:val="24"/>
          <w:szCs w:val="24"/>
        </w:rPr>
        <w:t>Votes</w:t>
      </w:r>
      <w:proofErr w:type="gramEnd"/>
      <w:r w:rsidR="00F555F3">
        <w:rPr>
          <w:rFonts w:cstheme="minorHAnsi"/>
          <w:sz w:val="24"/>
          <w:szCs w:val="24"/>
        </w:rPr>
        <w:t xml:space="preserve"> and Year of Release in order to have pandas describe() provide information on the columns.</w:t>
      </w:r>
    </w:p>
    <w:p w14:paraId="568C61C2" w14:textId="6F6142E7" w:rsidR="007175AF" w:rsidRDefault="007175AF" w:rsidP="00437D7A">
      <w:pPr>
        <w:spacing w:line="360" w:lineRule="auto"/>
        <w:rPr>
          <w:rFonts w:cstheme="minorHAnsi"/>
          <w:sz w:val="24"/>
          <w:szCs w:val="24"/>
        </w:rPr>
      </w:pPr>
      <w:r>
        <w:rPr>
          <w:rFonts w:cstheme="minorHAnsi"/>
          <w:sz w:val="24"/>
          <w:szCs w:val="24"/>
        </w:rPr>
        <w:t xml:space="preserve">We check </w:t>
      </w:r>
      <w:proofErr w:type="spellStart"/>
      <w:r>
        <w:rPr>
          <w:rFonts w:cstheme="minorHAnsi"/>
          <w:sz w:val="24"/>
          <w:szCs w:val="24"/>
        </w:rPr>
        <w:t>dtypes</w:t>
      </w:r>
      <w:proofErr w:type="spellEnd"/>
      <w:r>
        <w:rPr>
          <w:rFonts w:cstheme="minorHAnsi"/>
          <w:sz w:val="24"/>
          <w:szCs w:val="24"/>
        </w:rPr>
        <w:t xml:space="preserve"> to see if the columns have been correctly converted.</w:t>
      </w:r>
    </w:p>
    <w:p w14:paraId="3A087054" w14:textId="39BB184D" w:rsidR="007175AF" w:rsidRDefault="007175AF" w:rsidP="00437D7A">
      <w:pPr>
        <w:spacing w:line="360" w:lineRule="auto"/>
        <w:rPr>
          <w:rFonts w:cstheme="minorHAnsi"/>
          <w:sz w:val="24"/>
          <w:szCs w:val="24"/>
        </w:rPr>
      </w:pPr>
      <w:r w:rsidRPr="007175AF">
        <w:rPr>
          <w:rFonts w:cstheme="minorHAnsi"/>
          <w:noProof/>
          <w:sz w:val="24"/>
          <w:szCs w:val="24"/>
        </w:rPr>
        <w:lastRenderedPageBreak/>
        <w:drawing>
          <wp:inline distT="0" distB="0" distL="0" distR="0" wp14:anchorId="59A01AE9" wp14:editId="2BDDBB95">
            <wp:extent cx="5943600" cy="1560195"/>
            <wp:effectExtent l="0" t="0" r="0" b="0"/>
            <wp:docPr id="1401636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6513" name="Picture 1" descr="A screenshot of a computer&#10;&#10;Description automatically generated"/>
                    <pic:cNvPicPr/>
                  </pic:nvPicPr>
                  <pic:blipFill>
                    <a:blip r:embed="rId8"/>
                    <a:stretch>
                      <a:fillRect/>
                    </a:stretch>
                  </pic:blipFill>
                  <pic:spPr>
                    <a:xfrm>
                      <a:off x="0" y="0"/>
                      <a:ext cx="5943600" cy="1560195"/>
                    </a:xfrm>
                    <a:prstGeom prst="rect">
                      <a:avLst/>
                    </a:prstGeom>
                  </pic:spPr>
                </pic:pic>
              </a:graphicData>
            </a:graphic>
          </wp:inline>
        </w:drawing>
      </w:r>
    </w:p>
    <w:p w14:paraId="2888C2F2" w14:textId="3AFD2B2D" w:rsidR="00B46A3D" w:rsidRDefault="009D71D0" w:rsidP="00437D7A">
      <w:pPr>
        <w:spacing w:line="360" w:lineRule="auto"/>
        <w:rPr>
          <w:rFonts w:cstheme="minorHAnsi"/>
          <w:sz w:val="24"/>
          <w:szCs w:val="24"/>
        </w:rPr>
      </w:pPr>
      <w:r w:rsidRPr="009D71D0">
        <w:rPr>
          <w:rFonts w:cstheme="minorHAnsi"/>
          <w:noProof/>
          <w:sz w:val="24"/>
          <w:szCs w:val="24"/>
        </w:rPr>
        <w:drawing>
          <wp:inline distT="0" distB="0" distL="0" distR="0" wp14:anchorId="1D6E402E" wp14:editId="18E8A12B">
            <wp:extent cx="5943600" cy="2654935"/>
            <wp:effectExtent l="0" t="0" r="0" b="0"/>
            <wp:docPr id="1442525091"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25091" name="Picture 1" descr="A screenshot of a screen&#10;&#10;Description automatically generated"/>
                    <pic:cNvPicPr/>
                  </pic:nvPicPr>
                  <pic:blipFill>
                    <a:blip r:embed="rId9"/>
                    <a:stretch>
                      <a:fillRect/>
                    </a:stretch>
                  </pic:blipFill>
                  <pic:spPr>
                    <a:xfrm>
                      <a:off x="0" y="0"/>
                      <a:ext cx="5943600" cy="2654935"/>
                    </a:xfrm>
                    <a:prstGeom prst="rect">
                      <a:avLst/>
                    </a:prstGeom>
                  </pic:spPr>
                </pic:pic>
              </a:graphicData>
            </a:graphic>
          </wp:inline>
        </w:drawing>
      </w:r>
    </w:p>
    <w:p w14:paraId="2CB0C2FD" w14:textId="6265A4C2" w:rsidR="00755B5A" w:rsidRDefault="009D71D0" w:rsidP="00437D7A">
      <w:pPr>
        <w:spacing w:line="360" w:lineRule="auto"/>
        <w:rPr>
          <w:rFonts w:cstheme="minorHAnsi"/>
          <w:sz w:val="24"/>
          <w:szCs w:val="24"/>
        </w:rPr>
      </w:pPr>
      <w:r>
        <w:rPr>
          <w:rFonts w:cstheme="minorHAnsi"/>
          <w:sz w:val="24"/>
          <w:szCs w:val="24"/>
        </w:rPr>
        <w:t>Since there are NaN values in Metascores of movies and Gross, it makes sense that count does not equal to 1000. Everything looks to be in order.</w:t>
      </w:r>
    </w:p>
    <w:p w14:paraId="74718537" w14:textId="77777777" w:rsidR="004E4782" w:rsidRDefault="004E4782" w:rsidP="00437D7A">
      <w:pPr>
        <w:spacing w:line="360" w:lineRule="auto"/>
        <w:rPr>
          <w:rFonts w:cstheme="minorHAnsi"/>
          <w:sz w:val="24"/>
          <w:szCs w:val="24"/>
        </w:rPr>
      </w:pPr>
    </w:p>
    <w:p w14:paraId="037058CC" w14:textId="37619197" w:rsidR="004C506F" w:rsidRDefault="004C506F" w:rsidP="00437D7A">
      <w:pPr>
        <w:spacing w:line="360" w:lineRule="auto"/>
        <w:rPr>
          <w:rFonts w:cstheme="minorHAnsi"/>
          <w:sz w:val="24"/>
          <w:szCs w:val="24"/>
        </w:rPr>
      </w:pPr>
      <w:r>
        <w:rPr>
          <w:rFonts w:cstheme="minorHAnsi"/>
          <w:sz w:val="24"/>
          <w:szCs w:val="24"/>
        </w:rPr>
        <w:t>Now, after computing the various statistics on the data, I will interpret those statistic results</w:t>
      </w:r>
      <w:r w:rsidR="00FA6484">
        <w:rPr>
          <w:rFonts w:cstheme="minorHAnsi"/>
          <w:sz w:val="24"/>
          <w:szCs w:val="24"/>
        </w:rPr>
        <w:t xml:space="preserve"> using the first dataset</w:t>
      </w:r>
      <w:r>
        <w:rPr>
          <w:rFonts w:cstheme="minorHAnsi"/>
          <w:sz w:val="24"/>
          <w:szCs w:val="24"/>
        </w:rPr>
        <w:t>:</w:t>
      </w:r>
    </w:p>
    <w:p w14:paraId="01D6DD54" w14:textId="39B7C48E" w:rsidR="00740376" w:rsidRPr="004C506F" w:rsidRDefault="00FA6484" w:rsidP="00437D7A">
      <w:pPr>
        <w:pStyle w:val="ListParagraph"/>
        <w:numPr>
          <w:ilvl w:val="0"/>
          <w:numId w:val="1"/>
        </w:numPr>
        <w:spacing w:line="360" w:lineRule="auto"/>
        <w:rPr>
          <w:rFonts w:cstheme="minorHAnsi"/>
          <w:sz w:val="24"/>
          <w:szCs w:val="24"/>
        </w:rPr>
      </w:pPr>
      <w:bookmarkStart w:id="0" w:name="_Hlk145776500"/>
      <w:r>
        <w:rPr>
          <w:rFonts w:cstheme="minorHAnsi"/>
          <w:sz w:val="24"/>
          <w:szCs w:val="24"/>
        </w:rPr>
        <w:t xml:space="preserve">The </w:t>
      </w:r>
      <w:r w:rsidR="00740376" w:rsidRPr="004C506F">
        <w:rPr>
          <w:rFonts w:cstheme="minorHAnsi"/>
          <w:sz w:val="24"/>
          <w:szCs w:val="24"/>
        </w:rPr>
        <w:t>average movie rating in the dataset is 7.97</w:t>
      </w:r>
      <w:bookmarkEnd w:id="0"/>
      <w:r w:rsidR="00740376" w:rsidRPr="004C506F">
        <w:rPr>
          <w:rFonts w:cstheme="minorHAnsi"/>
          <w:sz w:val="24"/>
          <w:szCs w:val="24"/>
        </w:rPr>
        <w:t xml:space="preserve">, meaning that on average, the movies in this dataset are positively received by the audience. </w:t>
      </w:r>
    </w:p>
    <w:p w14:paraId="44D02893" w14:textId="78FA0772" w:rsidR="004C506F" w:rsidRDefault="00740376" w:rsidP="00437D7A">
      <w:pPr>
        <w:pStyle w:val="ListParagraph"/>
        <w:numPr>
          <w:ilvl w:val="0"/>
          <w:numId w:val="1"/>
        </w:numPr>
        <w:spacing w:line="360" w:lineRule="auto"/>
        <w:rPr>
          <w:rFonts w:cstheme="minorHAnsi"/>
          <w:sz w:val="24"/>
          <w:szCs w:val="24"/>
        </w:rPr>
      </w:pPr>
      <w:r w:rsidRPr="004C506F">
        <w:rPr>
          <w:rFonts w:cstheme="minorHAnsi"/>
          <w:sz w:val="24"/>
          <w:szCs w:val="24"/>
        </w:rPr>
        <w:t>The range of the data for the year of release tells us that the movies in this dataset range from movies released in 1920 to 2023</w:t>
      </w:r>
      <w:r w:rsidR="00E70539">
        <w:rPr>
          <w:rFonts w:cstheme="minorHAnsi"/>
          <w:sz w:val="24"/>
          <w:szCs w:val="24"/>
        </w:rPr>
        <w:t xml:space="preserve">. This also gives us insight into the </w:t>
      </w:r>
      <w:r w:rsidR="007175AF">
        <w:rPr>
          <w:rFonts w:cstheme="minorHAnsi"/>
          <w:sz w:val="24"/>
          <w:szCs w:val="24"/>
        </w:rPr>
        <w:t>top-rated</w:t>
      </w:r>
      <w:r w:rsidR="00E70539">
        <w:rPr>
          <w:rFonts w:cstheme="minorHAnsi"/>
          <w:sz w:val="24"/>
          <w:szCs w:val="24"/>
        </w:rPr>
        <w:t xml:space="preserve"> movies of IMDB, as the range shows that there are movies that are over a century old that are in critical acclaim while simultaneously having high ratings for more recent </w:t>
      </w:r>
      <w:r w:rsidR="00E70539">
        <w:rPr>
          <w:rFonts w:cstheme="minorHAnsi"/>
          <w:sz w:val="24"/>
          <w:szCs w:val="24"/>
        </w:rPr>
        <w:lastRenderedPageBreak/>
        <w:t>movies.</w:t>
      </w:r>
      <w:r w:rsidR="00AC66DE">
        <w:rPr>
          <w:rFonts w:cstheme="minorHAnsi"/>
          <w:sz w:val="24"/>
          <w:szCs w:val="24"/>
        </w:rPr>
        <w:t xml:space="preserve"> There is a wide range of data in this </w:t>
      </w:r>
      <w:proofErr w:type="gramStart"/>
      <w:r w:rsidR="00AC66DE">
        <w:rPr>
          <w:rFonts w:cstheme="minorHAnsi"/>
          <w:sz w:val="24"/>
          <w:szCs w:val="24"/>
        </w:rPr>
        <w:t>set in</w:t>
      </w:r>
      <w:proofErr w:type="gramEnd"/>
      <w:r w:rsidR="00AC66DE">
        <w:rPr>
          <w:rFonts w:cstheme="minorHAnsi"/>
          <w:sz w:val="24"/>
          <w:szCs w:val="24"/>
        </w:rPr>
        <w:t xml:space="preserve"> terms of the year of release for a movie.</w:t>
      </w:r>
    </w:p>
    <w:p w14:paraId="3170E12A" w14:textId="21169CBD" w:rsidR="00740376" w:rsidRDefault="00246FF5" w:rsidP="00437D7A">
      <w:pPr>
        <w:pStyle w:val="ListParagraph"/>
        <w:numPr>
          <w:ilvl w:val="0"/>
          <w:numId w:val="1"/>
        </w:numPr>
        <w:spacing w:line="360" w:lineRule="auto"/>
        <w:rPr>
          <w:rFonts w:cstheme="minorHAnsi"/>
          <w:sz w:val="24"/>
          <w:szCs w:val="24"/>
        </w:rPr>
      </w:pPr>
      <w:r w:rsidRPr="004C506F">
        <w:rPr>
          <w:rFonts w:cstheme="minorHAnsi"/>
          <w:sz w:val="24"/>
          <w:szCs w:val="24"/>
        </w:rPr>
        <w:t>The standard deviation for movie ratings is 0.276, which tells</w:t>
      </w:r>
      <w:r w:rsidR="007175AF">
        <w:rPr>
          <w:rFonts w:cstheme="minorHAnsi"/>
          <w:sz w:val="24"/>
          <w:szCs w:val="24"/>
        </w:rPr>
        <w:t xml:space="preserve"> us</w:t>
      </w:r>
      <w:r w:rsidRPr="004C506F">
        <w:rPr>
          <w:rFonts w:cstheme="minorHAnsi"/>
          <w:sz w:val="24"/>
          <w:szCs w:val="24"/>
        </w:rPr>
        <w:t xml:space="preserve"> </w:t>
      </w:r>
      <w:r w:rsidR="00FA6484">
        <w:rPr>
          <w:rFonts w:cstheme="minorHAnsi"/>
          <w:sz w:val="24"/>
          <w:szCs w:val="24"/>
        </w:rPr>
        <w:t>that in terms of movie ratings, the data is clustered generally close towards the mean. In more practical terms, it appears that there</w:t>
      </w:r>
      <w:r w:rsidR="007175AF">
        <w:rPr>
          <w:rFonts w:cstheme="minorHAnsi"/>
          <w:sz w:val="24"/>
          <w:szCs w:val="24"/>
        </w:rPr>
        <w:t xml:space="preserve"> is</w:t>
      </w:r>
      <w:r w:rsidR="00FA6484">
        <w:rPr>
          <w:rFonts w:cstheme="minorHAnsi"/>
          <w:sz w:val="24"/>
          <w:szCs w:val="24"/>
        </w:rPr>
        <w:t xml:space="preserve"> small variability in the movie ratings. This makes sense, as this dataset is the top 1000 movies on IMBD. It is reasonable to say that all of them should be clustered around the average movie rating.</w:t>
      </w:r>
    </w:p>
    <w:p w14:paraId="19322217" w14:textId="7BFC3FC8" w:rsidR="00E70539" w:rsidRPr="009016F7" w:rsidRDefault="00E70539" w:rsidP="00437D7A">
      <w:pPr>
        <w:pStyle w:val="ListParagraph"/>
        <w:numPr>
          <w:ilvl w:val="0"/>
          <w:numId w:val="1"/>
        </w:numPr>
        <w:spacing w:line="360" w:lineRule="auto"/>
        <w:rPr>
          <w:rFonts w:cstheme="minorHAnsi"/>
          <w:sz w:val="24"/>
          <w:szCs w:val="24"/>
        </w:rPr>
      </w:pPr>
      <w:r>
        <w:rPr>
          <w:rFonts w:cstheme="minorHAnsi"/>
          <w:sz w:val="24"/>
          <w:szCs w:val="24"/>
        </w:rPr>
        <w:t xml:space="preserve">The average </w:t>
      </w:r>
      <w:proofErr w:type="gramStart"/>
      <w:r>
        <w:rPr>
          <w:rFonts w:cstheme="minorHAnsi"/>
          <w:sz w:val="24"/>
          <w:szCs w:val="24"/>
        </w:rPr>
        <w:t>watch</w:t>
      </w:r>
      <w:proofErr w:type="gramEnd"/>
      <w:r>
        <w:rPr>
          <w:rFonts w:cstheme="minorHAnsi"/>
          <w:sz w:val="24"/>
          <w:szCs w:val="24"/>
        </w:rPr>
        <w:t xml:space="preserve"> time of movies are 124 minutes. This indicates that movies that are in IMDB’s top 1000 movies are generally around the length of 124 minutes</w:t>
      </w:r>
      <w:r w:rsidR="00CA2B09">
        <w:rPr>
          <w:rFonts w:cstheme="minorHAnsi"/>
          <w:sz w:val="24"/>
          <w:szCs w:val="24"/>
        </w:rPr>
        <w:t xml:space="preserve">, or 2 hours and 4 minutes. This sounds </w:t>
      </w:r>
      <w:r w:rsidR="007175AF">
        <w:rPr>
          <w:rFonts w:cstheme="minorHAnsi"/>
          <w:sz w:val="24"/>
          <w:szCs w:val="24"/>
        </w:rPr>
        <w:t>correct because</w:t>
      </w:r>
      <w:r w:rsidR="00CA2B09">
        <w:rPr>
          <w:rFonts w:cstheme="minorHAnsi"/>
          <w:sz w:val="24"/>
          <w:szCs w:val="24"/>
        </w:rPr>
        <w:t xml:space="preserve"> movies are generally around that length.</w:t>
      </w:r>
    </w:p>
    <w:p w14:paraId="71EEA706" w14:textId="77777777" w:rsidR="004C506F" w:rsidRDefault="004C506F" w:rsidP="00437D7A">
      <w:pPr>
        <w:spacing w:line="360" w:lineRule="auto"/>
        <w:rPr>
          <w:rFonts w:cstheme="minorHAnsi"/>
          <w:sz w:val="24"/>
          <w:szCs w:val="24"/>
        </w:rPr>
      </w:pPr>
    </w:p>
    <w:p w14:paraId="521925F1" w14:textId="66D3A71C" w:rsidR="009016F7" w:rsidRPr="00E619A4" w:rsidRDefault="00C2608C" w:rsidP="00437D7A">
      <w:pPr>
        <w:pBdr>
          <w:bottom w:val="single" w:sz="12" w:space="1" w:color="auto"/>
        </w:pBdr>
        <w:spacing w:line="360" w:lineRule="auto"/>
        <w:rPr>
          <w:rFonts w:ascii="Georgia" w:hAnsi="Georgia"/>
          <w:b/>
          <w:bCs/>
        </w:rPr>
      </w:pPr>
      <w:r>
        <w:rPr>
          <w:rFonts w:ascii="Georgia" w:hAnsi="Georgia"/>
          <w:b/>
          <w:bCs/>
        </w:rPr>
        <w:t>Multivariate</w:t>
      </w:r>
      <w:r w:rsidRPr="00C2608C">
        <w:rPr>
          <w:rFonts w:ascii="Georgia" w:hAnsi="Georgia"/>
          <w:b/>
          <w:bCs/>
        </w:rPr>
        <w:t xml:space="preserve"> Analysis</w:t>
      </w:r>
    </w:p>
    <w:p w14:paraId="62B28995" w14:textId="6AEF605E" w:rsidR="009016F7" w:rsidRDefault="009016F7" w:rsidP="00437D7A">
      <w:pPr>
        <w:spacing w:line="360" w:lineRule="auto"/>
        <w:rPr>
          <w:rFonts w:cstheme="minorHAnsi"/>
          <w:sz w:val="24"/>
          <w:szCs w:val="24"/>
        </w:rPr>
      </w:pPr>
      <w:r>
        <w:rPr>
          <w:rFonts w:cstheme="minorHAnsi"/>
          <w:sz w:val="24"/>
          <w:szCs w:val="24"/>
        </w:rPr>
        <w:t>Displaying the Correlation values of the data.</w:t>
      </w:r>
    </w:p>
    <w:p w14:paraId="6CDF2624" w14:textId="008319E2" w:rsidR="00E70539" w:rsidRDefault="009016F7" w:rsidP="00437D7A">
      <w:pPr>
        <w:spacing w:line="360" w:lineRule="auto"/>
        <w:rPr>
          <w:rFonts w:cstheme="minorHAnsi"/>
          <w:sz w:val="24"/>
          <w:szCs w:val="24"/>
        </w:rPr>
      </w:pPr>
      <w:r w:rsidRPr="009016F7">
        <w:rPr>
          <w:rFonts w:cstheme="minorHAnsi"/>
          <w:noProof/>
          <w:sz w:val="24"/>
          <w:szCs w:val="24"/>
        </w:rPr>
        <w:drawing>
          <wp:inline distT="0" distB="0" distL="0" distR="0" wp14:anchorId="023A5EB2" wp14:editId="08F365CB">
            <wp:extent cx="5511800" cy="2356059"/>
            <wp:effectExtent l="0" t="0" r="0" b="0"/>
            <wp:docPr id="1928317499"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17499" name="Picture 1" descr="A screen shot of a screen&#10;&#10;Description automatically generated"/>
                    <pic:cNvPicPr/>
                  </pic:nvPicPr>
                  <pic:blipFill>
                    <a:blip r:embed="rId10"/>
                    <a:stretch>
                      <a:fillRect/>
                    </a:stretch>
                  </pic:blipFill>
                  <pic:spPr>
                    <a:xfrm>
                      <a:off x="0" y="0"/>
                      <a:ext cx="5517233" cy="2358381"/>
                    </a:xfrm>
                    <a:prstGeom prst="rect">
                      <a:avLst/>
                    </a:prstGeom>
                  </pic:spPr>
                </pic:pic>
              </a:graphicData>
            </a:graphic>
          </wp:inline>
        </w:drawing>
      </w:r>
      <w:r w:rsidR="00E619A4">
        <w:rPr>
          <w:rFonts w:cstheme="minorHAnsi"/>
          <w:sz w:val="24"/>
          <w:szCs w:val="24"/>
        </w:rPr>
        <w:t>W</w:t>
      </w:r>
    </w:p>
    <w:p w14:paraId="3E060A07" w14:textId="432C3AC1" w:rsidR="00E70539" w:rsidRDefault="00E70539" w:rsidP="00437D7A">
      <w:pPr>
        <w:spacing w:line="360" w:lineRule="auto"/>
        <w:rPr>
          <w:rFonts w:cstheme="minorHAnsi"/>
          <w:sz w:val="24"/>
          <w:szCs w:val="24"/>
        </w:rPr>
      </w:pPr>
      <w:r>
        <w:rPr>
          <w:rFonts w:cstheme="minorHAnsi"/>
          <w:sz w:val="24"/>
          <w:szCs w:val="24"/>
        </w:rPr>
        <w:t>Now we proceed with multivariate interpretation of the data.</w:t>
      </w:r>
    </w:p>
    <w:p w14:paraId="66809FCA" w14:textId="0A6207F7" w:rsidR="00EA2A47" w:rsidRDefault="00E70539" w:rsidP="00437D7A">
      <w:pPr>
        <w:pStyle w:val="ListParagraph"/>
        <w:numPr>
          <w:ilvl w:val="0"/>
          <w:numId w:val="2"/>
        </w:numPr>
        <w:spacing w:line="360" w:lineRule="auto"/>
        <w:rPr>
          <w:rFonts w:cstheme="minorHAnsi"/>
          <w:sz w:val="24"/>
          <w:szCs w:val="24"/>
        </w:rPr>
      </w:pPr>
      <w:r>
        <w:rPr>
          <w:rFonts w:cstheme="minorHAnsi"/>
          <w:sz w:val="24"/>
          <w:szCs w:val="24"/>
        </w:rPr>
        <w:t xml:space="preserve">The correlation between the variables </w:t>
      </w:r>
      <w:r w:rsidR="009C048C">
        <w:rPr>
          <w:rFonts w:cstheme="minorHAnsi"/>
          <w:sz w:val="24"/>
          <w:szCs w:val="24"/>
        </w:rPr>
        <w:t>Movie Rating and Votes was 0.</w:t>
      </w:r>
      <w:r w:rsidR="00986088">
        <w:rPr>
          <w:rFonts w:cstheme="minorHAnsi"/>
          <w:sz w:val="24"/>
          <w:szCs w:val="24"/>
        </w:rPr>
        <w:t>48</w:t>
      </w:r>
      <w:r w:rsidR="009C048C">
        <w:rPr>
          <w:rFonts w:cstheme="minorHAnsi"/>
          <w:sz w:val="24"/>
          <w:szCs w:val="24"/>
        </w:rPr>
        <w:t>. This means that there is a moderate positive relationship between these two variables.</w:t>
      </w:r>
      <w:r w:rsidR="00EA2A47">
        <w:rPr>
          <w:rFonts w:cstheme="minorHAnsi"/>
          <w:sz w:val="24"/>
          <w:szCs w:val="24"/>
        </w:rPr>
        <w:t xml:space="preserve"> This suggests that movies with higher movie ratings tend to receive more votes. To me this indicates that more votes could be a potential indicator of a high movie </w:t>
      </w:r>
      <w:r w:rsidR="00AC66DE">
        <w:rPr>
          <w:rFonts w:cstheme="minorHAnsi"/>
          <w:sz w:val="24"/>
          <w:szCs w:val="24"/>
        </w:rPr>
        <w:t>rating and</w:t>
      </w:r>
      <w:r w:rsidR="000D5C51">
        <w:rPr>
          <w:rFonts w:cstheme="minorHAnsi"/>
          <w:sz w:val="24"/>
          <w:szCs w:val="24"/>
        </w:rPr>
        <w:t xml:space="preserve"> suggests that </w:t>
      </w:r>
      <w:r w:rsidR="000D5C51">
        <w:rPr>
          <w:rFonts w:cstheme="minorHAnsi"/>
          <w:sz w:val="24"/>
          <w:szCs w:val="24"/>
        </w:rPr>
        <w:lastRenderedPageBreak/>
        <w:t>movies with higher movie ratings tend to receive more votes. A potential (and untested) reason as to why this occurs is that maybe higher movie ratings draw in more attention and views from the audience, resulting in higher votes.</w:t>
      </w:r>
      <w:r w:rsidR="00EA2A47">
        <w:rPr>
          <w:rFonts w:cstheme="minorHAnsi"/>
          <w:sz w:val="24"/>
          <w:szCs w:val="24"/>
        </w:rPr>
        <w:t xml:space="preserve"> </w:t>
      </w:r>
    </w:p>
    <w:p w14:paraId="58890D67" w14:textId="1D70916B" w:rsidR="00E70539" w:rsidRDefault="00EA2A47" w:rsidP="00437D7A">
      <w:pPr>
        <w:pStyle w:val="ListParagraph"/>
        <w:numPr>
          <w:ilvl w:val="0"/>
          <w:numId w:val="2"/>
        </w:numPr>
        <w:spacing w:line="360" w:lineRule="auto"/>
        <w:rPr>
          <w:rFonts w:cstheme="minorHAnsi"/>
          <w:sz w:val="24"/>
          <w:szCs w:val="24"/>
        </w:rPr>
      </w:pPr>
      <w:r>
        <w:rPr>
          <w:rFonts w:cstheme="minorHAnsi"/>
          <w:sz w:val="24"/>
          <w:szCs w:val="24"/>
        </w:rPr>
        <w:t xml:space="preserve"> </w:t>
      </w:r>
      <w:r w:rsidR="000D5C51">
        <w:rPr>
          <w:rFonts w:cstheme="minorHAnsi"/>
          <w:sz w:val="24"/>
          <w:szCs w:val="24"/>
        </w:rPr>
        <w:t>There also appears to be</w:t>
      </w:r>
      <w:r w:rsidR="00902BB9">
        <w:rPr>
          <w:rFonts w:cstheme="minorHAnsi"/>
          <w:sz w:val="24"/>
          <w:szCs w:val="24"/>
        </w:rPr>
        <w:t xml:space="preserve"> moderate</w:t>
      </w:r>
      <w:r w:rsidR="000D5C51">
        <w:rPr>
          <w:rFonts w:cstheme="minorHAnsi"/>
          <w:sz w:val="24"/>
          <w:szCs w:val="24"/>
        </w:rPr>
        <w:t xml:space="preserve"> </w:t>
      </w:r>
      <w:r w:rsidR="00705D1A">
        <w:rPr>
          <w:rFonts w:cstheme="minorHAnsi"/>
          <w:sz w:val="24"/>
          <w:szCs w:val="24"/>
        </w:rPr>
        <w:t xml:space="preserve">positive </w:t>
      </w:r>
      <w:r w:rsidR="000D5C51">
        <w:rPr>
          <w:rFonts w:cstheme="minorHAnsi"/>
          <w:sz w:val="24"/>
          <w:szCs w:val="24"/>
        </w:rPr>
        <w:t xml:space="preserve">correlation between the variables Gross and Votes, as the correlation </w:t>
      </w:r>
      <w:r w:rsidR="00902BB9">
        <w:rPr>
          <w:rFonts w:cstheme="minorHAnsi"/>
          <w:sz w:val="24"/>
          <w:szCs w:val="24"/>
        </w:rPr>
        <w:t>coefficient is 0.5</w:t>
      </w:r>
      <w:r w:rsidR="00986088">
        <w:rPr>
          <w:rFonts w:cstheme="minorHAnsi"/>
          <w:sz w:val="24"/>
          <w:szCs w:val="24"/>
        </w:rPr>
        <w:t>3</w:t>
      </w:r>
      <w:r w:rsidR="00902BB9">
        <w:rPr>
          <w:rFonts w:cstheme="minorHAnsi"/>
          <w:sz w:val="24"/>
          <w:szCs w:val="24"/>
        </w:rPr>
        <w:t>. This suggests that movies with high Gross tend to receive more votes as well, similarly to that of movie rating. A potential reason as to why this might occur is that movies that bring in more Gross tend to draw the attention of potential viewers, resulting in a larger audience and more votes.</w:t>
      </w:r>
    </w:p>
    <w:p w14:paraId="3ABA5781" w14:textId="2259B08E" w:rsidR="00705D1A" w:rsidRPr="00E70539" w:rsidRDefault="00705D1A" w:rsidP="00437D7A">
      <w:pPr>
        <w:pStyle w:val="ListParagraph"/>
        <w:numPr>
          <w:ilvl w:val="0"/>
          <w:numId w:val="2"/>
        </w:numPr>
        <w:spacing w:line="360" w:lineRule="auto"/>
        <w:rPr>
          <w:rFonts w:cstheme="minorHAnsi"/>
          <w:sz w:val="24"/>
          <w:szCs w:val="24"/>
        </w:rPr>
      </w:pPr>
      <w:r>
        <w:rPr>
          <w:rFonts w:cstheme="minorHAnsi"/>
          <w:sz w:val="24"/>
          <w:szCs w:val="24"/>
        </w:rPr>
        <w:t>The correlation between variables Year of Release and Metascore of Movie is -0.3</w:t>
      </w:r>
      <w:r w:rsidR="00986088">
        <w:rPr>
          <w:rFonts w:cstheme="minorHAnsi"/>
          <w:sz w:val="24"/>
          <w:szCs w:val="24"/>
        </w:rPr>
        <w:t>2</w:t>
      </w:r>
      <w:r>
        <w:rPr>
          <w:rFonts w:cstheme="minorHAnsi"/>
          <w:sz w:val="24"/>
          <w:szCs w:val="24"/>
        </w:rPr>
        <w:t xml:space="preserve">, which indicates that there is weak, negative relationship between the two variables. This indicates that there is an inverse relationship between the two variables; when the Year of Release increases, the Metascore of a movie goes down. This suggests that newer movies that are released </w:t>
      </w:r>
      <w:r w:rsidR="00AC66DE">
        <w:rPr>
          <w:rFonts w:cstheme="minorHAnsi"/>
          <w:sz w:val="24"/>
          <w:szCs w:val="24"/>
        </w:rPr>
        <w:t>generally have</w:t>
      </w:r>
      <w:r>
        <w:rPr>
          <w:rFonts w:cstheme="minorHAnsi"/>
          <w:sz w:val="24"/>
          <w:szCs w:val="24"/>
        </w:rPr>
        <w:t xml:space="preserve"> lower Metascores; one of the reasons as to why this may be the case</w:t>
      </w:r>
      <w:r w:rsidR="00D44044">
        <w:rPr>
          <w:rFonts w:cstheme="minorHAnsi"/>
          <w:sz w:val="24"/>
          <w:szCs w:val="24"/>
        </w:rPr>
        <w:t xml:space="preserve"> might be because older movies have more time to accrue more votes, and viewers to fully develop a stable Metascore. Newer movie ratings are more volatile, and are often subject to critical acclaim; thus, sometimes, the movie ratings of newer movies are sometimes lower than that of older movies.</w:t>
      </w:r>
    </w:p>
    <w:sectPr w:rsidR="00705D1A" w:rsidRPr="00E705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E81B" w14:textId="77777777" w:rsidR="00B244DF" w:rsidRDefault="00B244DF" w:rsidP="006047C1">
      <w:pPr>
        <w:spacing w:after="0" w:line="240" w:lineRule="auto"/>
      </w:pPr>
      <w:r>
        <w:separator/>
      </w:r>
    </w:p>
  </w:endnote>
  <w:endnote w:type="continuationSeparator" w:id="0">
    <w:p w14:paraId="0CC55AD0" w14:textId="77777777" w:rsidR="00B244DF" w:rsidRDefault="00B244DF" w:rsidP="0060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4710" w14:textId="77777777" w:rsidR="00B244DF" w:rsidRDefault="00B244DF" w:rsidP="006047C1">
      <w:pPr>
        <w:spacing w:after="0" w:line="240" w:lineRule="auto"/>
      </w:pPr>
      <w:r>
        <w:separator/>
      </w:r>
    </w:p>
  </w:footnote>
  <w:footnote w:type="continuationSeparator" w:id="0">
    <w:p w14:paraId="53BB3C35" w14:textId="77777777" w:rsidR="00B244DF" w:rsidRDefault="00B244DF" w:rsidP="0060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1063" w14:textId="3C319495" w:rsidR="006047C1" w:rsidRPr="006047C1" w:rsidRDefault="006047C1" w:rsidP="006047C1">
    <w:pPr>
      <w:pStyle w:val="Header"/>
      <w:jc w:val="right"/>
      <w:rPr>
        <w:sz w:val="26"/>
        <w:szCs w:val="26"/>
      </w:rPr>
    </w:pPr>
    <w:r w:rsidRPr="006047C1">
      <w:rPr>
        <w:sz w:val="26"/>
        <w:szCs w:val="26"/>
      </w:rPr>
      <w:t>Problem 1: Statistics</w:t>
    </w:r>
    <w:r w:rsidRPr="006047C1">
      <w:rPr>
        <w:sz w:val="26"/>
        <w:szCs w:val="26"/>
      </w:rPr>
      <w:tab/>
    </w:r>
    <w:r w:rsidRPr="006047C1">
      <w:rPr>
        <w:sz w:val="26"/>
        <w:szCs w:val="26"/>
      </w:rPr>
      <w:tab/>
      <w:t xml:space="preserve">Mai </w:t>
    </w:r>
    <w:sdt>
      <w:sdtPr>
        <w:rPr>
          <w:sz w:val="26"/>
          <w:szCs w:val="26"/>
        </w:rPr>
        <w:id w:val="1508249831"/>
        <w:docPartObj>
          <w:docPartGallery w:val="Page Numbers (Top of Page)"/>
          <w:docPartUnique/>
        </w:docPartObj>
      </w:sdtPr>
      <w:sdtEndPr>
        <w:rPr>
          <w:noProof/>
        </w:rPr>
      </w:sdtEndPr>
      <w:sdtContent>
        <w:r w:rsidRPr="006047C1">
          <w:rPr>
            <w:sz w:val="26"/>
            <w:szCs w:val="26"/>
          </w:rPr>
          <w:fldChar w:fldCharType="begin"/>
        </w:r>
        <w:r w:rsidRPr="006047C1">
          <w:rPr>
            <w:sz w:val="26"/>
            <w:szCs w:val="26"/>
          </w:rPr>
          <w:instrText xml:space="preserve"> PAGE   \* MERGEFORMAT </w:instrText>
        </w:r>
        <w:r w:rsidRPr="006047C1">
          <w:rPr>
            <w:sz w:val="26"/>
            <w:szCs w:val="26"/>
          </w:rPr>
          <w:fldChar w:fldCharType="separate"/>
        </w:r>
        <w:r w:rsidRPr="006047C1">
          <w:rPr>
            <w:noProof/>
            <w:sz w:val="26"/>
            <w:szCs w:val="26"/>
          </w:rPr>
          <w:t>2</w:t>
        </w:r>
        <w:r w:rsidRPr="006047C1">
          <w:rPr>
            <w:noProof/>
            <w:sz w:val="26"/>
            <w:szCs w:val="2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768E"/>
    <w:multiLevelType w:val="hybridMultilevel"/>
    <w:tmpl w:val="9FB42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A41A1"/>
    <w:multiLevelType w:val="hybridMultilevel"/>
    <w:tmpl w:val="B9823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823656">
    <w:abstractNumId w:val="0"/>
  </w:num>
  <w:num w:numId="2" w16cid:durableId="95016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47C1"/>
    <w:rsid w:val="000D5C51"/>
    <w:rsid w:val="00130634"/>
    <w:rsid w:val="0016778A"/>
    <w:rsid w:val="00246FF5"/>
    <w:rsid w:val="002C1B28"/>
    <w:rsid w:val="00437D7A"/>
    <w:rsid w:val="00475BC6"/>
    <w:rsid w:val="004C506F"/>
    <w:rsid w:val="004E4782"/>
    <w:rsid w:val="00555AC3"/>
    <w:rsid w:val="00584670"/>
    <w:rsid w:val="005E3DC2"/>
    <w:rsid w:val="006047C1"/>
    <w:rsid w:val="00635303"/>
    <w:rsid w:val="006372C3"/>
    <w:rsid w:val="00705D1A"/>
    <w:rsid w:val="007175AF"/>
    <w:rsid w:val="00740376"/>
    <w:rsid w:val="00755B5A"/>
    <w:rsid w:val="007D2182"/>
    <w:rsid w:val="00840794"/>
    <w:rsid w:val="009016F7"/>
    <w:rsid w:val="00902BB9"/>
    <w:rsid w:val="00986088"/>
    <w:rsid w:val="009C048C"/>
    <w:rsid w:val="009D71D0"/>
    <w:rsid w:val="00A71CE6"/>
    <w:rsid w:val="00A77095"/>
    <w:rsid w:val="00AC66DE"/>
    <w:rsid w:val="00B102A9"/>
    <w:rsid w:val="00B244DF"/>
    <w:rsid w:val="00B46A3D"/>
    <w:rsid w:val="00BD714A"/>
    <w:rsid w:val="00C03194"/>
    <w:rsid w:val="00C2608C"/>
    <w:rsid w:val="00CA2B09"/>
    <w:rsid w:val="00D3019D"/>
    <w:rsid w:val="00D3709F"/>
    <w:rsid w:val="00D44044"/>
    <w:rsid w:val="00DA2FC0"/>
    <w:rsid w:val="00E4747C"/>
    <w:rsid w:val="00E619A4"/>
    <w:rsid w:val="00E70539"/>
    <w:rsid w:val="00EA2A47"/>
    <w:rsid w:val="00F555F3"/>
    <w:rsid w:val="00FA6484"/>
    <w:rsid w:val="00FC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46C3"/>
  <w15:docId w15:val="{98ED689E-0036-45FF-9CA2-FDACC806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7C1"/>
  </w:style>
  <w:style w:type="paragraph" w:styleId="Footer">
    <w:name w:val="footer"/>
    <w:basedOn w:val="Normal"/>
    <w:link w:val="FooterChar"/>
    <w:uiPriority w:val="99"/>
    <w:unhideWhenUsed/>
    <w:rsid w:val="0060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C1"/>
  </w:style>
  <w:style w:type="paragraph" w:customStyle="1" w:styleId="Default">
    <w:name w:val="Default"/>
    <w:rsid w:val="006047C1"/>
    <w:pPr>
      <w:autoSpaceDE w:val="0"/>
      <w:autoSpaceDN w:val="0"/>
      <w:adjustRightInd w:val="0"/>
      <w:spacing w:after="0" w:line="240" w:lineRule="auto"/>
    </w:pPr>
    <w:rPr>
      <w:rFonts w:ascii="Georgia" w:hAnsi="Georgia" w:cs="Georgia"/>
      <w:color w:val="000000"/>
      <w:kern w:val="0"/>
      <w:sz w:val="24"/>
      <w:szCs w:val="24"/>
    </w:rPr>
  </w:style>
  <w:style w:type="paragraph" w:styleId="ListParagraph">
    <w:name w:val="List Paragraph"/>
    <w:basedOn w:val="Normal"/>
    <w:uiPriority w:val="34"/>
    <w:qFormat/>
    <w:rsid w:val="004C506F"/>
    <w:pPr>
      <w:ind w:left="720"/>
      <w:contextualSpacing/>
    </w:pPr>
  </w:style>
  <w:style w:type="character" w:styleId="Hyperlink">
    <w:name w:val="Hyperlink"/>
    <w:basedOn w:val="DefaultParagraphFont"/>
    <w:uiPriority w:val="99"/>
    <w:unhideWhenUsed/>
    <w:rsid w:val="0016778A"/>
    <w:rPr>
      <w:color w:val="0563C1" w:themeColor="hyperlink"/>
      <w:u w:val="single"/>
    </w:rPr>
  </w:style>
  <w:style w:type="character" w:styleId="UnresolvedMention">
    <w:name w:val="Unresolved Mention"/>
    <w:basedOn w:val="DefaultParagraphFont"/>
    <w:uiPriority w:val="99"/>
    <w:semiHidden/>
    <w:unhideWhenUsed/>
    <w:rsid w:val="00167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i0vhXFPegw&amp;t=160s&amp;ab_channel=RobMul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Lauren Q</dc:creator>
  <cp:keywords/>
  <dc:description/>
  <cp:lastModifiedBy>Mai, Lauren Q</cp:lastModifiedBy>
  <cp:revision>7</cp:revision>
  <cp:lastPrinted>2023-09-20T02:53:00Z</cp:lastPrinted>
  <dcterms:created xsi:type="dcterms:W3CDTF">2023-09-08T02:21:00Z</dcterms:created>
  <dcterms:modified xsi:type="dcterms:W3CDTF">2023-09-20T02:56:00Z</dcterms:modified>
</cp:coreProperties>
</file>