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3B70" w14:textId="77777777" w:rsidR="005E3EEB" w:rsidRDefault="005E3EEB">
      <w:r w:rsidRPr="005E3EEB">
        <w:drawing>
          <wp:inline distT="0" distB="0" distL="0" distR="0" wp14:anchorId="534092FC" wp14:editId="0C2CD55A">
            <wp:extent cx="5134692" cy="3610479"/>
            <wp:effectExtent l="0" t="0" r="8890" b="9525"/>
            <wp:docPr id="51858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88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EB"/>
    <w:rsid w:val="00216852"/>
    <w:rsid w:val="005E3EEB"/>
    <w:rsid w:val="0096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2023"/>
  <w15:chartTrackingRefBased/>
  <w15:docId w15:val="{EF17DC92-D204-4C5C-A07B-5C9864CD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AIJAZ - 28552</dc:creator>
  <cp:keywords/>
  <dc:description/>
  <cp:lastModifiedBy>MAIRA AIJAZ - 28552</cp:lastModifiedBy>
  <cp:revision>1</cp:revision>
  <dcterms:created xsi:type="dcterms:W3CDTF">2026-09-23T15:44:00Z</dcterms:created>
  <dcterms:modified xsi:type="dcterms:W3CDTF">2026-09-23T15:58:00Z</dcterms:modified>
</cp:coreProperties>
</file>