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6" w:before="0" w:after="120"/>
        <w:rPr>
          <w:b/>
          <w:b/>
          <w:sz w:val="32"/>
          <w:szCs w:val="32"/>
        </w:rPr>
      </w:pPr>
      <w:r>
        <w:rPr>
          <w:b/>
          <w:sz w:val="32"/>
          <w:szCs w:val="32"/>
        </w:rPr>
        <w:t>1. Análisis del problema:</w:t>
      </w:r>
    </w:p>
    <w:p>
      <w:pPr>
        <w:pStyle w:val="Default"/>
        <w:spacing w:lineRule="auto" w:line="276"/>
        <w:rPr>
          <w:rFonts w:ascii="Arial" w:hAnsi="Arial" w:cs="Arial"/>
        </w:rPr>
      </w:pPr>
      <w:r>
        <w:rPr>
          <w:rFonts w:cs="Arial" w:ascii="Arial" w:hAnsi="Arial"/>
        </w:rPr>
        <w:t>La empresa “Vicentico S.A.I.C.” requiere un software que sirva de apoyo para la facturación de costos de sus operaciones de carga de cereales. Su terminal  de embarque  se encuentra en la ciudad de San Lorenzo, donde posee dos muelles con una cinta transportadora de 1200 toneladas/hora en cada muelle.</w:t>
      </w:r>
    </w:p>
    <w:p>
      <w:pPr>
        <w:pStyle w:val="Default"/>
        <w:spacing w:lineRule="auto" w:line="276" w:before="0" w:after="120"/>
        <w:rPr>
          <w:rFonts w:ascii="Arial" w:hAnsi="Arial" w:cs="Arial"/>
        </w:rPr>
      </w:pPr>
      <w:r>
        <w:rPr>
          <w:rFonts w:cs="Arial" w:ascii="Arial" w:hAnsi="Arial"/>
        </w:rPr>
        <w:t>El software procesará los datos de una semana, ingresados por un solo usuario y debe considerar las siguientes particularidades:</w:t>
      </w:r>
    </w:p>
    <w:p>
      <w:pPr>
        <w:pStyle w:val="Default"/>
        <w:spacing w:lineRule="auto" w:line="276" w:before="0" w:after="120"/>
        <w:rPr>
          <w:rFonts w:ascii="Arial" w:hAnsi="Arial" w:cs="Arial"/>
        </w:rPr>
      </w:pPr>
      <w:r>
        <w:rPr>
          <w:rFonts w:cs="Arial" w:ascii="Arial" w:hAnsi="Arial"/>
        </w:rPr>
        <w:t>El usuario del sistema, al entrar al programa, debe ingresar la Cotización semanal del dólar ($/u$s), el Precio semanal de la tonelada de soja y el de la tonelada de girasol ($/tn).</w:t>
      </w:r>
    </w:p>
    <w:p>
      <w:pPr>
        <w:pStyle w:val="Default"/>
        <w:spacing w:lineRule="auto" w:line="276" w:before="0" w:after="120"/>
        <w:rPr>
          <w:rFonts w:ascii="Arial" w:hAnsi="Arial" w:cs="Arial"/>
        </w:rPr>
      </w:pPr>
      <w:r>
        <w:rPr>
          <w:rFonts w:cs="Arial" w:ascii="Arial" w:hAnsi="Arial"/>
        </w:rPr>
        <w:t>Además, por cada embarque despachado en la semana, debe ingresar: Identificación del buque, Tipo de cereal (girasol, soja), Peso del cereal en kg  y Coeficiente de calificación de la calidad del cereal (se informará por un número real del 0.5 al 1, según el porcentaje de daño del cereal).</w:t>
      </w:r>
    </w:p>
    <w:p>
      <w:pPr>
        <w:pStyle w:val="Default"/>
        <w:spacing w:lineRule="auto" w:line="276" w:before="0" w:after="120"/>
        <w:rPr>
          <w:rFonts w:ascii="Arial" w:hAnsi="Arial" w:cs="Arial"/>
        </w:rPr>
      </w:pPr>
      <w:r>
        <w:rPr>
          <w:rFonts w:cs="Arial" w:ascii="Arial" w:hAnsi="Arial"/>
        </w:rPr>
        <w:t>El programa debe facturar el costo de cada operación de embarque, considerando que se despacha un solo tipo de cereal de una misma calidad.</w:t>
      </w:r>
    </w:p>
    <w:p>
      <w:pPr>
        <w:pStyle w:val="Default"/>
        <w:spacing w:lineRule="auto" w:line="276" w:before="0" w:after="120"/>
        <w:rPr>
          <w:rFonts w:ascii="Arial" w:hAnsi="Arial" w:cs="Arial"/>
        </w:rPr>
      </w:pPr>
      <w:r>
        <w:rPr>
          <w:rFonts w:cs="Arial" w:ascii="Arial" w:hAnsi="Arial"/>
        </w:rPr>
        <w:t>Dicha facturación debe tener en cuenta el 0,20% del valor del cereal, sumado al costo de uso de cinta transportadora (u$s 500 por cada turno de una hora)</w:t>
      </w:r>
    </w:p>
    <w:p>
      <w:pPr>
        <w:pStyle w:val="Default"/>
        <w:spacing w:lineRule="auto" w:line="276"/>
        <w:rPr>
          <w:rFonts w:ascii="Arial" w:hAnsi="Arial" w:cs="Arial"/>
        </w:rPr>
      </w:pPr>
      <w:r>
        <w:rPr>
          <w:rFonts w:cs="Arial" w:ascii="Arial" w:hAnsi="Arial"/>
        </w:rPr>
        <w:t xml:space="preserve">El </w:t>
      </w:r>
      <w:r>
        <w:rPr>
          <w:rFonts w:cs="Arial" w:ascii="Arial" w:hAnsi="Arial"/>
          <w:b/>
          <w:i/>
        </w:rPr>
        <w:t>valor del cereal</w:t>
      </w:r>
      <w:r>
        <w:rPr>
          <w:rFonts w:cs="Arial" w:ascii="Arial" w:hAnsi="Arial"/>
        </w:rPr>
        <w:t xml:space="preserve"> es determinado por el respectivo precio semanal de la tonelada, multiplicado por la cantidad despachada en toneladas y por su coeficiente de calidad. La cantidad despachada en toneladas resulta de dividir en 1000 el peso del cereal en kg.</w:t>
      </w:r>
    </w:p>
    <w:p>
      <w:pPr>
        <w:pStyle w:val="Default"/>
        <w:spacing w:lineRule="auto" w:line="276" w:before="120" w:after="160"/>
        <w:rPr>
          <w:rFonts w:ascii="Times New Roman" w:hAnsi="Times New Roman" w:cs="Times New Roman"/>
          <w:i/>
          <w:i/>
          <w:sz w:val="28"/>
          <w:szCs w:val="28"/>
        </w:rPr>
      </w:pPr>
      <w:r>
        <w:rPr>
          <w:rFonts w:cs="Times New Roman" w:ascii="Times New Roman" w:hAnsi="Times New Roman"/>
          <w:i/>
          <w:sz w:val="28"/>
          <w:szCs w:val="28"/>
        </w:rPr>
        <w:t>cantidad en toneladas = (</w:t>
      </w:r>
      <w:r>
        <w:rPr/>
        <w:t>peso</w:t>
      </w:r>
      <w:r>
        <w:rPr>
          <w:rFonts w:cs="Times New Roman" w:ascii="Times New Roman" w:hAnsi="Times New Roman"/>
          <w:i/>
          <w:sz w:val="28"/>
          <w:szCs w:val="28"/>
        </w:rPr>
        <w:t xml:space="preserve"> del cereal en kg) / 1000 kg/tn</w:t>
      </w:r>
    </w:p>
    <w:p>
      <w:pPr>
        <w:pStyle w:val="Default"/>
        <w:spacing w:lineRule="auto" w:line="276" w:before="120" w:after="120"/>
        <w:rPr>
          <w:rFonts w:ascii="Times New Roman" w:hAnsi="Times New Roman" w:cs="Times New Roman"/>
          <w:i/>
          <w:i/>
          <w:sz w:val="28"/>
          <w:szCs w:val="28"/>
        </w:rPr>
      </w:pPr>
      <w:r>
        <w:rPr>
          <w:rFonts w:cs="Times New Roman" w:ascii="Times New Roman" w:hAnsi="Times New Roman"/>
          <w:i/>
          <w:sz w:val="28"/>
          <w:szCs w:val="28"/>
        </w:rPr>
        <w:t xml:space="preserve">valor del cereal = precio de tonelada × cantidad en toneladas × calidad  </w:t>
      </w:r>
    </w:p>
    <w:p>
      <w:pPr>
        <w:pStyle w:val="Default"/>
        <w:spacing w:lineRule="auto" w:line="276"/>
        <w:rPr>
          <w:rFonts w:ascii="Arial" w:hAnsi="Arial" w:cs="Arial"/>
        </w:rPr>
      </w:pPr>
      <w:r>
        <w:rPr>
          <w:rFonts w:cs="Arial" w:ascii="Arial" w:hAnsi="Arial"/>
        </w:rPr>
        <w:t xml:space="preserve">El </w:t>
      </w:r>
      <w:r>
        <w:rPr>
          <w:rFonts w:cs="Arial" w:ascii="Arial" w:hAnsi="Arial"/>
          <w:b/>
          <w:i/>
        </w:rPr>
        <w:t>costo de horas</w:t>
      </w:r>
      <w:r>
        <w:rPr>
          <w:rFonts w:cs="Arial" w:ascii="Arial" w:hAnsi="Arial"/>
        </w:rPr>
        <w:t xml:space="preserve"> es igual al producto de 500 dólares (convertidos a pesos) y la cantidad de horas. La cantidad de horas resulta de dividir la cantidad despachada en toneladas sobre 1200.</w:t>
      </w:r>
    </w:p>
    <w:p>
      <w:pPr>
        <w:pStyle w:val="Default"/>
        <w:spacing w:lineRule="auto" w:line="276" w:before="120" w:after="160"/>
        <w:rPr>
          <w:rFonts w:ascii="Times New Roman" w:hAnsi="Times New Roman" w:cs="Times New Roman"/>
          <w:i/>
          <w:i/>
          <w:sz w:val="28"/>
          <w:szCs w:val="28"/>
        </w:rPr>
      </w:pPr>
      <w:r>
        <w:rPr>
          <w:rFonts w:cs="Times New Roman" w:ascii="Times New Roman" w:hAnsi="Times New Roman"/>
          <w:i/>
          <w:sz w:val="28"/>
          <w:szCs w:val="28"/>
        </w:rPr>
        <w:t>cantidad de horas = (cantidad en toneladas) / 1200 tn/h</w:t>
      </w:r>
    </w:p>
    <w:p>
      <w:pPr>
        <w:pStyle w:val="Default"/>
        <w:spacing w:lineRule="auto" w:line="276" w:before="120" w:after="120"/>
        <w:rPr>
          <w:rFonts w:ascii="Times New Roman" w:hAnsi="Times New Roman" w:cs="Times New Roman"/>
          <w:i/>
          <w:i/>
          <w:sz w:val="28"/>
          <w:szCs w:val="28"/>
        </w:rPr>
      </w:pPr>
      <w:r>
        <w:rPr>
          <w:rFonts w:cs="Times New Roman" w:ascii="Times New Roman" w:hAnsi="Times New Roman"/>
          <w:i/>
          <w:sz w:val="28"/>
          <w:szCs w:val="28"/>
        </w:rPr>
        <w:t>costo de horas = 500 u$s/h × cotización dólar $/u$s × cantidad de horas</w:t>
      </w:r>
    </w:p>
    <w:p>
      <w:pPr>
        <w:pStyle w:val="Default"/>
        <w:spacing w:lineRule="auto" w:line="276"/>
        <w:rPr>
          <w:rFonts w:ascii="Arial" w:hAnsi="Arial" w:cs="Arial"/>
        </w:rPr>
      </w:pPr>
      <w:r>
        <w:rPr>
          <w:rFonts w:cs="Arial" w:ascii="Arial" w:hAnsi="Arial"/>
        </w:rPr>
        <w:t xml:space="preserve">Además de solicitar el ingreso de los datos al usuario, el programa debe: mostrar el </w:t>
      </w:r>
      <w:r>
        <w:rPr>
          <w:rFonts w:cs="Arial" w:ascii="Arial" w:hAnsi="Arial"/>
          <w:i/>
        </w:rPr>
        <w:t>monto de facturación de carga por cada embarque</w:t>
      </w:r>
      <w:r>
        <w:rPr>
          <w:rFonts w:cs="Arial" w:ascii="Arial" w:hAnsi="Arial"/>
        </w:rPr>
        <w:t xml:space="preserve">; determinar y mostrar la </w:t>
      </w:r>
      <w:r>
        <w:rPr>
          <w:rFonts w:cs="Arial" w:ascii="Arial" w:hAnsi="Arial"/>
          <w:i/>
        </w:rPr>
        <w:t>cantidad total de embarques despachados en la semana</w:t>
      </w:r>
      <w:r>
        <w:rPr>
          <w:rFonts w:cs="Arial" w:ascii="Arial" w:hAnsi="Arial"/>
        </w:rPr>
        <w:t xml:space="preserve"> y la </w:t>
      </w:r>
      <w:r>
        <w:rPr>
          <w:rFonts w:cs="Arial" w:ascii="Arial" w:hAnsi="Arial"/>
          <w:i/>
        </w:rPr>
        <w:t>cantidad de cereal por tipo</w:t>
      </w:r>
      <w:r>
        <w:rPr>
          <w:rFonts w:cs="Arial" w:ascii="Arial" w:hAnsi="Arial"/>
        </w:rPr>
        <w:t xml:space="preserve"> (soja, girasol); determinar y mostrar </w:t>
      </w:r>
      <w:r>
        <w:rPr>
          <w:rFonts w:cs="Arial" w:ascii="Arial" w:hAnsi="Arial"/>
          <w:i/>
        </w:rPr>
        <w:t>la máxima facturación</w:t>
      </w:r>
      <w:r>
        <w:rPr>
          <w:rFonts w:cs="Arial" w:ascii="Arial" w:hAnsi="Arial"/>
        </w:rPr>
        <w:t xml:space="preserve"> (el mayor monto de facturación registrado en un embarque, sea girasol o soja, indistintamente); determinar y mostrar el </w:t>
      </w:r>
      <w:r>
        <w:rPr>
          <w:rFonts w:cs="Arial" w:ascii="Arial" w:hAnsi="Arial"/>
          <w:i/>
        </w:rPr>
        <w:t>monto total de facturación semanal</w:t>
      </w:r>
      <w:r>
        <w:rPr>
          <w:rFonts w:cs="Arial" w:ascii="Arial" w:hAnsi="Arial"/>
        </w:rPr>
        <w:t xml:space="preserve">. </w:t>
      </w:r>
    </w:p>
    <w:p>
      <w:pPr>
        <w:pStyle w:val="Normal"/>
        <w:spacing w:lineRule="auto" w:line="256" w:before="0" w:after="120"/>
        <w:rPr>
          <w:b/>
          <w:b/>
          <w:sz w:val="32"/>
          <w:szCs w:val="32"/>
        </w:rPr>
      </w:pPr>
      <w:r>
        <w:rPr>
          <w:b/>
          <w:sz w:val="32"/>
          <w:szCs w:val="32"/>
        </w:rPr>
        <w:t>2. Especificación de la solución:</w:t>
      </w:r>
    </w:p>
    <w:p>
      <w:pPr>
        <w:pStyle w:val="Default"/>
        <w:spacing w:lineRule="auto" w:line="276" w:before="0" w:after="120"/>
        <w:rPr>
          <w:rFonts w:ascii="Arial" w:hAnsi="Arial" w:cs="Arial"/>
        </w:rPr>
      </w:pPr>
      <w:r>
        <w:rPr>
          <w:rFonts w:cs="Arial" w:ascii="Arial" w:hAnsi="Arial"/>
        </w:rPr>
        <w:t xml:space="preserve">El programa debe pedir al usuario que ingrese </w:t>
      </w:r>
      <w:r>
        <w:rPr>
          <w:rFonts w:cs="Arial" w:ascii="Arial" w:hAnsi="Arial"/>
          <w:i/>
        </w:rPr>
        <w:t>la cotización semanal del dólar</w:t>
      </w:r>
      <w:r>
        <w:rPr>
          <w:rFonts w:cs="Arial" w:ascii="Arial" w:hAnsi="Arial"/>
        </w:rPr>
        <w:t xml:space="preserve"> y </w:t>
      </w:r>
      <w:r>
        <w:rPr>
          <w:rFonts w:cs="Arial" w:ascii="Arial" w:hAnsi="Arial"/>
          <w:i/>
        </w:rPr>
        <w:t>el precio semanal de la tonelada de soja y de girasol</w:t>
      </w:r>
      <w:r>
        <w:rPr>
          <w:rFonts w:cs="Arial" w:ascii="Arial" w:hAnsi="Arial"/>
        </w:rPr>
        <w:t>, en pesos.</w:t>
      </w:r>
    </w:p>
    <w:p>
      <w:pPr>
        <w:pStyle w:val="Default"/>
        <w:spacing w:lineRule="auto" w:line="276" w:before="0" w:after="120"/>
        <w:rPr>
          <w:rFonts w:ascii="Arial" w:hAnsi="Arial" w:cs="Arial"/>
          <w:i/>
          <w:i/>
        </w:rPr>
      </w:pPr>
      <w:r>
        <w:rPr>
          <w:rFonts w:cs="Arial" w:ascii="Arial" w:hAnsi="Arial"/>
        </w:rPr>
        <w:t xml:space="preserve">Por cada embarque despachado, el usuario debe ingresar los datos: </w:t>
      </w:r>
      <w:r>
        <w:rPr>
          <w:rFonts w:cs="Arial" w:ascii="Arial" w:hAnsi="Arial"/>
          <w:i/>
        </w:rPr>
        <w:t xml:space="preserve">la identificación del buque; el tipo de cereal (puede ser soja o girasol); el peso (en kilogramos) del cereal cargado en el buque, una calificación de la calidad del cereal (número de 0.5 a 1). </w:t>
      </w:r>
      <w:r>
        <w:rPr>
          <w:rFonts w:cs="Arial" w:ascii="Arial" w:hAnsi="Arial"/>
        </w:rPr>
        <w:t>Y el programa deberá mostrar la facturación (en pesos) del costo del embarque, calculado como:</w:t>
      </w:r>
    </w:p>
    <w:p>
      <w:pPr>
        <w:pStyle w:val="Default"/>
        <w:spacing w:lineRule="auto" w:line="276" w:before="120" w:after="160"/>
        <w:rPr>
          <w:rFonts w:ascii="Times New Roman" w:hAnsi="Times New Roman" w:cs="Times New Roman"/>
          <w:i/>
          <w:i/>
          <w:sz w:val="28"/>
          <w:szCs w:val="28"/>
        </w:rPr>
      </w:pPr>
      <w:r>
        <w:rPr>
          <w:rFonts w:cs="Times New Roman" w:ascii="Times New Roman" w:hAnsi="Times New Roman"/>
          <w:i/>
          <w:sz w:val="28"/>
          <w:szCs w:val="28"/>
        </w:rPr>
        <w:t>costo por embarque = (0.002 * valor del cereal + costo de horas)</w:t>
      </w:r>
    </w:p>
    <w:p>
      <w:pPr>
        <w:pStyle w:val="Default"/>
        <w:spacing w:lineRule="auto" w:line="276" w:before="120" w:after="160"/>
        <w:rPr>
          <w:rFonts w:ascii="Times New Roman" w:hAnsi="Times New Roman" w:cs="Times New Roman"/>
          <w:i/>
          <w:i/>
          <w:sz w:val="28"/>
          <w:szCs w:val="28"/>
        </w:rPr>
      </w:pPr>
      <w:r>
        <w:rPr>
          <w:rFonts w:cs="Times New Roman" w:ascii="Times New Roman" w:hAnsi="Times New Roman"/>
          <w:i/>
          <w:sz w:val="28"/>
          <w:szCs w:val="28"/>
        </w:rPr>
        <w:t>valor del cereal = precio de tonelada × cantidad en toneladas × calidad</w:t>
      </w:r>
    </w:p>
    <w:p>
      <w:pPr>
        <w:pStyle w:val="Default"/>
        <w:spacing w:lineRule="auto" w:line="276" w:before="120" w:after="160"/>
        <w:rPr>
          <w:rFonts w:ascii="Times New Roman" w:hAnsi="Times New Roman" w:cs="Times New Roman"/>
          <w:i/>
          <w:i/>
          <w:sz w:val="28"/>
          <w:szCs w:val="28"/>
        </w:rPr>
      </w:pPr>
      <w:r>
        <w:rPr>
          <w:rFonts w:cs="Times New Roman" w:ascii="Times New Roman" w:hAnsi="Times New Roman"/>
          <w:i/>
          <w:sz w:val="28"/>
          <w:szCs w:val="28"/>
        </w:rPr>
        <w:t>costo de horas = 500 × cotización dólar × cantidad de horas</w:t>
      </w:r>
    </w:p>
    <w:p>
      <w:pPr>
        <w:pStyle w:val="Default"/>
        <w:spacing w:lineRule="auto" w:line="276" w:before="120" w:after="160"/>
        <w:rPr>
          <w:rFonts w:ascii="Times New Roman" w:hAnsi="Times New Roman" w:cs="Times New Roman"/>
          <w:i/>
          <w:i/>
          <w:sz w:val="28"/>
          <w:szCs w:val="28"/>
        </w:rPr>
      </w:pPr>
      <w:r>
        <w:rPr>
          <w:rFonts w:cs="Times New Roman" w:ascii="Times New Roman" w:hAnsi="Times New Roman"/>
          <w:i/>
          <w:sz w:val="28"/>
          <w:szCs w:val="28"/>
        </w:rPr>
        <w:t>cantidad en toneladas = (</w:t>
      </w:r>
      <w:r>
        <w:rPr/>
        <w:t>peso</w:t>
      </w:r>
      <w:r>
        <w:rPr>
          <w:rFonts w:cs="Times New Roman" w:ascii="Times New Roman" w:hAnsi="Times New Roman"/>
          <w:i/>
          <w:sz w:val="28"/>
          <w:szCs w:val="28"/>
        </w:rPr>
        <w:t xml:space="preserve"> del cereal en kg) / 1000</w:t>
      </w:r>
    </w:p>
    <w:p>
      <w:pPr>
        <w:pStyle w:val="Default"/>
        <w:spacing w:lineRule="auto" w:line="276" w:before="120" w:after="120"/>
        <w:rPr>
          <w:rFonts w:ascii="Times New Roman" w:hAnsi="Times New Roman" w:cs="Times New Roman"/>
          <w:i/>
          <w:i/>
          <w:sz w:val="28"/>
          <w:szCs w:val="28"/>
        </w:rPr>
      </w:pPr>
      <w:r>
        <w:rPr>
          <w:rFonts w:cs="Times New Roman" w:ascii="Times New Roman" w:hAnsi="Times New Roman"/>
          <w:i/>
          <w:sz w:val="28"/>
          <w:szCs w:val="28"/>
        </w:rPr>
        <w:t>cantidad de horas = (cantidad en toneladas) / 1200</w:t>
      </w:r>
      <w:bookmarkStart w:id="0" w:name="_Hlk45271660"/>
      <w:bookmarkEnd w:id="0"/>
    </w:p>
    <w:p>
      <w:pPr>
        <w:pStyle w:val="Default"/>
        <w:spacing w:lineRule="auto" w:line="276" w:before="0" w:after="120"/>
        <w:rPr>
          <w:rFonts w:ascii="Arial" w:hAnsi="Arial" w:cs="Arial"/>
        </w:rPr>
      </w:pPr>
      <w:r>
        <w:rPr>
          <w:rFonts w:cs="Arial" w:ascii="Arial" w:hAnsi="Arial"/>
        </w:rPr>
        <w:t xml:space="preserve">Además, el programa debe determinar y mostrar la </w:t>
      </w:r>
      <w:r>
        <w:rPr>
          <w:rFonts w:cs="Arial" w:ascii="Arial" w:hAnsi="Arial"/>
          <w:i/>
        </w:rPr>
        <w:t xml:space="preserve">cantidad total de embarques </w:t>
      </w:r>
      <w:r>
        <w:rPr>
          <w:rFonts w:cs="Arial" w:ascii="Arial" w:hAnsi="Arial"/>
        </w:rPr>
        <w:t xml:space="preserve">despachados en la semana, la </w:t>
      </w:r>
      <w:r>
        <w:rPr>
          <w:rFonts w:cs="Arial" w:ascii="Arial" w:hAnsi="Arial"/>
          <w:i/>
        </w:rPr>
        <w:t xml:space="preserve">cantidad total de cereal despachado </w:t>
      </w:r>
      <w:r>
        <w:rPr>
          <w:rFonts w:cs="Arial" w:ascii="Arial" w:hAnsi="Arial"/>
        </w:rPr>
        <w:t xml:space="preserve">por tipo (soja y girasol), la </w:t>
      </w:r>
      <w:r>
        <w:rPr>
          <w:rFonts w:cs="Arial" w:ascii="Arial" w:hAnsi="Arial"/>
          <w:i/>
        </w:rPr>
        <w:t>máxima facturación registrada</w:t>
      </w:r>
      <w:r>
        <w:rPr>
          <w:rFonts w:cs="Arial" w:ascii="Arial" w:hAnsi="Arial"/>
        </w:rPr>
        <w:t xml:space="preserve"> en un embarque y el </w:t>
      </w:r>
      <w:r>
        <w:rPr>
          <w:rFonts w:cs="Arial" w:ascii="Arial" w:hAnsi="Arial"/>
          <w:i/>
        </w:rPr>
        <w:t>monto total de facturación</w:t>
      </w:r>
      <w:r>
        <w:rPr>
          <w:rFonts w:cs="Arial" w:ascii="Arial" w:hAnsi="Arial"/>
        </w:rPr>
        <w:t xml:space="preserve"> (en pesos) de las cargas de la semana.</w:t>
      </w:r>
    </w:p>
    <w:p>
      <w:pPr>
        <w:pStyle w:val="Normal"/>
        <w:spacing w:lineRule="auto" w:line="240" w:before="120" w:after="60"/>
        <w:rPr>
          <w:rFonts w:ascii="Arial" w:hAnsi="Arial" w:cs="Arial"/>
          <w:b/>
          <w:b/>
          <w:sz w:val="24"/>
          <w:szCs w:val="24"/>
          <w:u w:val="single"/>
        </w:rPr>
      </w:pPr>
      <w:r>
        <w:rPr>
          <w:rFonts w:cs="Arial" w:ascii="Arial" w:hAnsi="Arial"/>
          <w:b/>
          <w:color w:val="000000"/>
          <w:sz w:val="24"/>
          <w:szCs w:val="24"/>
          <w:u w:val="single"/>
        </w:rPr>
        <w:t>Entradas</w:t>
      </w:r>
    </w:p>
    <w:p>
      <w:pPr>
        <w:pStyle w:val="ListParagraph"/>
        <w:numPr>
          <w:ilvl w:val="0"/>
          <w:numId w:val="4"/>
        </w:numPr>
        <w:spacing w:lineRule="auto" w:line="240" w:before="60" w:after="0"/>
        <w:ind w:left="720" w:hanging="357"/>
        <w:rPr>
          <w:rFonts w:ascii="Arial" w:hAnsi="Arial" w:cs="Arial"/>
          <w:sz w:val="24"/>
          <w:szCs w:val="24"/>
        </w:rPr>
      </w:pPr>
      <w:r>
        <w:rPr>
          <w:rFonts w:cs="Arial" w:ascii="Arial" w:hAnsi="Arial"/>
          <w:sz w:val="24"/>
          <w:szCs w:val="24"/>
        </w:rPr>
        <w:t>cotización semanal del dólar</w:t>
      </w:r>
    </w:p>
    <w:p>
      <w:pPr>
        <w:pStyle w:val="ListParagraph"/>
        <w:numPr>
          <w:ilvl w:val="0"/>
          <w:numId w:val="4"/>
        </w:numPr>
        <w:spacing w:lineRule="auto" w:line="276" w:before="60" w:after="0"/>
        <w:ind w:left="720" w:hanging="357"/>
        <w:rPr>
          <w:rFonts w:ascii="Arial" w:hAnsi="Arial" w:cs="Arial"/>
          <w:sz w:val="24"/>
          <w:szCs w:val="24"/>
        </w:rPr>
      </w:pPr>
      <w:r>
        <w:rPr>
          <w:rFonts w:cs="Arial" w:ascii="Arial" w:hAnsi="Arial"/>
          <w:sz w:val="24"/>
          <w:szCs w:val="24"/>
        </w:rPr>
        <w:t>precio semanal tonelada soja en pesos</w:t>
      </w:r>
    </w:p>
    <w:p>
      <w:pPr>
        <w:pStyle w:val="ListParagraph"/>
        <w:numPr>
          <w:ilvl w:val="0"/>
          <w:numId w:val="4"/>
        </w:numPr>
        <w:spacing w:lineRule="auto" w:line="276" w:before="60" w:after="0"/>
        <w:ind w:left="720" w:hanging="357"/>
        <w:rPr>
          <w:rFonts w:ascii="Arial" w:hAnsi="Arial" w:cs="Arial"/>
          <w:sz w:val="24"/>
          <w:szCs w:val="24"/>
        </w:rPr>
      </w:pPr>
      <w:r>
        <w:rPr>
          <w:rFonts w:cs="Arial" w:ascii="Arial" w:hAnsi="Arial"/>
          <w:sz w:val="24"/>
          <w:szCs w:val="24"/>
        </w:rPr>
        <w:t>precio semanal tonelada girasol en pesos</w:t>
      </w:r>
    </w:p>
    <w:p>
      <w:pPr>
        <w:pStyle w:val="ListParagraph"/>
        <w:numPr>
          <w:ilvl w:val="0"/>
          <w:numId w:val="2"/>
        </w:numPr>
        <w:spacing w:lineRule="auto" w:line="276" w:before="60" w:after="0"/>
        <w:ind w:left="720" w:hanging="357"/>
        <w:rPr>
          <w:rFonts w:ascii="Arial" w:hAnsi="Arial" w:cs="Arial"/>
          <w:sz w:val="24"/>
          <w:szCs w:val="24"/>
        </w:rPr>
      </w:pPr>
      <w:r>
        <w:rPr>
          <w:rFonts w:cs="Arial" w:ascii="Arial" w:hAnsi="Arial"/>
          <w:sz w:val="24"/>
          <w:szCs w:val="24"/>
        </w:rPr>
        <w:t>por cada embarque:</w:t>
      </w:r>
    </w:p>
    <w:p>
      <w:pPr>
        <w:pStyle w:val="ListParagraph"/>
        <w:numPr>
          <w:ilvl w:val="1"/>
          <w:numId w:val="3"/>
        </w:numPr>
        <w:spacing w:lineRule="auto" w:line="276" w:before="60" w:after="0"/>
        <w:ind w:left="1440" w:hanging="357"/>
        <w:rPr>
          <w:rFonts w:ascii="Arial" w:hAnsi="Arial" w:cs="Arial"/>
          <w:sz w:val="24"/>
          <w:szCs w:val="24"/>
        </w:rPr>
      </w:pPr>
      <w:r>
        <w:rPr>
          <w:rFonts w:cs="Arial" w:ascii="Arial" w:hAnsi="Arial"/>
          <w:sz w:val="24"/>
          <w:szCs w:val="24"/>
        </w:rPr>
        <w:t>identificación del buque</w:t>
      </w:r>
    </w:p>
    <w:p>
      <w:pPr>
        <w:pStyle w:val="ListParagraph"/>
        <w:numPr>
          <w:ilvl w:val="1"/>
          <w:numId w:val="3"/>
        </w:numPr>
        <w:spacing w:lineRule="auto" w:line="276" w:before="60" w:after="0"/>
        <w:ind w:left="1440" w:hanging="357"/>
        <w:rPr>
          <w:rFonts w:ascii="Arial" w:hAnsi="Arial" w:cs="Arial"/>
          <w:sz w:val="24"/>
          <w:szCs w:val="24"/>
        </w:rPr>
      </w:pPr>
      <w:r>
        <w:rPr>
          <w:rFonts w:cs="Arial" w:ascii="Arial" w:hAnsi="Arial"/>
          <w:sz w:val="24"/>
          <w:szCs w:val="24"/>
        </w:rPr>
        <w:t>tipo de cereal (soja o girasol)</w:t>
      </w:r>
    </w:p>
    <w:p>
      <w:pPr>
        <w:pStyle w:val="ListParagraph"/>
        <w:numPr>
          <w:ilvl w:val="1"/>
          <w:numId w:val="3"/>
        </w:numPr>
        <w:spacing w:lineRule="auto" w:line="276" w:before="60" w:after="0"/>
        <w:ind w:left="1440" w:hanging="357"/>
        <w:rPr>
          <w:rFonts w:ascii="Arial" w:hAnsi="Arial" w:cs="Arial"/>
          <w:sz w:val="24"/>
          <w:szCs w:val="24"/>
        </w:rPr>
      </w:pPr>
      <w:r>
        <w:rPr>
          <w:rFonts w:cs="Arial" w:ascii="Arial" w:hAnsi="Arial"/>
          <w:sz w:val="24"/>
          <w:szCs w:val="24"/>
        </w:rPr>
        <w:t>calidad cereal (0.5 a 1)</w:t>
      </w:r>
    </w:p>
    <w:p>
      <w:pPr>
        <w:pStyle w:val="ListParagraph"/>
        <w:numPr>
          <w:ilvl w:val="1"/>
          <w:numId w:val="3"/>
        </w:numPr>
        <w:spacing w:lineRule="auto" w:line="276" w:before="60" w:after="0"/>
        <w:ind w:left="1440" w:hanging="357"/>
        <w:rPr>
          <w:rFonts w:ascii="Arial" w:hAnsi="Arial" w:cs="Arial"/>
          <w:sz w:val="24"/>
          <w:szCs w:val="24"/>
        </w:rPr>
      </w:pPr>
      <w:r>
        <w:rPr>
          <w:rFonts w:cs="Arial" w:ascii="Arial" w:hAnsi="Arial"/>
          <w:sz w:val="24"/>
          <w:szCs w:val="24"/>
        </w:rPr>
        <w:t>peso de cereal en kg</w:t>
      </w:r>
    </w:p>
    <w:p>
      <w:pPr>
        <w:pStyle w:val="Normal"/>
        <w:spacing w:lineRule="auto" w:line="240" w:before="120" w:after="60"/>
        <w:rPr>
          <w:rFonts w:ascii="Arial" w:hAnsi="Arial" w:cs="Arial"/>
          <w:b/>
          <w:b/>
          <w:color w:val="000000"/>
          <w:sz w:val="24"/>
          <w:szCs w:val="24"/>
          <w:u w:val="single"/>
        </w:rPr>
      </w:pPr>
      <w:r>
        <w:rPr>
          <w:rFonts w:cs="Arial" w:ascii="Arial" w:hAnsi="Arial"/>
          <w:b/>
          <w:color w:val="000000"/>
          <w:sz w:val="24"/>
          <w:szCs w:val="24"/>
          <w:u w:val="single"/>
        </w:rPr>
        <w:t>Salidas</w:t>
      </w:r>
    </w:p>
    <w:p>
      <w:pPr>
        <w:pStyle w:val="ListParagraph"/>
        <w:numPr>
          <w:ilvl w:val="0"/>
          <w:numId w:val="4"/>
        </w:numPr>
        <w:spacing w:lineRule="auto" w:line="240" w:before="60" w:after="0"/>
        <w:rPr>
          <w:rFonts w:ascii="Arial" w:hAnsi="Arial" w:cs="Arial"/>
          <w:sz w:val="24"/>
          <w:szCs w:val="24"/>
        </w:rPr>
      </w:pPr>
      <w:r>
        <w:rPr>
          <w:rFonts w:cs="Arial" w:ascii="Arial" w:hAnsi="Arial"/>
          <w:sz w:val="24"/>
          <w:szCs w:val="24"/>
        </w:rPr>
        <w:t>costo (en pesos) facturado por cada embarque</w:t>
      </w:r>
    </w:p>
    <w:p>
      <w:pPr>
        <w:pStyle w:val="ListParagraph"/>
        <w:numPr>
          <w:ilvl w:val="0"/>
          <w:numId w:val="4"/>
        </w:numPr>
        <w:spacing w:lineRule="auto" w:line="240" w:before="60" w:after="0"/>
        <w:rPr>
          <w:rFonts w:ascii="Arial" w:hAnsi="Arial" w:cs="Arial"/>
          <w:sz w:val="24"/>
          <w:szCs w:val="24"/>
        </w:rPr>
      </w:pPr>
      <w:r>
        <w:rPr>
          <w:rFonts w:cs="Arial" w:ascii="Arial" w:hAnsi="Arial"/>
          <w:sz w:val="24"/>
          <w:szCs w:val="24"/>
        </w:rPr>
        <w:t>cantidad total de embarques despachados en la semana</w:t>
      </w:r>
    </w:p>
    <w:p>
      <w:pPr>
        <w:pStyle w:val="ListParagraph"/>
        <w:numPr>
          <w:ilvl w:val="0"/>
          <w:numId w:val="4"/>
        </w:numPr>
        <w:spacing w:lineRule="auto" w:line="240" w:before="60" w:after="0"/>
        <w:rPr>
          <w:rFonts w:ascii="Arial" w:hAnsi="Arial" w:cs="Arial"/>
          <w:sz w:val="24"/>
          <w:szCs w:val="24"/>
        </w:rPr>
      </w:pPr>
      <w:r>
        <w:rPr>
          <w:rFonts w:cs="Arial" w:ascii="Arial" w:hAnsi="Arial"/>
          <w:sz w:val="24"/>
          <w:szCs w:val="24"/>
        </w:rPr>
        <w:t>cantidad de toneladas de girasol despachado en la semana</w:t>
      </w:r>
    </w:p>
    <w:p>
      <w:pPr>
        <w:pStyle w:val="ListParagraph"/>
        <w:numPr>
          <w:ilvl w:val="0"/>
          <w:numId w:val="4"/>
        </w:numPr>
        <w:spacing w:lineRule="auto" w:line="240" w:before="60" w:after="0"/>
        <w:rPr>
          <w:rFonts w:ascii="Arial" w:hAnsi="Arial" w:cs="Arial"/>
          <w:sz w:val="24"/>
          <w:szCs w:val="24"/>
        </w:rPr>
      </w:pPr>
      <w:r>
        <w:rPr>
          <w:rFonts w:cs="Arial" w:ascii="Arial" w:hAnsi="Arial"/>
          <w:sz w:val="24"/>
          <w:szCs w:val="24"/>
        </w:rPr>
        <w:t>cantidad de toneladas de soja despachada en la semana</w:t>
      </w:r>
    </w:p>
    <w:p>
      <w:pPr>
        <w:pStyle w:val="ListParagraph"/>
        <w:numPr>
          <w:ilvl w:val="0"/>
          <w:numId w:val="4"/>
        </w:numPr>
        <w:spacing w:lineRule="auto" w:line="240" w:before="60" w:after="0"/>
        <w:ind w:left="714" w:hanging="357"/>
        <w:rPr>
          <w:rFonts w:ascii="Arial" w:hAnsi="Arial" w:cs="Arial"/>
          <w:sz w:val="24"/>
          <w:szCs w:val="24"/>
        </w:rPr>
      </w:pPr>
      <w:r>
        <w:rPr>
          <w:rFonts w:cs="Arial" w:ascii="Arial" w:hAnsi="Arial"/>
          <w:sz w:val="24"/>
          <w:szCs w:val="24"/>
        </w:rPr>
        <w:t>máxima facturación de costo registrado</w:t>
      </w:r>
    </w:p>
    <w:p>
      <w:pPr>
        <w:pStyle w:val="ListParagraph"/>
        <w:numPr>
          <w:ilvl w:val="0"/>
          <w:numId w:val="4"/>
        </w:numPr>
        <w:spacing w:lineRule="auto" w:line="240" w:before="60" w:after="0"/>
        <w:ind w:left="714" w:hanging="357"/>
        <w:rPr>
          <w:rFonts w:ascii="Arial" w:hAnsi="Arial" w:cs="Arial"/>
          <w:sz w:val="24"/>
          <w:szCs w:val="24"/>
        </w:rPr>
      </w:pPr>
      <w:r>
        <w:rPr>
          <w:rFonts w:cs="Arial" w:ascii="Arial" w:hAnsi="Arial"/>
          <w:sz w:val="24"/>
          <w:szCs w:val="24"/>
        </w:rPr>
        <w:t>monto total de facturación de cargas de la semana</w:t>
      </w:r>
    </w:p>
    <w:p>
      <w:pPr>
        <w:pStyle w:val="Normal"/>
        <w:rPr/>
      </w:pPr>
      <w:r>
        <w:rPr/>
      </w:r>
      <w:r>
        <w:br w:type="page"/>
      </w:r>
    </w:p>
    <w:p>
      <w:pPr>
        <w:pStyle w:val="Normal"/>
        <w:rPr>
          <w:b/>
          <w:b/>
          <w:bCs/>
          <w:sz w:val="24"/>
          <w:szCs w:val="22"/>
        </w:rPr>
      </w:pPr>
      <w:r>
        <w:rPr>
          <w:b/>
          <w:bCs/>
          <w:sz w:val="32"/>
          <w:szCs w:val="28"/>
        </w:rPr>
        <w:t>3. Diseño de la Solución</w:t>
      </w:r>
    </w:p>
    <w:p>
      <w:pPr>
        <w:pStyle w:val="Normal"/>
        <w:rPr>
          <w:rFonts w:ascii="Arial" w:hAnsi="Arial" w:cs="Arial"/>
          <w:sz w:val="24"/>
          <w:szCs w:val="22"/>
        </w:rPr>
      </w:pPr>
      <w:r>
        <w:rPr>
          <w:rFonts w:cs="Arial" w:ascii="Arial" w:hAnsi="Arial"/>
          <w:sz w:val="24"/>
          <w:szCs w:val="22"/>
        </w:rPr>
        <w:t>Al iniciar la función Main, el programa crea una variable como contador de embarques, otra como facturación máxima, una para la cantidad de soja despachada, otra para el girasol, una para el precio del cereal y una para el monto total de facturación, todas inicializadas en 0, luego le solicita al usuario la cotización semanal del dólar invocando a la función pide_positivo, después le solicita el precio semanal de la tonelada (una para la soja y otra para el girasol, en pesos) utilizando la misma función y luego se pide la identificación del buque para entrar en un ciclo con centinela, donde mientras la identificación del buque sea distinto de “*” el programa pedirá los datos de la embarcación. Dentro del ciclo se solicita el tipo de cereal utilizando la función pedir_cereal, la calidad del cereal, que se solicitará con la función pedir_calidad y por último el peso del cereal en Kg, el cual será solicitado llamando a la función pide_positivo. Con un condicional revisa que tipo de cereal fue elegido para asignarle el valor a la variable del precio del cereal y sumar la cantidad de cereal despachado a la variable correspondiente. Tomando algunos de esos datos invoca a la función calcular_facturacion, muestra la facturación hecha y se la suma al monto total de facturación, suma 1 al contador de embarques, por último, revisa con un condicional si la facturación actual supera a la facturación máxima para asignar la facturación actual como la nueva máxima y vuelve a solicitar la identificación del buque para volver a repetir el ciclo.</w:t>
      </w:r>
    </w:p>
    <w:p>
      <w:pPr>
        <w:pStyle w:val="Normal"/>
        <w:rPr>
          <w:rFonts w:ascii="Arial" w:hAnsi="Arial" w:cs="Arial"/>
          <w:sz w:val="24"/>
          <w:szCs w:val="22"/>
        </w:rPr>
      </w:pPr>
      <w:r>
        <w:rPr>
          <w:rFonts w:cs="Arial" w:ascii="Arial" w:hAnsi="Arial"/>
          <w:sz w:val="24"/>
          <w:szCs w:val="22"/>
        </w:rPr>
        <w:t>Cuando se sale del ciclo el programa muestra la cantidad total de embarques despachados, la cantidad de girasol y soja despachada, la facturación máxima registrada y el monto total de facturación de la semana.</w:t>
      </w:r>
    </w:p>
    <w:p>
      <w:pPr>
        <w:pStyle w:val="Normal"/>
        <w:rPr>
          <w:rFonts w:ascii="Arial" w:hAnsi="Arial" w:cs="Arial"/>
          <w:sz w:val="24"/>
          <w:szCs w:val="22"/>
        </w:rPr>
      </w:pPr>
      <w:r>
        <w:rPr>
          <w:rFonts w:cs="Arial" w:ascii="Arial" w:hAnsi="Arial"/>
          <w:sz w:val="24"/>
          <w:szCs w:val="22"/>
        </w:rPr>
      </w:r>
    </w:p>
    <w:p>
      <w:pPr>
        <w:pStyle w:val="Normal"/>
        <w:rPr>
          <w:rFonts w:ascii="Arial" w:hAnsi="Arial" w:cs="Arial"/>
          <w:sz w:val="24"/>
          <w:szCs w:val="22"/>
        </w:rPr>
      </w:pPr>
      <w:r>
        <w:rPr>
          <w:rFonts w:cs="Arial" w:ascii="Arial" w:hAnsi="Arial"/>
          <w:sz w:val="24"/>
          <w:szCs w:val="22"/>
        </w:rPr>
        <w:t>Funciones:</w:t>
      </w:r>
    </w:p>
    <w:p>
      <w:pPr>
        <w:pStyle w:val="ListParagraph"/>
        <w:widowControl w:val="false"/>
        <w:numPr>
          <w:ilvl w:val="0"/>
          <w:numId w:val="5"/>
        </w:numPr>
        <w:spacing w:lineRule="auto" w:line="276" w:before="0" w:after="200"/>
        <w:contextualSpacing/>
        <w:rPr>
          <w:rFonts w:cs="Calibri"/>
          <w:sz w:val="24"/>
          <w:szCs w:val="24"/>
          <w:lang w:val="es"/>
        </w:rPr>
      </w:pPr>
      <w:r>
        <w:rPr>
          <w:rFonts w:cs="Calibri"/>
          <w:b/>
          <w:bCs/>
          <w:sz w:val="24"/>
          <w:szCs w:val="24"/>
          <w:lang w:val="es"/>
        </w:rPr>
        <w:t>pide_positivo:</w:t>
      </w:r>
      <w:r>
        <w:rPr>
          <w:rFonts w:cs="Calibri"/>
          <w:sz w:val="24"/>
          <w:szCs w:val="24"/>
          <w:lang w:val="es"/>
        </w:rPr>
        <w:br/>
        <w:t>Entrada:</w:t>
        <w:br/>
        <w:t xml:space="preserve">- La entrada de un numero por parte del usuario </w:t>
        <w:br/>
        <w:br/>
        <w:t>Solicita al usuario que introduzca un numero positivo y en caso que no lo sea que se lo vuelve a solicitar hasta que introduzca un numero positivo y devolverlo.</w:t>
        <w:br/>
        <w:br/>
        <w:t>Salida:</w:t>
        <w:br/>
        <w:t>- Un numero positivo</w:t>
        <w:br/>
      </w:r>
    </w:p>
    <w:p>
      <w:pPr>
        <w:pStyle w:val="ListParagraph"/>
        <w:numPr>
          <w:ilvl w:val="0"/>
          <w:numId w:val="5"/>
        </w:numPr>
        <w:jc w:val="both"/>
        <w:rPr>
          <w:b/>
          <w:b/>
          <w:sz w:val="24"/>
          <w:szCs w:val="24"/>
        </w:rPr>
      </w:pPr>
      <w:r>
        <w:rPr>
          <w:b/>
          <w:sz w:val="24"/>
          <w:szCs w:val="24"/>
        </w:rPr>
        <w:t>pedir_cereal:</w:t>
      </w:r>
    </w:p>
    <w:p>
      <w:pPr>
        <w:pStyle w:val="ListParagraph"/>
        <w:rPr>
          <w:bCs/>
          <w:sz w:val="24"/>
          <w:szCs w:val="24"/>
        </w:rPr>
      </w:pPr>
      <w:r>
        <w:rPr>
          <w:bCs/>
          <w:sz w:val="24"/>
          <w:szCs w:val="24"/>
        </w:rPr>
        <w:t>Recibe de entrada:</w:t>
        <w:br/>
        <w:t>- El tipo de cereal introducido por el usuario</w:t>
        <w:br/>
        <w:br/>
        <w:t>Revisa que el tipo de cereal introducido sea ‘Soja’ o ‘Girasol’ y en caso que no lo sea lo vuelve a solicitar hasta que sea un tipo de cereal valido.</w:t>
        <w:br/>
        <w:br/>
        <w:t>Salida:</w:t>
        <w:br/>
        <w:t>- Un tipo de cereal valido</w:t>
      </w:r>
    </w:p>
    <w:p>
      <w:pPr>
        <w:pStyle w:val="ListParagraph"/>
        <w:spacing w:lineRule="auto" w:line="276" w:before="60" w:after="0"/>
        <w:ind w:left="1440" w:hanging="0"/>
        <w:jc w:val="both"/>
        <w:rPr>
          <w:rFonts w:cs="Calibri"/>
          <w:i/>
          <w:i/>
          <w:sz w:val="24"/>
          <w:szCs w:val="24"/>
        </w:rPr>
      </w:pPr>
      <w:r>
        <w:rPr>
          <w:rFonts w:cs="Calibri"/>
          <w:i/>
          <w:sz w:val="24"/>
          <w:szCs w:val="24"/>
        </w:rPr>
      </w:r>
    </w:p>
    <w:p>
      <w:pPr>
        <w:pStyle w:val="ListParagraph"/>
        <w:spacing w:lineRule="auto" w:line="276" w:before="60" w:after="0"/>
        <w:ind w:left="1440" w:hanging="0"/>
        <w:jc w:val="both"/>
        <w:rPr>
          <w:rFonts w:cs="Calibri"/>
          <w:i/>
          <w:i/>
          <w:sz w:val="24"/>
          <w:szCs w:val="24"/>
        </w:rPr>
      </w:pPr>
      <w:r>
        <w:rPr>
          <w:rFonts w:cs="Calibri"/>
          <w:i/>
          <w:sz w:val="24"/>
          <w:szCs w:val="24"/>
        </w:rPr>
      </w:r>
    </w:p>
    <w:p>
      <w:pPr>
        <w:pStyle w:val="ListParagraph"/>
        <w:spacing w:lineRule="auto" w:line="276" w:before="60" w:after="0"/>
        <w:ind w:left="1440" w:hanging="0"/>
        <w:jc w:val="both"/>
        <w:rPr>
          <w:rFonts w:cs="Calibri"/>
          <w:i/>
          <w:i/>
          <w:sz w:val="24"/>
          <w:szCs w:val="24"/>
        </w:rPr>
      </w:pPr>
      <w:r>
        <w:rPr>
          <w:rFonts w:cs="Calibri"/>
          <w:i/>
          <w:sz w:val="24"/>
          <w:szCs w:val="24"/>
        </w:rPr>
      </w:r>
    </w:p>
    <w:p>
      <w:pPr>
        <w:pStyle w:val="ListParagraph"/>
        <w:numPr>
          <w:ilvl w:val="0"/>
          <w:numId w:val="5"/>
        </w:numPr>
        <w:spacing w:lineRule="auto" w:line="276" w:before="60" w:after="0"/>
        <w:contextualSpacing/>
        <w:rPr>
          <w:rFonts w:cs="Calibri"/>
          <w:i/>
          <w:i/>
          <w:sz w:val="24"/>
          <w:szCs w:val="24"/>
        </w:rPr>
      </w:pPr>
      <w:r>
        <w:rPr>
          <w:b/>
          <w:sz w:val="24"/>
          <w:szCs w:val="24"/>
        </w:rPr>
        <w:t>pedir_calidad:</w:t>
        <w:br/>
      </w:r>
      <w:r>
        <w:rPr>
          <w:bCs/>
          <w:sz w:val="24"/>
          <w:szCs w:val="24"/>
        </w:rPr>
        <w:t>Recibe de entrada:</w:t>
        <w:br/>
        <w:t>- Un número que representa la calidad del cereal</w:t>
        <w:br/>
        <w:br/>
        <w:t>La función chequea que la calidad introducida se encuentre dentro del rango de (0.5 – 1) y en caso que no lo sea la vuelve a solicitar hasta que se encuentre dentro de dicho rango.</w:t>
        <w:br/>
        <w:br/>
        <w:t>Salida:</w:t>
        <w:br/>
        <w:t xml:space="preserve">- Un numero entre 0.5 y 1 </w:t>
      </w:r>
    </w:p>
    <w:p>
      <w:pPr>
        <w:pStyle w:val="ListParagraph"/>
        <w:jc w:val="both"/>
        <w:rPr>
          <w:rFonts w:cs="Calibri"/>
          <w:b/>
          <w:b/>
          <w:sz w:val="24"/>
          <w:szCs w:val="24"/>
        </w:rPr>
      </w:pPr>
      <w:r>
        <w:rPr>
          <w:rFonts w:cs="Calibri"/>
          <w:b/>
          <w:sz w:val="24"/>
          <w:szCs w:val="24"/>
        </w:rPr>
      </w:r>
    </w:p>
    <w:p>
      <w:pPr>
        <w:pStyle w:val="Default"/>
        <w:numPr>
          <w:ilvl w:val="0"/>
          <w:numId w:val="5"/>
        </w:numPr>
        <w:spacing w:lineRule="auto" w:line="276" w:before="120" w:after="160"/>
        <w:rPr>
          <w:iCs/>
          <w:sz w:val="28"/>
          <w:szCs w:val="28"/>
        </w:rPr>
      </w:pPr>
      <w:r>
        <w:rPr>
          <w:b/>
        </w:rPr>
        <w:t>calcular_facturacion</w:t>
      </w:r>
      <w:r>
        <w:rPr/>
        <w:t xml:space="preserve">: </w:t>
        <w:br/>
        <w:t>Recibe por parámetro:</w:t>
        <w:br/>
        <w:t>- El Precio del Cereal</w:t>
        <w:br/>
        <w:t>- La Cotización del Dólar</w:t>
        <w:br/>
        <w:t>- La Cantidad de Toneladas de Cereal Despachados</w:t>
        <w:br/>
        <w:t>- La Calidad del Cereal</w:t>
        <w:br/>
        <w:br/>
        <w:t>Utiliza la siguiente ecuación con los datos recibidos por parámetro para calcular la facturación del embarque:</w:t>
        <w:br/>
        <w:br/>
      </w:r>
      <w:r>
        <w:rPr>
          <w:rFonts w:cs="Times New Roman" w:ascii="Times New Roman" w:hAnsi="Times New Roman"/>
          <w:i/>
          <w:sz w:val="28"/>
          <w:szCs w:val="28"/>
        </w:rPr>
        <w:t>costo por embarque = 0.002 × precio de tonelada × cantidad en toneladas × calidad + 500 × cotización dólar × cantidad en toneladas / 1200</w:t>
        <w:br/>
        <w:br/>
      </w:r>
      <w:r>
        <w:rPr>
          <w:iCs/>
        </w:rPr>
        <w:t>Y la devuelve.</w:t>
        <w:br/>
        <w:br/>
        <w:t>Salida:</w:t>
        <w:br/>
        <w:t>- La facturación del embarque (costo por embarque)</w:t>
      </w:r>
    </w:p>
    <w:p>
      <w:pPr>
        <w:pStyle w:val="Normal"/>
        <w:spacing w:before="0" w:after="160"/>
        <w:rPr/>
      </w:pPr>
      <w:r>
        <w:rPr/>
      </w:r>
    </w:p>
    <w:sectPr>
      <w:footerReference w:type="default" r:id="rId2"/>
      <w:type w:val="nextPage"/>
      <w:pgSz w:w="11906" w:h="16838"/>
      <w:pgMar w:left="720" w:right="720" w:header="0" w:top="720" w:footer="1417" w:bottom="147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pacing w:before="0" w:after="160"/>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Ttulo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720" w:hanging="360"/>
      </w:pPr>
      <w:rPr>
        <w:sz w:val="28"/>
        <w:i w:val="false"/>
        <w:b/>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embedSystemFonts/>
  <w:defaultTabStop w:val="708"/>
  <w:compat>
    <w:doNotExpandShiftReturn/>
  </w:compat>
  <w:autoHyphenation w:val="fals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AR" w:eastAsia="es-AR"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d3a1c"/>
    <w:pPr>
      <w:widowControl/>
      <w:suppressAutoHyphens w:val="true"/>
      <w:overflowPunct w:val="true"/>
      <w:bidi w:val="0"/>
      <w:spacing w:lineRule="auto" w:line="254" w:before="0" w:after="160"/>
      <w:jc w:val="left"/>
      <w:textAlignment w:val="baseline"/>
    </w:pPr>
    <w:rPr>
      <w:rFonts w:ascii="Calibri" w:hAnsi="Calibri" w:cs="Calibri" w:eastAsia="Times New Roman"/>
      <w:color w:val="auto"/>
      <w:kern w:val="2"/>
      <w:sz w:val="22"/>
      <w:szCs w:val="20"/>
      <w:lang w:val="es-ES" w:eastAsia="zh-CN" w:bidi="ar-SA"/>
    </w:rPr>
  </w:style>
  <w:style w:type="paragraph" w:styleId="Ttulo1">
    <w:name w:val="Heading 1"/>
    <w:basedOn w:val="Normal"/>
    <w:next w:val="Cuerpodetexto"/>
    <w:qFormat/>
    <w:rsid w:val="006d3a1c"/>
    <w:pPr>
      <w:keepNext w:val="true"/>
      <w:keepLines/>
      <w:spacing w:before="240" w:after="0"/>
      <w:outlineLvl w:val="0"/>
    </w:pPr>
    <w:rPr>
      <w:rFonts w:ascii="Calibri Light" w:hAnsi="Calibri Light" w:cs="Calibri Light"/>
      <w:color w:val="008080"/>
      <w:sz w:val="32"/>
    </w:rPr>
  </w:style>
  <w:style w:type="paragraph" w:styleId="Ttulo2">
    <w:name w:val="Heading 2"/>
    <w:basedOn w:val="Normal"/>
    <w:next w:val="Cuerpodetexto"/>
    <w:qFormat/>
    <w:rsid w:val="006d3a1c"/>
    <w:pPr>
      <w:keepNext w:val="true"/>
      <w:keepLines/>
      <w:numPr>
        <w:ilvl w:val="1"/>
        <w:numId w:val="1"/>
      </w:numPr>
      <w:spacing w:before="40" w:after="0"/>
      <w:outlineLvl w:val="1"/>
    </w:pPr>
    <w:rPr>
      <w:rFonts w:ascii="Calibri Light" w:hAnsi="Calibri Light" w:cs="Calibri Light"/>
      <w:color w:val="008080"/>
      <w:sz w:val="26"/>
    </w:rPr>
  </w:style>
  <w:style w:type="character" w:styleId="DefaultParagraphFont" w:default="1">
    <w:name w:val="Default Paragraph Font"/>
    <w:uiPriority w:val="1"/>
    <w:semiHidden/>
    <w:unhideWhenUsed/>
    <w:qFormat/>
    <w:rPr/>
  </w:style>
  <w:style w:type="character" w:styleId="WW8Num1z0" w:customStyle="1">
    <w:name w:val="WW8Num1z0"/>
    <w:qFormat/>
    <w:rsid w:val="006d3a1c"/>
    <w:rPr/>
  </w:style>
  <w:style w:type="character" w:styleId="WW8Num1z1" w:customStyle="1">
    <w:name w:val="WW8Num1z1"/>
    <w:qFormat/>
    <w:rsid w:val="006d3a1c"/>
    <w:rPr/>
  </w:style>
  <w:style w:type="character" w:styleId="WW8Num1z2" w:customStyle="1">
    <w:name w:val="WW8Num1z2"/>
    <w:qFormat/>
    <w:rsid w:val="006d3a1c"/>
    <w:rPr/>
  </w:style>
  <w:style w:type="character" w:styleId="WW8Num1z3" w:customStyle="1">
    <w:name w:val="WW8Num1z3"/>
    <w:qFormat/>
    <w:rsid w:val="006d3a1c"/>
    <w:rPr/>
  </w:style>
  <w:style w:type="character" w:styleId="WW8Num1z4" w:customStyle="1">
    <w:name w:val="WW8Num1z4"/>
    <w:qFormat/>
    <w:rsid w:val="006d3a1c"/>
    <w:rPr/>
  </w:style>
  <w:style w:type="character" w:styleId="WW8Num1z5" w:customStyle="1">
    <w:name w:val="WW8Num1z5"/>
    <w:qFormat/>
    <w:rsid w:val="006d3a1c"/>
    <w:rPr/>
  </w:style>
  <w:style w:type="character" w:styleId="WW8Num1z6" w:customStyle="1">
    <w:name w:val="WW8Num1z6"/>
    <w:qFormat/>
    <w:rsid w:val="006d3a1c"/>
    <w:rPr/>
  </w:style>
  <w:style w:type="character" w:styleId="WW8Num1z7" w:customStyle="1">
    <w:name w:val="WW8Num1z7"/>
    <w:qFormat/>
    <w:rsid w:val="006d3a1c"/>
    <w:rPr/>
  </w:style>
  <w:style w:type="character" w:styleId="WW8Num1z8" w:customStyle="1">
    <w:name w:val="WW8Num1z8"/>
    <w:qFormat/>
    <w:rsid w:val="006d3a1c"/>
    <w:rPr/>
  </w:style>
  <w:style w:type="character" w:styleId="WW8Num2z0" w:customStyle="1">
    <w:name w:val="WW8Num2z0"/>
    <w:qFormat/>
    <w:rsid w:val="006d3a1c"/>
    <w:rPr/>
  </w:style>
  <w:style w:type="character" w:styleId="WW8NumSt2z0" w:customStyle="1">
    <w:name w:val="WW8NumSt2z0"/>
    <w:qFormat/>
    <w:rsid w:val="006d3a1c"/>
    <w:rPr>
      <w:rFonts w:ascii="Calibri" w:hAnsi="Calibri" w:cs="Calibri"/>
      <w:sz w:val="28"/>
    </w:rPr>
  </w:style>
  <w:style w:type="character" w:styleId="WW8NumSt3z0" w:customStyle="1">
    <w:name w:val="WW8NumSt3z0"/>
    <w:qFormat/>
    <w:rsid w:val="006d3a1c"/>
    <w:rPr>
      <w:rFonts w:ascii="Calibri" w:hAnsi="Calibri" w:cs="Calibri"/>
      <w:sz w:val="28"/>
    </w:rPr>
  </w:style>
  <w:style w:type="character" w:styleId="WW8NumSt4z0" w:customStyle="1">
    <w:name w:val="WW8NumSt4z0"/>
    <w:qFormat/>
    <w:rsid w:val="006d3a1c"/>
    <w:rPr>
      <w:rFonts w:ascii="Calibri" w:hAnsi="Calibri" w:cs="Calibri"/>
    </w:rPr>
  </w:style>
  <w:style w:type="character" w:styleId="WW8NumSt5z0" w:customStyle="1">
    <w:name w:val="WW8NumSt5z0"/>
    <w:qFormat/>
    <w:rsid w:val="006d3a1c"/>
    <w:rPr>
      <w:rFonts w:ascii="Calibri" w:hAnsi="Calibri" w:cs="Calibri"/>
    </w:rPr>
  </w:style>
  <w:style w:type="character" w:styleId="WW8NumSt6z0" w:customStyle="1">
    <w:name w:val="WW8NumSt6z0"/>
    <w:qFormat/>
    <w:rsid w:val="006d3a1c"/>
    <w:rPr>
      <w:rFonts w:ascii="Calibri" w:hAnsi="Calibri" w:cs="Calibri"/>
    </w:rPr>
  </w:style>
  <w:style w:type="character" w:styleId="WW8NumSt7z0" w:customStyle="1">
    <w:name w:val="WW8NumSt7z0"/>
    <w:qFormat/>
    <w:rsid w:val="006d3a1c"/>
    <w:rPr>
      <w:rFonts w:ascii="Calibri" w:hAnsi="Calibri" w:cs="Calibri"/>
    </w:rPr>
  </w:style>
  <w:style w:type="character" w:styleId="WW8NumSt8z0" w:customStyle="1">
    <w:name w:val="WW8NumSt8z0"/>
    <w:qFormat/>
    <w:rsid w:val="006d3a1c"/>
    <w:rPr>
      <w:rFonts w:ascii="Calibri" w:hAnsi="Calibri" w:cs="Calibri"/>
    </w:rPr>
  </w:style>
  <w:style w:type="character" w:styleId="WW8NumSt9z0" w:customStyle="1">
    <w:name w:val="WW8NumSt9z0"/>
    <w:qFormat/>
    <w:rsid w:val="006d3a1c"/>
    <w:rPr>
      <w:rFonts w:ascii="Calibri" w:hAnsi="Calibri" w:cs="Calibri"/>
    </w:rPr>
  </w:style>
  <w:style w:type="character" w:styleId="WW8NumSt10z0" w:customStyle="1">
    <w:name w:val="WW8NumSt10z0"/>
    <w:qFormat/>
    <w:rsid w:val="006d3a1c"/>
    <w:rPr>
      <w:rFonts w:ascii="Calibri" w:hAnsi="Calibri" w:cs="Calibri"/>
    </w:rPr>
  </w:style>
  <w:style w:type="character" w:styleId="WW8NumSt11z0" w:customStyle="1">
    <w:name w:val="WW8NumSt11z0"/>
    <w:qFormat/>
    <w:rsid w:val="006d3a1c"/>
    <w:rPr>
      <w:rFonts w:ascii="Calibri" w:hAnsi="Calibri" w:cs="Calibri"/>
    </w:rPr>
  </w:style>
  <w:style w:type="character" w:styleId="WW8NumSt12z0" w:customStyle="1">
    <w:name w:val="WW8NumSt12z0"/>
    <w:qFormat/>
    <w:rsid w:val="006d3a1c"/>
    <w:rPr>
      <w:rFonts w:ascii="Calibri" w:hAnsi="Calibri" w:cs="Calibri"/>
    </w:rPr>
  </w:style>
  <w:style w:type="character" w:styleId="WW8NumSt13z0" w:customStyle="1">
    <w:name w:val="WW8NumSt13z0"/>
    <w:qFormat/>
    <w:rsid w:val="006d3a1c"/>
    <w:rPr>
      <w:rFonts w:ascii="Calibri" w:hAnsi="Calibri" w:cs="Calibri"/>
    </w:rPr>
  </w:style>
  <w:style w:type="character" w:styleId="WW8NumSt14z0" w:customStyle="1">
    <w:name w:val="WW8NumSt14z0"/>
    <w:qFormat/>
    <w:rsid w:val="006d3a1c"/>
    <w:rPr>
      <w:rFonts w:ascii="Calibri" w:hAnsi="Calibri" w:cs="Calibri"/>
    </w:rPr>
  </w:style>
  <w:style w:type="character" w:styleId="WW8NumSt15z0" w:customStyle="1">
    <w:name w:val="WW8NumSt15z0"/>
    <w:qFormat/>
    <w:rsid w:val="006d3a1c"/>
    <w:rPr>
      <w:rFonts w:ascii="Calibri" w:hAnsi="Calibri" w:cs="Calibri"/>
    </w:rPr>
  </w:style>
  <w:style w:type="character" w:styleId="WW8NumSt16z0" w:customStyle="1">
    <w:name w:val="WW8NumSt16z0"/>
    <w:qFormat/>
    <w:rsid w:val="006d3a1c"/>
    <w:rPr>
      <w:rFonts w:ascii="Calibri" w:hAnsi="Calibri" w:cs="Calibri"/>
    </w:rPr>
  </w:style>
  <w:style w:type="character" w:styleId="WW8NumSt17z0" w:customStyle="1">
    <w:name w:val="WW8NumSt17z0"/>
    <w:qFormat/>
    <w:rsid w:val="006d3a1c"/>
    <w:rPr>
      <w:rFonts w:ascii="Calibri" w:hAnsi="Calibri" w:cs="Calibri"/>
    </w:rPr>
  </w:style>
  <w:style w:type="character" w:styleId="WW8NumSt18z0" w:customStyle="1">
    <w:name w:val="WW8NumSt18z0"/>
    <w:qFormat/>
    <w:rsid w:val="006d3a1c"/>
    <w:rPr>
      <w:rFonts w:ascii="Calibri" w:hAnsi="Calibri" w:cs="Calibri"/>
    </w:rPr>
  </w:style>
  <w:style w:type="character" w:styleId="WW8NumSt19z0" w:customStyle="1">
    <w:name w:val="WW8NumSt19z0"/>
    <w:qFormat/>
    <w:rsid w:val="006d3a1c"/>
    <w:rPr>
      <w:rFonts w:ascii="Calibri" w:hAnsi="Calibri" w:cs="Calibri"/>
      <w:sz w:val="28"/>
    </w:rPr>
  </w:style>
  <w:style w:type="character" w:styleId="WW8NumSt20z0" w:customStyle="1">
    <w:name w:val="WW8NumSt20z0"/>
    <w:qFormat/>
    <w:rsid w:val="006d3a1c"/>
    <w:rPr>
      <w:rFonts w:ascii="Calibri" w:hAnsi="Calibri" w:cs="Calibri"/>
      <w:sz w:val="28"/>
    </w:rPr>
  </w:style>
  <w:style w:type="character" w:styleId="WW8NumSt21z0" w:customStyle="1">
    <w:name w:val="WW8NumSt21z0"/>
    <w:qFormat/>
    <w:rsid w:val="006d3a1c"/>
    <w:rPr>
      <w:rFonts w:ascii="Calibri" w:hAnsi="Calibri" w:cs="Calibri"/>
      <w:sz w:val="28"/>
    </w:rPr>
  </w:style>
  <w:style w:type="character" w:styleId="WW8NumSt22z0" w:customStyle="1">
    <w:name w:val="WW8NumSt22z0"/>
    <w:qFormat/>
    <w:rsid w:val="006d3a1c"/>
    <w:rPr>
      <w:rFonts w:ascii="Calibri" w:hAnsi="Calibri" w:cs="Calibri"/>
    </w:rPr>
  </w:style>
  <w:style w:type="character" w:styleId="WW8NumSt23z0" w:customStyle="1">
    <w:name w:val="WW8NumSt23z0"/>
    <w:qFormat/>
    <w:rsid w:val="006d3a1c"/>
    <w:rPr>
      <w:rFonts w:ascii="Calibri" w:hAnsi="Calibri" w:cs="Calibri"/>
    </w:rPr>
  </w:style>
  <w:style w:type="character" w:styleId="WW8NumSt24z0" w:customStyle="1">
    <w:name w:val="WW8NumSt24z0"/>
    <w:qFormat/>
    <w:rsid w:val="006d3a1c"/>
    <w:rPr>
      <w:rFonts w:ascii="Calibri" w:hAnsi="Calibri" w:cs="Calibri"/>
    </w:rPr>
  </w:style>
  <w:style w:type="character" w:styleId="WW8NumSt25z0" w:customStyle="1">
    <w:name w:val="WW8NumSt25z0"/>
    <w:qFormat/>
    <w:rsid w:val="006d3a1c"/>
    <w:rPr>
      <w:rFonts w:ascii="Calibri" w:hAnsi="Calibri" w:cs="Calibri"/>
    </w:rPr>
  </w:style>
  <w:style w:type="character" w:styleId="WW8NumSt26z0" w:customStyle="1">
    <w:name w:val="WW8NumSt26z0"/>
    <w:qFormat/>
    <w:rsid w:val="006d3a1c"/>
    <w:rPr>
      <w:rFonts w:ascii="Calibri" w:hAnsi="Calibri" w:cs="Calibri"/>
      <w:sz w:val="28"/>
    </w:rPr>
  </w:style>
  <w:style w:type="character" w:styleId="WW8NumSt27z0" w:customStyle="1">
    <w:name w:val="WW8NumSt27z0"/>
    <w:qFormat/>
    <w:rsid w:val="006d3a1c"/>
    <w:rPr>
      <w:rFonts w:ascii="Calibri" w:hAnsi="Calibri" w:cs="Calibri"/>
      <w:sz w:val="28"/>
    </w:rPr>
  </w:style>
  <w:style w:type="character" w:styleId="WW8NumSt28z0" w:customStyle="1">
    <w:name w:val="WW8NumSt28z0"/>
    <w:qFormat/>
    <w:rsid w:val="006d3a1c"/>
    <w:rPr>
      <w:rFonts w:ascii="Calibri" w:hAnsi="Calibri" w:cs="Calibri"/>
    </w:rPr>
  </w:style>
  <w:style w:type="character" w:styleId="WW8NumSt29z0" w:customStyle="1">
    <w:name w:val="WW8NumSt29z0"/>
    <w:qFormat/>
    <w:rsid w:val="006d3a1c"/>
    <w:rPr>
      <w:rFonts w:ascii="Calibri" w:hAnsi="Calibri" w:cs="Calibri"/>
      <w:sz w:val="28"/>
    </w:rPr>
  </w:style>
  <w:style w:type="character" w:styleId="WW8NumSt30z0" w:customStyle="1">
    <w:name w:val="WW8NumSt30z0"/>
    <w:qFormat/>
    <w:rsid w:val="006d3a1c"/>
    <w:rPr>
      <w:rFonts w:ascii="Calibri" w:hAnsi="Calibri" w:cs="Calibri"/>
      <w:sz w:val="28"/>
    </w:rPr>
  </w:style>
  <w:style w:type="character" w:styleId="Fuentedeprrafopredeter1" w:customStyle="1">
    <w:name w:val="Fuente de párrafo predeter.1"/>
    <w:qFormat/>
    <w:rsid w:val="006d3a1c"/>
    <w:rPr/>
  </w:style>
  <w:style w:type="character" w:styleId="Fuentedeprrafopredeter2" w:customStyle="1">
    <w:name w:val="Fuente de párrafo predeter.2"/>
    <w:qFormat/>
    <w:rsid w:val="006d3a1c"/>
    <w:rPr/>
  </w:style>
  <w:style w:type="character" w:styleId="Ttulo1Car" w:customStyle="1">
    <w:name w:val="Título 1 Car"/>
    <w:qFormat/>
    <w:rsid w:val="006d3a1c"/>
    <w:rPr>
      <w:rFonts w:ascii="Calibri Light" w:hAnsi="Calibri Light" w:cs="Calibri Light"/>
      <w:color w:val="008080"/>
      <w:sz w:val="32"/>
    </w:rPr>
  </w:style>
  <w:style w:type="character" w:styleId="Ttulo2Car" w:customStyle="1">
    <w:name w:val="Título 2 Car"/>
    <w:qFormat/>
    <w:rsid w:val="006d3a1c"/>
    <w:rPr>
      <w:rFonts w:ascii="Calibri Light" w:hAnsi="Calibri Light" w:cs="Calibri Light"/>
      <w:color w:val="008080"/>
      <w:sz w:val="26"/>
    </w:rPr>
  </w:style>
  <w:style w:type="character" w:styleId="ListLabel1" w:customStyle="1">
    <w:name w:val="ListLabel 1"/>
    <w:qFormat/>
    <w:rsid w:val="006d3a1c"/>
    <w:rPr/>
  </w:style>
  <w:style w:type="character" w:styleId="ListLabel2" w:customStyle="1">
    <w:name w:val="ListLabel 2"/>
    <w:qFormat/>
    <w:rsid w:val="006d3a1c"/>
    <w:rPr/>
  </w:style>
  <w:style w:type="character" w:styleId="PiedepginaCar" w:customStyle="1">
    <w:name w:val="Pie de página Car"/>
    <w:link w:val="Piedepgina"/>
    <w:uiPriority w:val="99"/>
    <w:qFormat/>
    <w:rsid w:val="00e86221"/>
    <w:rPr>
      <w:rFonts w:ascii="Calibri" w:hAnsi="Calibri" w:cs="Calibri"/>
      <w:kern w:val="2"/>
      <w:sz w:val="22"/>
      <w:lang w:val="es-ES" w:eastAsia="zh-CN"/>
    </w:rPr>
  </w:style>
  <w:style w:type="character" w:styleId="ListLabel3">
    <w:name w:val="ListLabel 3"/>
    <w:qFormat/>
    <w:rPr>
      <w:rFonts w:cs="Calibri"/>
      <w:sz w:val="28"/>
    </w:rPr>
  </w:style>
  <w:style w:type="character" w:styleId="ListLabel4">
    <w:name w:val="ListLabel 4"/>
    <w:qFormat/>
    <w:rPr>
      <w:rFonts w:cs="Calibri"/>
      <w:sz w:val="28"/>
    </w:rPr>
  </w:style>
  <w:style w:type="character" w:styleId="ListLabel5">
    <w:name w:val="ListLabel 5"/>
    <w:qFormat/>
    <w:rPr>
      <w:rFonts w:cs="Calibri"/>
    </w:rPr>
  </w:style>
  <w:style w:type="character" w:styleId="ListLabel6">
    <w:name w:val="ListLabel 6"/>
    <w:qFormat/>
    <w:rPr>
      <w:rFonts w:cs="Calibri"/>
    </w:rPr>
  </w:style>
  <w:style w:type="character" w:styleId="ListLabel7">
    <w:name w:val="ListLabel 7"/>
    <w:qFormat/>
    <w:rPr>
      <w:rFonts w:cs="Calibri"/>
    </w:rPr>
  </w:style>
  <w:style w:type="character" w:styleId="ListLabel8">
    <w:name w:val="ListLabel 8"/>
    <w:qFormat/>
    <w:rPr>
      <w:rFonts w:cs="Calibri"/>
    </w:rPr>
  </w:style>
  <w:style w:type="character" w:styleId="ListLabel9">
    <w:name w:val="ListLabel 9"/>
    <w:qFormat/>
    <w:rPr>
      <w:rFonts w:cs="Calibri"/>
    </w:rPr>
  </w:style>
  <w:style w:type="character" w:styleId="ListLabel10">
    <w:name w:val="ListLabel 10"/>
    <w:qFormat/>
    <w:rPr>
      <w:rFonts w:cs="Calibri"/>
      <w:sz w:val="28"/>
    </w:rPr>
  </w:style>
  <w:style w:type="character" w:styleId="ListLabel11">
    <w:name w:val="ListLabel 11"/>
    <w:qFormat/>
    <w:rPr>
      <w:rFonts w:cs="Calibri"/>
      <w:sz w:val="28"/>
    </w:rPr>
  </w:style>
  <w:style w:type="character" w:styleId="ListLabel12">
    <w:name w:val="ListLabel 12"/>
    <w:qFormat/>
    <w:rPr>
      <w:rFonts w:cs="Calibri"/>
      <w:sz w:val="28"/>
    </w:rPr>
  </w:style>
  <w:style w:type="character" w:styleId="ListLabel13">
    <w:name w:val="ListLabel 13"/>
    <w:qFormat/>
    <w:rPr>
      <w:rFonts w:cs="Calibri"/>
    </w:rPr>
  </w:style>
  <w:style w:type="character" w:styleId="ListLabel14">
    <w:name w:val="ListLabel 14"/>
    <w:qFormat/>
    <w:rPr>
      <w:rFonts w:cs="Calibri"/>
    </w:rPr>
  </w:style>
  <w:style w:type="character" w:styleId="ListLabel15">
    <w:name w:val="ListLabel 15"/>
    <w:qFormat/>
    <w:rPr>
      <w:rFonts w:cs="Calibri"/>
    </w:rPr>
  </w:style>
  <w:style w:type="character" w:styleId="ListLabel16">
    <w:name w:val="ListLabel 16"/>
    <w:qFormat/>
    <w:rPr>
      <w:rFonts w:cs="Calibri"/>
      <w:sz w:val="28"/>
    </w:rPr>
  </w:style>
  <w:style w:type="character" w:styleId="ListLabel17">
    <w:name w:val="ListLabel 17"/>
    <w:qFormat/>
    <w:rPr>
      <w:rFonts w:cs="Calibri"/>
      <w:sz w:val="28"/>
    </w:rPr>
  </w:style>
  <w:style w:type="character" w:styleId="ListLabel18">
    <w:name w:val="ListLabel 18"/>
    <w:qFormat/>
    <w:rPr>
      <w:rFonts w:cs="Calibri"/>
    </w:rPr>
  </w:style>
  <w:style w:type="character" w:styleId="ListLabel19">
    <w:name w:val="ListLabel 19"/>
    <w:qFormat/>
    <w:rPr>
      <w:rFonts w:cs="Calibri"/>
      <w:sz w:val="28"/>
    </w:rPr>
  </w:style>
  <w:style w:type="character" w:styleId="ListLabel20">
    <w:name w:val="ListLabel 20"/>
    <w:qFormat/>
    <w:rPr>
      <w:rFonts w:ascii="Times New Roman" w:hAnsi="Times New Roman" w:eastAsia="Calibri" w:cs="Calibri"/>
      <w:b/>
      <w:sz w:val="32"/>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Calibri" w:cs="Calibri"/>
      <w:b w:val="false"/>
      <w:i w:val="false"/>
      <w:strike w:val="false"/>
      <w:dstrike w:val="false"/>
      <w:color w:val="000000"/>
      <w:position w:val="0"/>
      <w:sz w:val="28"/>
      <w:sz w:val="28"/>
      <w:szCs w:val="28"/>
      <w:u w:val="none" w:color="000000"/>
      <w:vertAlign w:val="baseline"/>
    </w:rPr>
  </w:style>
  <w:style w:type="character" w:styleId="ListLabel25">
    <w:name w:val="ListLabel 25"/>
    <w:qFormat/>
    <w:rPr>
      <w:rFonts w:eastAsia="Calibri" w:cs="Calibri"/>
      <w:b w:val="false"/>
      <w:i w:val="false"/>
      <w:strike w:val="false"/>
      <w:dstrike w:val="false"/>
      <w:color w:val="000000"/>
      <w:position w:val="0"/>
      <w:sz w:val="28"/>
      <w:sz w:val="28"/>
      <w:szCs w:val="28"/>
      <w:u w:val="none" w:color="000000"/>
      <w:vertAlign w:val="baseline"/>
    </w:rPr>
  </w:style>
  <w:style w:type="character" w:styleId="ListLabel26">
    <w:name w:val="ListLabel 26"/>
    <w:qFormat/>
    <w:rPr>
      <w:rFonts w:eastAsia="Calibri" w:cs="Calibri"/>
      <w:b w:val="false"/>
      <w:i w:val="false"/>
      <w:strike w:val="false"/>
      <w:dstrike w:val="false"/>
      <w:color w:val="000000"/>
      <w:position w:val="0"/>
      <w:sz w:val="28"/>
      <w:sz w:val="28"/>
      <w:szCs w:val="28"/>
      <w:u w:val="none" w:color="000000"/>
      <w:vertAlign w:val="baseline"/>
    </w:rPr>
  </w:style>
  <w:style w:type="character" w:styleId="ListLabel27">
    <w:name w:val="ListLabel 27"/>
    <w:qFormat/>
    <w:rPr>
      <w:rFonts w:eastAsia="Calibri" w:cs="Calibri"/>
      <w:b w:val="false"/>
      <w:i w:val="false"/>
      <w:strike w:val="false"/>
      <w:dstrike w:val="false"/>
      <w:color w:val="000000"/>
      <w:position w:val="0"/>
      <w:sz w:val="28"/>
      <w:sz w:val="28"/>
      <w:szCs w:val="28"/>
      <w:u w:val="none" w:color="000000"/>
      <w:vertAlign w:val="baseline"/>
    </w:rPr>
  </w:style>
  <w:style w:type="character" w:styleId="ListLabel28">
    <w:name w:val="ListLabel 28"/>
    <w:qFormat/>
    <w:rPr>
      <w:rFonts w:eastAsia="Calibri" w:cs="Calibri"/>
      <w:b w:val="false"/>
      <w:i w:val="false"/>
      <w:strike w:val="false"/>
      <w:dstrike w:val="false"/>
      <w:color w:val="000000"/>
      <w:position w:val="0"/>
      <w:sz w:val="28"/>
      <w:sz w:val="28"/>
      <w:szCs w:val="28"/>
      <w:u w:val="none" w:color="000000"/>
      <w:vertAlign w:val="baseline"/>
    </w:rPr>
  </w:style>
  <w:style w:type="character" w:styleId="ListLabel29">
    <w:name w:val="ListLabel 29"/>
    <w:qFormat/>
    <w:rPr>
      <w:rFonts w:eastAsia="Calibri" w:cs="Calibri"/>
      <w:b w:val="false"/>
      <w:i w:val="false"/>
      <w:strike w:val="false"/>
      <w:dstrike w:val="false"/>
      <w:color w:val="000000"/>
      <w:position w:val="0"/>
      <w:sz w:val="28"/>
      <w:sz w:val="28"/>
      <w:szCs w:val="28"/>
      <w:u w:val="none" w:color="000000"/>
      <w:vertAlign w:val="baseline"/>
    </w:rPr>
  </w:style>
  <w:style w:type="character" w:styleId="ListLabel30">
    <w:name w:val="ListLabel 30"/>
    <w:qFormat/>
    <w:rPr>
      <w:rFonts w:eastAsia="Calibri" w:cs="Calibri"/>
      <w:b w:val="false"/>
      <w:i w:val="false"/>
      <w:strike w:val="false"/>
      <w:dstrike w:val="false"/>
      <w:color w:val="000000"/>
      <w:position w:val="0"/>
      <w:sz w:val="28"/>
      <w:sz w:val="28"/>
      <w:szCs w:val="28"/>
      <w:u w:val="none" w:color="000000"/>
      <w:vertAlign w:val="baseline"/>
    </w:rPr>
  </w:style>
  <w:style w:type="character" w:styleId="ListLabel31">
    <w:name w:val="ListLabel 31"/>
    <w:qFormat/>
    <w:rPr>
      <w:rFonts w:eastAsia="Calibri" w:cs="Calibri"/>
      <w:b w:val="false"/>
      <w:i w:val="false"/>
      <w:strike w:val="false"/>
      <w:dstrike w:val="false"/>
      <w:color w:val="000000"/>
      <w:position w:val="0"/>
      <w:sz w:val="28"/>
      <w:sz w:val="28"/>
      <w:szCs w:val="28"/>
      <w:u w:val="none" w:color="000000"/>
      <w:vertAlign w:val="baseline"/>
    </w:rPr>
  </w:style>
  <w:style w:type="character" w:styleId="ListLabel32">
    <w:name w:val="ListLabel 32"/>
    <w:qFormat/>
    <w:rPr>
      <w:rFonts w:eastAsia="Calibri" w:cs="Calibri"/>
      <w:b w:val="false"/>
      <w:i w:val="false"/>
      <w:strike w:val="false"/>
      <w:dstrike w:val="false"/>
      <w:color w:val="000000"/>
      <w:position w:val="0"/>
      <w:sz w:val="28"/>
      <w:sz w:val="28"/>
      <w:szCs w:val="28"/>
      <w:u w:val="none" w:color="000000"/>
      <w:vertAlign w:val="baseline"/>
    </w:rPr>
  </w:style>
  <w:style w:type="character" w:styleId="ListLabel33">
    <w:name w:val="ListLabel 33"/>
    <w:qFormat/>
    <w:rPr>
      <w:rFonts w:eastAsia="Calibri" w:cs="Calibri"/>
      <w:b w:val="false"/>
      <w:i w:val="false"/>
      <w:strike w:val="false"/>
      <w:dstrike w:val="false"/>
      <w:color w:val="000000"/>
      <w:position w:val="0"/>
      <w:sz w:val="28"/>
      <w:sz w:val="28"/>
      <w:szCs w:val="28"/>
      <w:u w:val="none" w:color="000000"/>
      <w:vertAlign w:val="baseline"/>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eastAsia="Times New Roman" w:cs="Calibri"/>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eastAsia="Calibri" w:cs="Calibri"/>
      <w:b w:val="false"/>
      <w:i w:val="false"/>
      <w:strike w:val="false"/>
      <w:dstrike w:val="false"/>
      <w:color w:val="000000"/>
      <w:position w:val="0"/>
      <w:sz w:val="28"/>
      <w:sz w:val="28"/>
      <w:szCs w:val="28"/>
      <w:u w:val="none" w:color="000000"/>
      <w:vertAlign w:val="baseline"/>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rFonts w:eastAsia="Calibri" w:cs="Calibri"/>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Times New Roman"/>
      <w:b/>
      <w:i w:val="false"/>
      <w:sz w:val="28"/>
    </w:rPr>
  </w:style>
  <w:style w:type="character" w:styleId="ListLabel111">
    <w:name w:val="ListLabel 111"/>
    <w:qFormat/>
    <w:rPr>
      <w:rFonts w:cs="Times New Roman"/>
    </w:rPr>
  </w:style>
  <w:style w:type="character" w:styleId="ListLabel112">
    <w:name w:val="ListLabel 112"/>
    <w:qFormat/>
    <w:rPr>
      <w:rFonts w:cs="Times New Roman"/>
    </w:rPr>
  </w:style>
  <w:style w:type="character" w:styleId="ListLabel113">
    <w:name w:val="ListLabel 113"/>
    <w:qFormat/>
    <w:rPr>
      <w:rFonts w:cs="Times New Roman"/>
    </w:rPr>
  </w:style>
  <w:style w:type="character" w:styleId="ListLabel114">
    <w:name w:val="ListLabel 114"/>
    <w:qFormat/>
    <w:rPr>
      <w:rFonts w:cs="Times New Roman"/>
    </w:rPr>
  </w:style>
  <w:style w:type="character" w:styleId="ListLabel115">
    <w:name w:val="ListLabel 115"/>
    <w:qFormat/>
    <w:rPr>
      <w:rFonts w:cs="Times New Roman"/>
    </w:rPr>
  </w:style>
  <w:style w:type="character" w:styleId="ListLabel116">
    <w:name w:val="ListLabel 116"/>
    <w:qFormat/>
    <w:rPr>
      <w:rFonts w:cs="Times New Roman"/>
    </w:rPr>
  </w:style>
  <w:style w:type="character" w:styleId="ListLabel117">
    <w:name w:val="ListLabel 117"/>
    <w:qFormat/>
    <w:rPr>
      <w:rFonts w:cs="Times New Roman"/>
    </w:rPr>
  </w:style>
  <w:style w:type="character" w:styleId="ListLabel118">
    <w:name w:val="ListLabel 118"/>
    <w:qFormat/>
    <w:rPr>
      <w:rFonts w:cs="Times New Roman"/>
    </w:rPr>
  </w:style>
  <w:style w:type="paragraph" w:styleId="Ttulo">
    <w:name w:val="Título"/>
    <w:basedOn w:val="Normal"/>
    <w:next w:val="Cuerpodetexto"/>
    <w:qFormat/>
    <w:pPr>
      <w:keepNext w:val="true"/>
      <w:spacing w:before="240" w:after="120"/>
    </w:pPr>
    <w:rPr>
      <w:rFonts w:ascii="Arial" w:hAnsi="Arial" w:eastAsia="Microsoft YaHei" w:cs="Arial"/>
      <w:sz w:val="28"/>
      <w:szCs w:val="28"/>
    </w:rPr>
  </w:style>
  <w:style w:type="paragraph" w:styleId="Cuerpodetexto">
    <w:name w:val="Body Text"/>
    <w:basedOn w:val="Normal"/>
    <w:rsid w:val="006d3a1c"/>
    <w:pPr>
      <w:spacing w:before="0" w:after="120"/>
    </w:pPr>
    <w:rPr/>
  </w:style>
  <w:style w:type="paragraph" w:styleId="Lista">
    <w:name w:val="List"/>
    <w:basedOn w:val="Cuerpodetexto"/>
    <w:rsid w:val="006d3a1c"/>
    <w:pPr/>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Normal"/>
    <w:qFormat/>
    <w:rsid w:val="006d3a1c"/>
    <w:pPr>
      <w:suppressLineNumbers/>
    </w:pPr>
    <w:rPr/>
  </w:style>
  <w:style w:type="paragraph" w:styleId="Ttulo11" w:customStyle="1">
    <w:name w:val="Título1"/>
    <w:basedOn w:val="Normal"/>
    <w:next w:val="Cuerpodetexto"/>
    <w:qFormat/>
    <w:rsid w:val="006d3a1c"/>
    <w:pPr>
      <w:keepNext w:val="true"/>
      <w:spacing w:before="240" w:after="120"/>
    </w:pPr>
    <w:rPr>
      <w:rFonts w:ascii="Liberation Sans" w:hAnsi="Liberation Sans" w:eastAsia="Microsoft YaHei" w:cs="Arial"/>
      <w:sz w:val="28"/>
      <w:szCs w:val="28"/>
    </w:rPr>
  </w:style>
  <w:style w:type="paragraph" w:styleId="Descripcin1" w:customStyle="1">
    <w:name w:val="Descripción1"/>
    <w:basedOn w:val="Normal"/>
    <w:qFormat/>
    <w:rsid w:val="006d3a1c"/>
    <w:pPr>
      <w:suppressLineNumbers/>
      <w:spacing w:before="120" w:after="120"/>
    </w:pPr>
    <w:rPr>
      <w:rFonts w:cs="Arial"/>
      <w:i/>
      <w:iCs/>
      <w:sz w:val="24"/>
      <w:szCs w:val="24"/>
    </w:rPr>
  </w:style>
  <w:style w:type="paragraph" w:styleId="Cabecera">
    <w:name w:val="Header"/>
    <w:basedOn w:val="Normal"/>
    <w:next w:val="Cuerpodetexto"/>
    <w:rsid w:val="006d3a1c"/>
    <w:pPr>
      <w:keepNext w:val="true"/>
      <w:spacing w:before="240" w:after="120"/>
    </w:pPr>
    <w:rPr>
      <w:rFonts w:ascii="Arial" w:hAnsi="Arial" w:cs="Arial"/>
      <w:sz w:val="28"/>
    </w:rPr>
  </w:style>
  <w:style w:type="paragraph" w:styleId="Etiqueta" w:customStyle="1">
    <w:name w:val="Etiqueta"/>
    <w:basedOn w:val="Normal"/>
    <w:qFormat/>
    <w:rsid w:val="006d3a1c"/>
    <w:pPr>
      <w:suppressLineNumbers/>
      <w:spacing w:before="120" w:after="120"/>
    </w:pPr>
    <w:rPr>
      <w:i/>
      <w:sz w:val="24"/>
    </w:rPr>
  </w:style>
  <w:style w:type="paragraph" w:styleId="Sinespaciado1" w:customStyle="1">
    <w:name w:val="Sin espaciado1"/>
    <w:qFormat/>
    <w:rsid w:val="006d3a1c"/>
    <w:pPr>
      <w:widowControl/>
      <w:suppressAutoHyphens w:val="true"/>
      <w:overflowPunct w:val="true"/>
      <w:bidi w:val="0"/>
      <w:spacing w:lineRule="atLeast" w:line="100"/>
      <w:jc w:val="left"/>
      <w:textAlignment w:val="baseline"/>
    </w:pPr>
    <w:rPr>
      <w:rFonts w:ascii="Calibri" w:hAnsi="Calibri" w:cs="Calibri" w:eastAsia="Times New Roman"/>
      <w:color w:val="auto"/>
      <w:kern w:val="2"/>
      <w:sz w:val="22"/>
      <w:szCs w:val="20"/>
      <w:lang w:val="es-ES" w:eastAsia="zh-CN" w:bidi="ar-SA"/>
    </w:rPr>
  </w:style>
  <w:style w:type="paragraph" w:styleId="Prrafodelista1" w:customStyle="1">
    <w:name w:val="Párrafo de lista1"/>
    <w:basedOn w:val="Normal"/>
    <w:qFormat/>
    <w:rsid w:val="006d3a1c"/>
    <w:pPr>
      <w:ind w:left="720" w:hanging="0"/>
    </w:pPr>
    <w:rPr/>
  </w:style>
  <w:style w:type="paragraph" w:styleId="Piedepgina">
    <w:name w:val="Footer"/>
    <w:basedOn w:val="Normal"/>
    <w:link w:val="PiedepginaCar"/>
    <w:uiPriority w:val="99"/>
    <w:rsid w:val="006d3a1c"/>
    <w:pPr>
      <w:suppressLineNumbers/>
      <w:tabs>
        <w:tab w:val="clear" w:pos="708"/>
        <w:tab w:val="center" w:pos="4252" w:leader="none"/>
        <w:tab w:val="right" w:pos="8504" w:leader="none"/>
      </w:tabs>
    </w:pPr>
    <w:rPr/>
  </w:style>
  <w:style w:type="paragraph" w:styleId="ListParagraph">
    <w:name w:val="List Paragraph"/>
    <w:basedOn w:val="Normal"/>
    <w:uiPriority w:val="34"/>
    <w:qFormat/>
    <w:rsid w:val="0046776f"/>
    <w:pPr>
      <w:suppressAutoHyphens w:val="false"/>
      <w:overflowPunct w:val="false"/>
      <w:spacing w:lineRule="auto" w:line="259" w:before="0" w:after="160"/>
      <w:ind w:left="720" w:hanging="0"/>
      <w:contextualSpacing/>
      <w:textAlignment w:val="auto"/>
    </w:pPr>
    <w:rPr>
      <w:rFonts w:eastAsia="Calibri" w:cs="Times New Roman"/>
      <w:kern w:val="0"/>
      <w:szCs w:val="22"/>
      <w:lang w:val="es-AR" w:eastAsia="en-US"/>
    </w:rPr>
  </w:style>
  <w:style w:type="paragraph" w:styleId="Normal1" w:customStyle="1">
    <w:name w:val="Normal1"/>
    <w:qFormat/>
    <w:rsid w:val="00aa65c7"/>
    <w:pPr>
      <w:widowControl w:val="false"/>
      <w:bidi w:val="0"/>
      <w:jc w:val="left"/>
    </w:pPr>
    <w:rPr>
      <w:rFonts w:ascii="Times New Roman" w:hAnsi="Times New Roman" w:eastAsia="Times New Roman" w:cs="Times New Roman"/>
      <w:color w:val="auto"/>
      <w:kern w:val="0"/>
      <w:sz w:val="24"/>
      <w:szCs w:val="24"/>
      <w:lang w:val="es-AR" w:eastAsia="es-AR" w:bidi="ar-SA"/>
    </w:rPr>
  </w:style>
  <w:style w:type="paragraph" w:styleId="NormalWeb">
    <w:name w:val="Normal (Web)"/>
    <w:basedOn w:val="Normal"/>
    <w:uiPriority w:val="99"/>
    <w:unhideWhenUsed/>
    <w:qFormat/>
    <w:rsid w:val="00ff3ec8"/>
    <w:pPr>
      <w:suppressAutoHyphens w:val="false"/>
      <w:overflowPunct w:val="false"/>
      <w:spacing w:lineRule="auto" w:line="240" w:beforeAutospacing="1" w:afterAutospacing="1"/>
      <w:textAlignment w:val="auto"/>
    </w:pPr>
    <w:rPr>
      <w:rFonts w:ascii="Times New Roman" w:hAnsi="Times New Roman" w:cs="Times New Roman"/>
      <w:kern w:val="0"/>
      <w:sz w:val="24"/>
      <w:szCs w:val="24"/>
      <w:lang w:val="es-AR" w:eastAsia="es-AR"/>
    </w:rPr>
  </w:style>
  <w:style w:type="paragraph" w:styleId="Default" w:customStyle="1">
    <w:name w:val="Default"/>
    <w:qFormat/>
    <w:rsid w:val="00111c64"/>
    <w:pPr>
      <w:widowControl/>
      <w:bidi w:val="0"/>
      <w:jc w:val="left"/>
    </w:pPr>
    <w:rPr>
      <w:rFonts w:ascii="Calibri" w:hAnsi="Calibri" w:eastAsia="Calibri" w:cs="Calibri"/>
      <w:color w:val="000000"/>
      <w:kern w:val="0"/>
      <w:sz w:val="24"/>
      <w:szCs w:val="24"/>
      <w:lang w:eastAsia="en-US" w:val="es-AR"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453</TotalTime>
  <Application>Trio_Office/6.2.8.2$Windows_x86 LibreOffice_project/</Application>
  <Pages>4</Pages>
  <Words>1238</Words>
  <Characters>5974</Characters>
  <CharactersWithSpaces>7167</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2020-06-20T14:47:00Z</dcterms:created>
  <dc:creator>Leonardo Hernandez</dc:creator>
  <dc:description/>
  <dc:language>es-AR</dc:language>
  <cp:lastModifiedBy/>
  <cp:lastPrinted>2018-05-14T20:13:00Z</cp:lastPrinted>
  <dcterms:modified xsi:type="dcterms:W3CDTF">2021-06-05T16:06:31Z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