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DCE6E" w14:textId="2C022C15" w:rsidR="00CC198F" w:rsidRDefault="001A417A" w:rsidP="0098400C">
      <w:pPr>
        <w:jc w:val="center"/>
      </w:pPr>
      <w:r>
        <w:rPr>
          <w:rFonts w:asciiTheme="minorHAnsi" w:hAnsiTheme="minorHAnsi" w:cstheme="minorHAnsi"/>
          <w:b/>
          <w:sz w:val="32"/>
          <w:szCs w:val="32"/>
        </w:rPr>
        <w:t>Fingal</w:t>
      </w:r>
      <w:r w:rsidR="0077283E">
        <w:rPr>
          <w:rFonts w:asciiTheme="minorHAnsi" w:hAnsiTheme="minorHAnsi" w:cstheme="minorHAnsi"/>
          <w:b/>
          <w:sz w:val="32"/>
          <w:szCs w:val="32"/>
        </w:rPr>
        <w:t>,</w:t>
      </w:r>
      <w:r>
        <w:rPr>
          <w:rFonts w:asciiTheme="minorHAnsi" w:hAnsiTheme="minorHAnsi" w:cstheme="minorHAnsi"/>
          <w:b/>
          <w:sz w:val="32"/>
          <w:szCs w:val="32"/>
        </w:rPr>
        <w:t xml:space="preserve"> County Dublin</w:t>
      </w:r>
      <w:r w:rsidR="0077283E">
        <w:rPr>
          <w:rFonts w:asciiTheme="minorHAnsi" w:hAnsiTheme="minorHAnsi" w:cstheme="minorHAnsi"/>
          <w:b/>
          <w:sz w:val="32"/>
          <w:szCs w:val="32"/>
        </w:rPr>
        <w:t xml:space="preserve"> Tree </w:t>
      </w:r>
      <w:r w:rsidR="00D611A5">
        <w:rPr>
          <w:rFonts w:asciiTheme="minorHAnsi" w:hAnsiTheme="minorHAnsi" w:cstheme="minorHAnsi"/>
          <w:b/>
          <w:sz w:val="32"/>
          <w:szCs w:val="32"/>
        </w:rPr>
        <w:t>Project</w:t>
      </w:r>
    </w:p>
    <w:p w14:paraId="08066E44" w14:textId="79C0D694" w:rsidR="0098400C" w:rsidRDefault="0098400C" w:rsidP="0098400C">
      <w:pPr>
        <w:jc w:val="center"/>
      </w:pPr>
    </w:p>
    <w:p w14:paraId="75F4EE96" w14:textId="15C7106F" w:rsidR="0098400C" w:rsidRDefault="00030626" w:rsidP="0098400C">
      <w:pPr>
        <w:jc w:val="center"/>
      </w:pPr>
      <w:r>
        <w:rPr>
          <w:noProof/>
        </w:rPr>
        <w:drawing>
          <wp:inline distT="0" distB="0" distL="0" distR="0" wp14:anchorId="10CE3E14" wp14:editId="2E594153">
            <wp:extent cx="2276475" cy="24023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6358" cy="2423320"/>
                    </a:xfrm>
                    <a:prstGeom prst="rect">
                      <a:avLst/>
                    </a:prstGeom>
                  </pic:spPr>
                </pic:pic>
              </a:graphicData>
            </a:graphic>
          </wp:inline>
        </w:drawing>
      </w:r>
    </w:p>
    <w:p w14:paraId="3F062495" w14:textId="69B64231" w:rsidR="0098400C" w:rsidRDefault="0098400C" w:rsidP="0098400C">
      <w:pPr>
        <w:jc w:val="center"/>
      </w:pPr>
    </w:p>
    <w:p w14:paraId="10163862" w14:textId="55315271" w:rsidR="0098400C" w:rsidRDefault="0098400C" w:rsidP="0098400C">
      <w:pPr>
        <w:pStyle w:val="Heading1"/>
      </w:pPr>
      <w:bookmarkStart w:id="0" w:name="_Toc38922032"/>
      <w:r>
        <w:t>Introduction</w:t>
      </w:r>
      <w:bookmarkEnd w:id="0"/>
    </w:p>
    <w:p w14:paraId="79044468" w14:textId="33C144D1" w:rsidR="0098400C" w:rsidRDefault="0098400C" w:rsidP="0098400C"/>
    <w:p w14:paraId="2E5F8831" w14:textId="68EDB17A" w:rsidR="007E55AC" w:rsidRDefault="00FE2E7B" w:rsidP="0098400C">
      <w:r>
        <w:t>The</w:t>
      </w:r>
      <w:r w:rsidR="0098400C">
        <w:t xml:space="preserve"> </w:t>
      </w:r>
      <w:r w:rsidR="001A417A">
        <w:t>aim of the</w:t>
      </w:r>
      <w:r w:rsidR="002C6C8F">
        <w:t xml:space="preserve"> project</w:t>
      </w:r>
      <w:r w:rsidR="0098400C">
        <w:t xml:space="preserve"> </w:t>
      </w:r>
      <w:r w:rsidR="00D611A5">
        <w:t>is</w:t>
      </w:r>
      <w:r w:rsidR="0098400C">
        <w:t xml:space="preserve"> to look at street tree</w:t>
      </w:r>
      <w:r>
        <w:t xml:space="preserve"> coverage</w:t>
      </w:r>
      <w:r w:rsidR="0098400C">
        <w:t xml:space="preserve"> in </w:t>
      </w:r>
      <w:r w:rsidR="0077283E">
        <w:t xml:space="preserve">Fingal, County Dublin </w:t>
      </w:r>
      <w:r w:rsidR="0098400C">
        <w:t>and</w:t>
      </w:r>
      <w:r w:rsidR="007E55AC">
        <w:t xml:space="preserve"> </w:t>
      </w:r>
      <w:r w:rsidR="0077283E">
        <w:t>compare</w:t>
      </w:r>
      <w:r>
        <w:t xml:space="preserve"> the incidence of tree coverage with</w:t>
      </w:r>
      <w:r w:rsidR="008A2102">
        <w:t xml:space="preserve"> </w:t>
      </w:r>
      <w:r w:rsidR="0077283E">
        <w:t xml:space="preserve">the </w:t>
      </w:r>
      <w:r w:rsidR="007E55AC">
        <w:t>age of residents</w:t>
      </w:r>
      <w:r w:rsidR="008A2102">
        <w:t>, family makeup</w:t>
      </w:r>
      <w:r w:rsidR="007E55AC">
        <w:t>, population size</w:t>
      </w:r>
      <w:r w:rsidR="008A2102">
        <w:t xml:space="preserve"> and </w:t>
      </w:r>
      <w:r w:rsidR="007E55AC">
        <w:t xml:space="preserve">house prices. </w:t>
      </w:r>
    </w:p>
    <w:p w14:paraId="592AFA40" w14:textId="77777777" w:rsidR="007E55AC" w:rsidRDefault="007E55AC" w:rsidP="0098400C"/>
    <w:p w14:paraId="4CE3F563" w14:textId="5391E045" w:rsidR="00DC57A0" w:rsidRDefault="007E55AC" w:rsidP="0098400C">
      <w:r>
        <w:t xml:space="preserve">I </w:t>
      </w:r>
      <w:r w:rsidR="00EB3D7E">
        <w:t>chose</w:t>
      </w:r>
      <w:r>
        <w:t xml:space="preserve"> this </w:t>
      </w:r>
      <w:r w:rsidR="0050584F">
        <w:t>project</w:t>
      </w:r>
      <w:r>
        <w:t xml:space="preserve"> because </w:t>
      </w:r>
      <w:r w:rsidR="00BE25B0">
        <w:t xml:space="preserve">of </w:t>
      </w:r>
      <w:r w:rsidR="0077283E">
        <w:t>an</w:t>
      </w:r>
      <w:r w:rsidR="0050584F">
        <w:t xml:space="preserve"> interest </w:t>
      </w:r>
      <w:r w:rsidR="00A00492">
        <w:t>in</w:t>
      </w:r>
      <w:r w:rsidR="0050584F">
        <w:t xml:space="preserve"> </w:t>
      </w:r>
      <w:r w:rsidR="0098400C">
        <w:t xml:space="preserve">trees </w:t>
      </w:r>
      <w:r w:rsidR="00A00492">
        <w:t>and their impact on</w:t>
      </w:r>
      <w:r>
        <w:t xml:space="preserve"> </w:t>
      </w:r>
      <w:r w:rsidR="00A00492">
        <w:t xml:space="preserve">community </w:t>
      </w:r>
      <w:r w:rsidR="0098400C">
        <w:t>wellbeing</w:t>
      </w:r>
      <w:r w:rsidR="008A2102">
        <w:t xml:space="preserve"> </w:t>
      </w:r>
      <w:sdt>
        <w:sdtPr>
          <w:id w:val="-1062323312"/>
          <w:citation/>
        </w:sdtPr>
        <w:sdtContent>
          <w:r w:rsidR="008A2102">
            <w:fldChar w:fldCharType="begin"/>
          </w:r>
          <w:r w:rsidR="008A2102">
            <w:instrText xml:space="preserve"> CITATION Coi20 \l 6153 </w:instrText>
          </w:r>
          <w:r w:rsidR="008A2102">
            <w:fldChar w:fldCharType="separate"/>
          </w:r>
          <w:r w:rsidR="00140565" w:rsidRPr="00140565">
            <w:rPr>
              <w:noProof/>
            </w:rPr>
            <w:t>(Coillte, 2020)</w:t>
          </w:r>
          <w:r w:rsidR="008A2102">
            <w:fldChar w:fldCharType="end"/>
          </w:r>
        </w:sdtContent>
      </w:sdt>
      <w:r w:rsidR="008A2102">
        <w:t xml:space="preserve">, </w:t>
      </w:r>
      <w:sdt>
        <w:sdtPr>
          <w:id w:val="-1203399419"/>
          <w:citation/>
        </w:sdtPr>
        <w:sdtContent>
          <w:r w:rsidR="00EB3D7E">
            <w:fldChar w:fldCharType="begin"/>
          </w:r>
          <w:r w:rsidR="00EB3D7E">
            <w:instrText xml:space="preserve"> CITATION The20 \l 6153 </w:instrText>
          </w:r>
          <w:r w:rsidR="00EB3D7E">
            <w:fldChar w:fldCharType="separate"/>
          </w:r>
          <w:r w:rsidR="00140565" w:rsidRPr="00140565">
            <w:rPr>
              <w:noProof/>
            </w:rPr>
            <w:t>(The Royal Parks, 2020)</w:t>
          </w:r>
          <w:r w:rsidR="00EB3D7E">
            <w:fldChar w:fldCharType="end"/>
          </w:r>
        </w:sdtContent>
      </w:sdt>
      <w:r w:rsidR="00EB3D7E">
        <w:t xml:space="preserve">. </w:t>
      </w:r>
      <w:r>
        <w:t xml:space="preserve"> </w:t>
      </w:r>
      <w:r w:rsidR="0050584F">
        <w:t xml:space="preserve">I </w:t>
      </w:r>
      <w:r w:rsidR="007F4937">
        <w:t>focused on</w:t>
      </w:r>
      <w:r w:rsidR="0050584F">
        <w:t xml:space="preserve"> neighbourhood demographics to strengthen the </w:t>
      </w:r>
      <w:r w:rsidR="00FE2E7B">
        <w:t xml:space="preserve">case for </w:t>
      </w:r>
      <w:r w:rsidR="0077283E">
        <w:t>increased</w:t>
      </w:r>
      <w:r w:rsidR="00FE2E7B">
        <w:t xml:space="preserve"> tree</w:t>
      </w:r>
      <w:r w:rsidR="0077283E">
        <w:t xml:space="preserve"> coverage</w:t>
      </w:r>
      <w:r w:rsidR="00FE5BBB">
        <w:t xml:space="preserve"> based on the belief that trees help communities</w:t>
      </w:r>
      <w:r w:rsidR="0050584F">
        <w:t xml:space="preserve">. </w:t>
      </w:r>
      <w:r w:rsidR="00DC57A0">
        <w:t xml:space="preserve"> </w:t>
      </w:r>
    </w:p>
    <w:p w14:paraId="08A5C2C4" w14:textId="77777777" w:rsidR="00DC57A0" w:rsidRDefault="00DC57A0" w:rsidP="0098400C"/>
    <w:p w14:paraId="0F1A85FC" w14:textId="7055BF93" w:rsidR="00EB3D7E" w:rsidRDefault="00DC57A0" w:rsidP="00DC57A0">
      <w:pPr>
        <w:pStyle w:val="Heading1"/>
      </w:pPr>
      <w:bookmarkStart w:id="1" w:name="_Toc38922033"/>
      <w:r>
        <w:t>Data Sources</w:t>
      </w:r>
      <w:bookmarkEnd w:id="1"/>
    </w:p>
    <w:p w14:paraId="24A35AB9" w14:textId="29DC2979" w:rsidR="00E86580" w:rsidRDefault="00E86580" w:rsidP="00E86580"/>
    <w:p w14:paraId="328944F6" w14:textId="3BCE945F" w:rsidR="00DC57A0" w:rsidRDefault="00DC57A0" w:rsidP="00DC57A0">
      <w:pPr>
        <w:pStyle w:val="Heading2"/>
      </w:pPr>
      <w:bookmarkStart w:id="2" w:name="_Toc38922034"/>
      <w:r>
        <w:t>Trees</w:t>
      </w:r>
      <w:bookmarkEnd w:id="2"/>
    </w:p>
    <w:p w14:paraId="03253EEB" w14:textId="2FD92646" w:rsidR="00BE25B0" w:rsidRDefault="00A00492" w:rsidP="00DC57A0">
      <w:r>
        <w:t>I sourced tree data from</w:t>
      </w:r>
      <w:r w:rsidR="00DC57A0">
        <w:t xml:space="preserve"> Fingal County Council</w:t>
      </w:r>
      <w:r w:rsidR="004370EB">
        <w:t xml:space="preserve"> </w:t>
      </w:r>
      <w:r w:rsidR="00F40B4F">
        <w:t xml:space="preserve">publicly available </w:t>
      </w:r>
      <w:r w:rsidR="00FE2E7B">
        <w:t xml:space="preserve">open data </w:t>
      </w:r>
      <w:sdt>
        <w:sdtPr>
          <w:id w:val="-1258667551"/>
          <w:citation/>
        </w:sdtPr>
        <w:sdtContent>
          <w:r w:rsidR="00DC57A0">
            <w:fldChar w:fldCharType="begin"/>
          </w:r>
          <w:r w:rsidR="00DC57A0">
            <w:instrText xml:space="preserve"> CITATION Sma20 \l 6153 </w:instrText>
          </w:r>
          <w:r w:rsidR="00DC57A0">
            <w:fldChar w:fldCharType="separate"/>
          </w:r>
          <w:r w:rsidR="00140565" w:rsidRPr="00140565">
            <w:rPr>
              <w:noProof/>
            </w:rPr>
            <w:t>(Smart Dublin - Dublinked, 2020)</w:t>
          </w:r>
          <w:r w:rsidR="00DC57A0">
            <w:fldChar w:fldCharType="end"/>
          </w:r>
        </w:sdtContent>
      </w:sdt>
      <w:r w:rsidR="00BE25B0">
        <w:t>. Th</w:t>
      </w:r>
      <w:r w:rsidR="00FE2E7B">
        <w:t>e tree</w:t>
      </w:r>
      <w:r w:rsidR="00BE25B0">
        <w:t xml:space="preserve"> dataset had </w:t>
      </w:r>
      <w:r w:rsidR="002C6C8F">
        <w:t>approx.</w:t>
      </w:r>
      <w:r w:rsidR="00BE25B0">
        <w:t xml:space="preserve"> 36k records</w:t>
      </w:r>
      <w:r w:rsidR="00871BA4">
        <w:t xml:space="preserve"> (5 Mb). </w:t>
      </w:r>
      <w:r w:rsidR="004370EB">
        <w:t xml:space="preserve">The dataset </w:t>
      </w:r>
      <w:r w:rsidR="00871BA4">
        <w:t xml:space="preserve">included </w:t>
      </w:r>
      <w:r w:rsidR="004370EB">
        <w:t>the location address, neighbourhood, and other various trees details</w:t>
      </w:r>
      <w:r w:rsidR="00F40B4F">
        <w:t xml:space="preserve"> of surveyed</w:t>
      </w:r>
      <w:r w:rsidR="004370EB">
        <w:t xml:space="preserve"> tree</w:t>
      </w:r>
      <w:r w:rsidR="00F40B4F">
        <w:t>s</w:t>
      </w:r>
      <w:r w:rsidR="004370EB">
        <w:t xml:space="preserve">. The neighbourhood details were provided in a field labelled "Town" which </w:t>
      </w:r>
      <w:r w:rsidR="00C37AD5">
        <w:t xml:space="preserve">more or less </w:t>
      </w:r>
      <w:r w:rsidR="004370EB">
        <w:t xml:space="preserve">corresponded with </w:t>
      </w:r>
      <w:r w:rsidR="00F40B4F">
        <w:t>the</w:t>
      </w:r>
      <w:r w:rsidR="004370EB">
        <w:t xml:space="preserve"> national electoral division</w:t>
      </w:r>
      <w:r w:rsidR="00F40B4F">
        <w:t xml:space="preserve"> data</w:t>
      </w:r>
      <w:r w:rsidR="004370EB">
        <w:t xml:space="preserve"> </w:t>
      </w:r>
      <w:sdt>
        <w:sdtPr>
          <w:id w:val="-912773373"/>
          <w:citation/>
        </w:sdtPr>
        <w:sdtContent>
          <w:r w:rsidR="004370EB">
            <w:fldChar w:fldCharType="begin"/>
          </w:r>
          <w:r w:rsidR="004370EB">
            <w:instrText xml:space="preserve"> CITATION CSO20 \l 6153 </w:instrText>
          </w:r>
          <w:r w:rsidR="004370EB">
            <w:fldChar w:fldCharType="separate"/>
          </w:r>
          <w:r w:rsidR="00140565" w:rsidRPr="00140565">
            <w:rPr>
              <w:noProof/>
            </w:rPr>
            <w:t>(CSO, 2020)</w:t>
          </w:r>
          <w:r w:rsidR="004370EB">
            <w:fldChar w:fldCharType="end"/>
          </w:r>
        </w:sdtContent>
      </w:sdt>
      <w:r w:rsidR="004370EB">
        <w:t>.</w:t>
      </w:r>
      <w:r w:rsidR="00C37AD5">
        <w:t xml:space="preserve">  Before loading the dataset into R, I </w:t>
      </w:r>
      <w:r w:rsidR="00871BA4">
        <w:t xml:space="preserve">completed some data cleansing </w:t>
      </w:r>
      <w:r w:rsidR="00C37AD5">
        <w:t xml:space="preserve">in Excel. I </w:t>
      </w:r>
      <w:r w:rsidR="00F40B4F">
        <w:t>reduced</w:t>
      </w:r>
      <w:r w:rsidR="00C37AD5">
        <w:t xml:space="preserve"> some town names </w:t>
      </w:r>
      <w:r w:rsidR="00871BA4">
        <w:t>which</w:t>
      </w:r>
      <w:r w:rsidR="00C37AD5">
        <w:t xml:space="preserve"> </w:t>
      </w:r>
      <w:r w:rsidR="00FE2E7B">
        <w:t xml:space="preserve">contained </w:t>
      </w:r>
      <w:r w:rsidR="00C37AD5">
        <w:t xml:space="preserve">North, South, East and West </w:t>
      </w:r>
      <w:r w:rsidR="00871BA4">
        <w:t xml:space="preserve">to a single </w:t>
      </w:r>
      <w:r w:rsidR="00F40B4F">
        <w:t>town name. This was the case with</w:t>
      </w:r>
      <w:r w:rsidR="00871BA4">
        <w:t xml:space="preserve"> </w:t>
      </w:r>
      <w:r w:rsidR="00C37AD5">
        <w:t>Swords</w:t>
      </w:r>
      <w:r w:rsidR="00871BA4">
        <w:t xml:space="preserve">. </w:t>
      </w:r>
    </w:p>
    <w:p w14:paraId="389E0E91" w14:textId="0AEDF083" w:rsidR="0077283E" w:rsidRDefault="0077283E" w:rsidP="00DC57A0"/>
    <w:p w14:paraId="65309639" w14:textId="028A70EF" w:rsidR="0077283E" w:rsidRDefault="0077283E" w:rsidP="0077283E">
      <w:pPr>
        <w:pStyle w:val="Heading2"/>
      </w:pPr>
      <w:r>
        <w:t>Data Cleaning</w:t>
      </w:r>
    </w:p>
    <w:p w14:paraId="7A9722DF" w14:textId="0E55D242" w:rsidR="00871BA4" w:rsidRDefault="00871BA4" w:rsidP="00DC57A0"/>
    <w:p w14:paraId="0D6FD59E" w14:textId="0E4D979E" w:rsidR="00871BA4" w:rsidRDefault="0077283E" w:rsidP="00DC57A0">
      <w:r>
        <w:t xml:space="preserve">The project was carried out in R. </w:t>
      </w:r>
      <w:r w:rsidR="00871BA4">
        <w:t>I am</w:t>
      </w:r>
      <w:r w:rsidR="002C6C8F">
        <w:t>al</w:t>
      </w:r>
      <w:r w:rsidR="00871BA4">
        <w:t>gamated</w:t>
      </w:r>
      <w:r w:rsidR="00F40B4F">
        <w:t xml:space="preserve"> </w:t>
      </w:r>
      <w:r w:rsidR="00871BA4">
        <w:t>town names into neighbouring towns whe</w:t>
      </w:r>
      <w:r>
        <w:t>n</w:t>
      </w:r>
      <w:r w:rsidR="00871BA4">
        <w:t xml:space="preserve"> the town </w:t>
      </w:r>
      <w:r>
        <w:t xml:space="preserve">name </w:t>
      </w:r>
      <w:r w:rsidR="00871BA4">
        <w:t xml:space="preserve">didn't correspond with an electoral division. </w:t>
      </w:r>
      <w:r>
        <w:t>It was necessary for</w:t>
      </w:r>
      <w:r w:rsidR="00871BA4">
        <w:t xml:space="preserve"> town names to correspond with electoral divisions as </w:t>
      </w:r>
      <w:r w:rsidR="000F6058">
        <w:t xml:space="preserve">the </w:t>
      </w:r>
      <w:r w:rsidR="00871BA4">
        <w:t xml:space="preserve">demographic </w:t>
      </w:r>
      <w:r w:rsidR="000F6058">
        <w:t xml:space="preserve">information I was using came from the Central Statistics Office (CSO) </w:t>
      </w:r>
      <w:r>
        <w:t xml:space="preserve">which </w:t>
      </w:r>
      <w:r w:rsidR="00F40B4F">
        <w:t>was sorted by</w:t>
      </w:r>
      <w:r w:rsidR="000F6058">
        <w:t xml:space="preserve"> electoral divisions. </w:t>
      </w:r>
      <w:r w:rsidR="00871BA4">
        <w:t xml:space="preserve"> </w:t>
      </w:r>
    </w:p>
    <w:p w14:paraId="532F512B" w14:textId="1C6FE6D4" w:rsidR="00BE25B0" w:rsidRDefault="00BE25B0" w:rsidP="00DC57A0"/>
    <w:p w14:paraId="3F2636AE" w14:textId="57EACC62" w:rsidR="000F6058" w:rsidRDefault="000F6058" w:rsidP="00DC57A0">
      <w:r>
        <w:lastRenderedPageBreak/>
        <w:t xml:space="preserve">There were </w:t>
      </w:r>
      <w:r w:rsidR="00FE5BBB">
        <w:t>a few</w:t>
      </w:r>
      <w:r>
        <w:t xml:space="preserve"> town names in the trees' dataset that didn't fit in</w:t>
      </w:r>
      <w:r w:rsidR="00FE5BBB">
        <w:t xml:space="preserve"> with</w:t>
      </w:r>
      <w:r>
        <w:t xml:space="preserve"> any electoral district: </w:t>
      </w:r>
      <w:r w:rsidRPr="000F6058">
        <w:t>Saint Margaret's, Lanesborough, Ballboughal, and Airways Industrial</w:t>
      </w:r>
      <w:r>
        <w:t>, so I removed the</w:t>
      </w:r>
      <w:r w:rsidR="00F40B4F">
        <w:t>se towns</w:t>
      </w:r>
      <w:r>
        <w:t xml:space="preserve"> from the dataset. </w:t>
      </w:r>
    </w:p>
    <w:p w14:paraId="538FEB48" w14:textId="77777777" w:rsidR="000F6058" w:rsidRDefault="000F6058" w:rsidP="00DC57A0"/>
    <w:p w14:paraId="69F16197" w14:textId="2BD89DFE" w:rsidR="002C6C8F" w:rsidRDefault="000F6058" w:rsidP="00DC57A0">
      <w:r>
        <w:t xml:space="preserve">As I was also looking at house prices </w:t>
      </w:r>
      <w:r w:rsidR="0077283E">
        <w:t>as a comparative statistic</w:t>
      </w:r>
      <w:r>
        <w:t xml:space="preserve">, I removed towns that didn't have </w:t>
      </w:r>
      <w:r w:rsidR="00FE5BBB">
        <w:t xml:space="preserve">separate </w:t>
      </w:r>
      <w:r>
        <w:t xml:space="preserve">house price </w:t>
      </w:r>
      <w:r w:rsidR="0077283E">
        <w:t>values</w:t>
      </w:r>
      <w:r>
        <w:t xml:space="preserve">: </w:t>
      </w:r>
      <w:r w:rsidRPr="000F6058">
        <w:t>Corduff, Seatown and Hartstown</w:t>
      </w:r>
      <w:r>
        <w:t xml:space="preserve">. </w:t>
      </w:r>
    </w:p>
    <w:p w14:paraId="00933373" w14:textId="77777777" w:rsidR="002C6C8F" w:rsidRDefault="002C6C8F" w:rsidP="00DC57A0"/>
    <w:p w14:paraId="0BF70812" w14:textId="6B5CE146" w:rsidR="000F6058" w:rsidRDefault="002C6C8F" w:rsidP="00DC57A0">
      <w:r>
        <w:t xml:space="preserve">The </w:t>
      </w:r>
      <w:r w:rsidR="00910FA5">
        <w:t xml:space="preserve">tree dataset </w:t>
      </w:r>
      <w:r>
        <w:t xml:space="preserve">file </w:t>
      </w:r>
      <w:r w:rsidR="00FE5BBB">
        <w:t>from Fingal County Council</w:t>
      </w:r>
      <w:r>
        <w:t xml:space="preserve"> was called "</w:t>
      </w:r>
      <w:r w:rsidRPr="002C6C8F">
        <w:rPr>
          <w:b/>
          <w:bCs/>
        </w:rPr>
        <w:t>data_smart_dublin_dataset_trees – 36000.csv</w:t>
      </w:r>
      <w:r>
        <w:t>"</w:t>
      </w:r>
    </w:p>
    <w:p w14:paraId="23E23E10" w14:textId="77777777" w:rsidR="00F7043F" w:rsidRDefault="00F7043F" w:rsidP="00F7043F">
      <w:pPr>
        <w:keepNext/>
      </w:pPr>
      <w:r>
        <w:rPr>
          <w:noProof/>
        </w:rPr>
        <w:drawing>
          <wp:inline distT="0" distB="0" distL="0" distR="0" wp14:anchorId="36E796B3" wp14:editId="07DC5575">
            <wp:extent cx="5724525" cy="1333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333500"/>
                    </a:xfrm>
                    <a:prstGeom prst="rect">
                      <a:avLst/>
                    </a:prstGeom>
                    <a:noFill/>
                    <a:ln>
                      <a:noFill/>
                    </a:ln>
                  </pic:spPr>
                </pic:pic>
              </a:graphicData>
            </a:graphic>
          </wp:inline>
        </w:drawing>
      </w:r>
    </w:p>
    <w:p w14:paraId="45ADF47E" w14:textId="6C74213E" w:rsidR="000F6058" w:rsidRDefault="00F7043F" w:rsidP="00F7043F">
      <w:pPr>
        <w:pStyle w:val="Caption"/>
      </w:pPr>
      <w:bookmarkStart w:id="3" w:name="_Toc38920793"/>
      <w:r>
        <w:t xml:space="preserve">Figure </w:t>
      </w:r>
      <w:fldSimple w:instr=" SEQ Figure \* ARABIC ">
        <w:r w:rsidR="00745A10">
          <w:rPr>
            <w:noProof/>
          </w:rPr>
          <w:t>1</w:t>
        </w:r>
      </w:fldSimple>
      <w:r>
        <w:t>-</w:t>
      </w:r>
      <w:r w:rsidR="00CC198F">
        <w:t xml:space="preserve"> </w:t>
      </w:r>
      <w:r>
        <w:t>Imported Trees Dataset</w:t>
      </w:r>
      <w:bookmarkEnd w:id="3"/>
    </w:p>
    <w:p w14:paraId="2E519D01" w14:textId="77777777" w:rsidR="00F7043F" w:rsidRDefault="00F7043F" w:rsidP="00DC57A0"/>
    <w:p w14:paraId="579C38EF" w14:textId="56F40B7E" w:rsidR="000F6058" w:rsidRDefault="0014272F" w:rsidP="0014272F">
      <w:pPr>
        <w:pStyle w:val="Heading2"/>
      </w:pPr>
      <w:bookmarkStart w:id="4" w:name="_Toc38922035"/>
      <w:r>
        <w:t>Population Demographics</w:t>
      </w:r>
      <w:bookmarkEnd w:id="4"/>
    </w:p>
    <w:p w14:paraId="6B69D343" w14:textId="2E706178" w:rsidR="0014272F" w:rsidRDefault="0014272F" w:rsidP="0014272F">
      <w:r>
        <w:t xml:space="preserve">The Central Statistics Office website provides details of the population (Col </w:t>
      </w:r>
      <w:r w:rsidRPr="0014272F">
        <w:rPr>
          <w:b/>
          <w:bCs/>
        </w:rPr>
        <w:t>DV</w:t>
      </w:r>
      <w:r>
        <w:t xml:space="preserve"> with the heading "</w:t>
      </w:r>
      <w:r w:rsidRPr="0014272F">
        <w:rPr>
          <w:b/>
          <w:bCs/>
        </w:rPr>
        <w:t>T1_2T</w:t>
      </w:r>
      <w:r>
        <w:t>" of all electoral divisions in a csv file: AllThemesTablesED.csv</w:t>
      </w:r>
      <w:r w:rsidR="001B6FF2">
        <w:t xml:space="preserve"> </w:t>
      </w:r>
      <w:sdt>
        <w:sdtPr>
          <w:id w:val="905726942"/>
          <w:citation/>
        </w:sdtPr>
        <w:sdtContent>
          <w:r w:rsidR="001B6FF2">
            <w:fldChar w:fldCharType="begin"/>
          </w:r>
          <w:r w:rsidR="001B6FF2">
            <w:instrText xml:space="preserve"> CITATION CSO20 \l 6153 </w:instrText>
          </w:r>
          <w:r w:rsidR="001B6FF2">
            <w:fldChar w:fldCharType="separate"/>
          </w:r>
          <w:r w:rsidR="00140565" w:rsidRPr="00140565">
            <w:rPr>
              <w:noProof/>
            </w:rPr>
            <w:t>(CSO, 2020)</w:t>
          </w:r>
          <w:r w:rsidR="001B6FF2">
            <w:fldChar w:fldCharType="end"/>
          </w:r>
        </w:sdtContent>
      </w:sdt>
      <w:r w:rsidR="001B6FF2">
        <w:t xml:space="preserve">. </w:t>
      </w:r>
      <w:r>
        <w:t xml:space="preserve"> I collated </w:t>
      </w:r>
      <w:r w:rsidR="001B6FF2">
        <w:t xml:space="preserve">the </w:t>
      </w:r>
      <w:r>
        <w:t xml:space="preserve">information </w:t>
      </w:r>
      <w:r w:rsidR="001B6FF2">
        <w:t>from th</w:t>
      </w:r>
      <w:r w:rsidR="0083773B">
        <w:t>e Census Office</w:t>
      </w:r>
      <w:r w:rsidR="001B6FF2">
        <w:t xml:space="preserve"> with information from the MyHome website to create an Excel sheet of electoral division demographic information </w:t>
      </w:r>
      <w:sdt>
        <w:sdtPr>
          <w:id w:val="157346700"/>
          <w:citation/>
        </w:sdtPr>
        <w:sdtContent>
          <w:r w:rsidR="001B6FF2">
            <w:fldChar w:fldCharType="begin"/>
          </w:r>
          <w:r w:rsidR="001B6FF2">
            <w:instrText xml:space="preserve">CITATION myh20 \l 6153 </w:instrText>
          </w:r>
          <w:r w:rsidR="001B6FF2">
            <w:fldChar w:fldCharType="separate"/>
          </w:r>
          <w:r w:rsidR="00140565" w:rsidRPr="00140565">
            <w:rPr>
              <w:noProof/>
            </w:rPr>
            <w:t>(MyHome.ie, 2020)</w:t>
          </w:r>
          <w:r w:rsidR="001B6FF2">
            <w:fldChar w:fldCharType="end"/>
          </w:r>
        </w:sdtContent>
      </w:sdt>
      <w:r w:rsidR="001B6FF2">
        <w:t xml:space="preserve">. </w:t>
      </w:r>
    </w:p>
    <w:p w14:paraId="3FE0E70C" w14:textId="1F7094EA" w:rsidR="001B6FF2" w:rsidRDefault="001B6FF2" w:rsidP="0014272F"/>
    <w:p w14:paraId="26431F17" w14:textId="5863D517" w:rsidR="00910FA5" w:rsidRDefault="002C6C8F" w:rsidP="0014272F">
      <w:r>
        <w:t xml:space="preserve">To </w:t>
      </w:r>
      <w:r w:rsidR="0083773B">
        <w:t>present demographic information effectively in ggplot charts</w:t>
      </w:r>
      <w:r>
        <w:t xml:space="preserve">, </w:t>
      </w:r>
      <w:r w:rsidR="0083773B">
        <w:t xml:space="preserve">it was necessary </w:t>
      </w:r>
      <w:r>
        <w:t>to amalgamate columns. I did this with population ages, house ages, house type and house prices. This meant I could show th</w:t>
      </w:r>
      <w:r w:rsidR="00910FA5">
        <w:t xml:space="preserve">is information as legends within ggplot graphs. I used the gather() </w:t>
      </w:r>
      <w:r w:rsidR="00E86580">
        <w:t xml:space="preserve">and spread() </w:t>
      </w:r>
      <w:r w:rsidR="00910FA5">
        <w:t>function</w:t>
      </w:r>
      <w:r w:rsidR="00E86580">
        <w:t>s</w:t>
      </w:r>
      <w:r w:rsidR="00910FA5">
        <w:t xml:space="preserve"> to achieve this result. </w:t>
      </w:r>
    </w:p>
    <w:p w14:paraId="3D0D96F2" w14:textId="6B3770BB" w:rsidR="002C6C8F" w:rsidRDefault="00910FA5" w:rsidP="0014272F">
      <w:r>
        <w:t xml:space="preserve"> </w:t>
      </w:r>
    </w:p>
    <w:p w14:paraId="101A0026" w14:textId="01A50F1A" w:rsidR="00910FA5" w:rsidRDefault="00910FA5" w:rsidP="00910FA5">
      <w:r>
        <w:t>The relevant population demographic file I loaded into R was called "</w:t>
      </w:r>
      <w:r w:rsidRPr="00910FA5">
        <w:rPr>
          <w:b/>
          <w:bCs/>
        </w:rPr>
        <w:t>myHo</w:t>
      </w:r>
      <w:r>
        <w:rPr>
          <w:b/>
          <w:bCs/>
        </w:rPr>
        <w:t>m</w:t>
      </w:r>
      <w:r w:rsidRPr="00910FA5">
        <w:rPr>
          <w:b/>
          <w:bCs/>
        </w:rPr>
        <w:t>eIEDemographics</w:t>
      </w:r>
      <w:r w:rsidRPr="002C6C8F">
        <w:rPr>
          <w:b/>
          <w:bCs/>
        </w:rPr>
        <w:t>.csv</w:t>
      </w:r>
      <w:r>
        <w:t>"</w:t>
      </w:r>
      <w:r w:rsidR="009420EC">
        <w:t xml:space="preserve">. It had nearly 400k records and was </w:t>
      </w:r>
      <w:r w:rsidR="00F40B4F">
        <w:t>approx.:</w:t>
      </w:r>
      <w:r w:rsidR="009420EC">
        <w:t xml:space="preserve"> 56 Mb. </w:t>
      </w:r>
    </w:p>
    <w:p w14:paraId="3CA4B232" w14:textId="1554F68B" w:rsidR="009420EC" w:rsidRDefault="009420EC" w:rsidP="00910FA5"/>
    <w:p w14:paraId="1C32DF70" w14:textId="66B29DF5" w:rsidR="00F7043F" w:rsidRDefault="00F7043F" w:rsidP="0050584F"/>
    <w:p w14:paraId="2443AF30" w14:textId="77777777" w:rsidR="00F7043F" w:rsidRDefault="00F7043F" w:rsidP="00F7043F">
      <w:pPr>
        <w:keepNext/>
      </w:pPr>
      <w:r>
        <w:rPr>
          <w:noProof/>
        </w:rPr>
        <w:drawing>
          <wp:inline distT="0" distB="0" distL="0" distR="0" wp14:anchorId="78C0ACBD" wp14:editId="00A5C2E0">
            <wp:extent cx="5731510" cy="12795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79525"/>
                    </a:xfrm>
                    <a:prstGeom prst="rect">
                      <a:avLst/>
                    </a:prstGeom>
                  </pic:spPr>
                </pic:pic>
              </a:graphicData>
            </a:graphic>
          </wp:inline>
        </w:drawing>
      </w:r>
    </w:p>
    <w:p w14:paraId="6D62AAC6" w14:textId="7C914BBD" w:rsidR="00F7043F" w:rsidRDefault="00F7043F" w:rsidP="00F7043F">
      <w:pPr>
        <w:pStyle w:val="Caption"/>
      </w:pPr>
      <w:bookmarkStart w:id="5" w:name="_Toc38920794"/>
      <w:r>
        <w:t xml:space="preserve">Figure </w:t>
      </w:r>
      <w:fldSimple w:instr=" SEQ Figure \* ARABIC ">
        <w:r w:rsidR="00745A10">
          <w:rPr>
            <w:noProof/>
          </w:rPr>
          <w:t>2</w:t>
        </w:r>
      </w:fldSimple>
      <w:r>
        <w:t xml:space="preserve"> - Imported Population Dataset</w:t>
      </w:r>
      <w:bookmarkEnd w:id="5"/>
    </w:p>
    <w:p w14:paraId="44CF1ABE" w14:textId="77777777" w:rsidR="009420EC" w:rsidRDefault="009420EC" w:rsidP="00910FA5"/>
    <w:p w14:paraId="54A57BA2" w14:textId="4234F690" w:rsidR="0014272F" w:rsidRPr="0014272F" w:rsidRDefault="0014272F" w:rsidP="0014272F">
      <w:pPr>
        <w:pStyle w:val="Heading2"/>
      </w:pPr>
      <w:bookmarkStart w:id="6" w:name="_Toc38922036"/>
      <w:r>
        <w:t>House Prices</w:t>
      </w:r>
      <w:bookmarkEnd w:id="6"/>
    </w:p>
    <w:p w14:paraId="23E28D6F" w14:textId="77777777" w:rsidR="00EB3D7E" w:rsidRDefault="00EB3D7E" w:rsidP="0098400C"/>
    <w:p w14:paraId="431C14CD" w14:textId="2DA374F1" w:rsidR="00910FA5" w:rsidRDefault="00FE5BBB" w:rsidP="0098400C">
      <w:r>
        <w:t>House</w:t>
      </w:r>
      <w:r w:rsidR="007E55AC">
        <w:t xml:space="preserve"> price</w:t>
      </w:r>
      <w:r>
        <w:t xml:space="preserve">s was chosen as a data characteristic </w:t>
      </w:r>
      <w:r w:rsidR="006875AB">
        <w:t xml:space="preserve">for </w:t>
      </w:r>
      <w:r w:rsidR="00F40B4F">
        <w:t>its</w:t>
      </w:r>
      <w:r w:rsidR="006875AB">
        <w:t xml:space="preserve"> capacity to indicate</w:t>
      </w:r>
      <w:r w:rsidR="007E55AC">
        <w:t xml:space="preserve"> </w:t>
      </w:r>
      <w:r w:rsidR="00910FA5">
        <w:t>a neighbourhood's prosperity</w:t>
      </w:r>
      <w:r w:rsidR="00E86580">
        <w:t xml:space="preserve">. </w:t>
      </w:r>
      <w:r w:rsidR="00F40B4F">
        <w:t>House prices</w:t>
      </w:r>
      <w:r w:rsidR="00E86580">
        <w:t xml:space="preserve"> can also be a good indicator of</w:t>
      </w:r>
      <w:r w:rsidR="00910FA5">
        <w:t xml:space="preserve"> </w:t>
      </w:r>
      <w:r w:rsidR="00F40B4F">
        <w:t>a neighbourhood's</w:t>
      </w:r>
      <w:r w:rsidR="00910FA5">
        <w:t xml:space="preserve"> income level. If </w:t>
      </w:r>
      <w:r w:rsidR="00F40B4F">
        <w:t xml:space="preserve">a </w:t>
      </w:r>
      <w:r w:rsidR="00910FA5">
        <w:lastRenderedPageBreak/>
        <w:t xml:space="preserve">city council </w:t>
      </w:r>
      <w:r w:rsidR="00F40B4F">
        <w:t>is</w:t>
      </w:r>
      <w:r w:rsidR="00910FA5">
        <w:t xml:space="preserve"> seeking to benefit those that are le</w:t>
      </w:r>
      <w:r w:rsidR="0050584F">
        <w:t>ast</w:t>
      </w:r>
      <w:r w:rsidR="00910FA5">
        <w:t xml:space="preserve"> well-off, then looking at house prices is as good an indicator of a neighbourhood's </w:t>
      </w:r>
      <w:r w:rsidR="00807DD2">
        <w:t>social need</w:t>
      </w:r>
      <w:r>
        <w:t xml:space="preserve"> as any other</w:t>
      </w:r>
      <w:r w:rsidR="00910FA5">
        <w:t xml:space="preserve">. </w:t>
      </w:r>
    </w:p>
    <w:p w14:paraId="487B4867" w14:textId="3C957A40" w:rsidR="009420EC" w:rsidRDefault="009420EC" w:rsidP="0098400C"/>
    <w:p w14:paraId="6DBD65E4" w14:textId="12E823D3" w:rsidR="00910FA5" w:rsidRDefault="00FE5BBB" w:rsidP="00910FA5">
      <w:r>
        <w:t>The</w:t>
      </w:r>
      <w:r w:rsidR="00F40B4F">
        <w:t xml:space="preserve"> </w:t>
      </w:r>
      <w:r w:rsidR="009420EC">
        <w:t xml:space="preserve">property prices </w:t>
      </w:r>
      <w:r w:rsidR="00807DD2">
        <w:t xml:space="preserve">dataset </w:t>
      </w:r>
      <w:r>
        <w:t xml:space="preserve">was obtained </w:t>
      </w:r>
      <w:r w:rsidR="009420EC">
        <w:t xml:space="preserve">from the government's Property Services Regulatory Authority website </w:t>
      </w:r>
      <w:sdt>
        <w:sdtPr>
          <w:id w:val="919913737"/>
          <w:citation/>
        </w:sdtPr>
        <w:sdtContent>
          <w:r w:rsidR="009420EC">
            <w:fldChar w:fldCharType="begin"/>
          </w:r>
          <w:r w:rsidR="009420EC">
            <w:instrText xml:space="preserve"> CITATION Pro20 \l 6153 </w:instrText>
          </w:r>
          <w:r w:rsidR="009420EC">
            <w:fldChar w:fldCharType="separate"/>
          </w:r>
          <w:r w:rsidR="00140565" w:rsidRPr="00140565">
            <w:rPr>
              <w:noProof/>
            </w:rPr>
            <w:t>(Property Services Regulatory Authority, 2020)</w:t>
          </w:r>
          <w:r w:rsidR="009420EC">
            <w:fldChar w:fldCharType="end"/>
          </w:r>
        </w:sdtContent>
      </w:sdt>
      <w:r w:rsidR="009420EC">
        <w:t xml:space="preserve">. </w:t>
      </w:r>
      <w:r w:rsidR="002D5033">
        <w:t>This dataset covered all sales of property in Ireland from 2010</w:t>
      </w:r>
      <w:r>
        <w:t xml:space="preserve"> to present and </w:t>
      </w:r>
      <w:r w:rsidR="00910FA5">
        <w:t>was called "</w:t>
      </w:r>
      <w:r w:rsidR="009420EC">
        <w:rPr>
          <w:b/>
          <w:bCs/>
        </w:rPr>
        <w:t>PPR_ALL.</w:t>
      </w:r>
      <w:r w:rsidR="00910FA5" w:rsidRPr="002C6C8F">
        <w:rPr>
          <w:b/>
          <w:bCs/>
        </w:rPr>
        <w:t>csv</w:t>
      </w:r>
      <w:r w:rsidR="00910FA5">
        <w:t>"</w:t>
      </w:r>
    </w:p>
    <w:p w14:paraId="59C16473" w14:textId="52D0909D" w:rsidR="00910FA5" w:rsidRDefault="00910FA5" w:rsidP="0098400C"/>
    <w:p w14:paraId="564A792D" w14:textId="02178C38" w:rsidR="00F7043F" w:rsidRDefault="00F7043F" w:rsidP="0098400C"/>
    <w:p w14:paraId="4FE806E6" w14:textId="77777777" w:rsidR="006875AB" w:rsidRDefault="00F7043F" w:rsidP="006875AB">
      <w:pPr>
        <w:keepNext/>
      </w:pPr>
      <w:r>
        <w:rPr>
          <w:noProof/>
        </w:rPr>
        <w:drawing>
          <wp:inline distT="0" distB="0" distL="0" distR="0" wp14:anchorId="4CC40FE8" wp14:editId="49CAA8D6">
            <wp:extent cx="5731510" cy="9353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35355"/>
                    </a:xfrm>
                    <a:prstGeom prst="rect">
                      <a:avLst/>
                    </a:prstGeom>
                  </pic:spPr>
                </pic:pic>
              </a:graphicData>
            </a:graphic>
          </wp:inline>
        </w:drawing>
      </w:r>
    </w:p>
    <w:p w14:paraId="5C6AE941" w14:textId="2822E710" w:rsidR="00F7043F" w:rsidRDefault="006875AB" w:rsidP="006875AB">
      <w:pPr>
        <w:pStyle w:val="Caption"/>
      </w:pPr>
      <w:bookmarkStart w:id="7" w:name="_Toc38920795"/>
      <w:r>
        <w:t xml:space="preserve">Figure </w:t>
      </w:r>
      <w:fldSimple w:instr=" SEQ Figure \* ARABIC ">
        <w:r w:rsidR="00745A10">
          <w:rPr>
            <w:noProof/>
          </w:rPr>
          <w:t>3</w:t>
        </w:r>
      </w:fldSimple>
      <w:r>
        <w:t xml:space="preserve"> - Imported Property Prices Dataset</w:t>
      </w:r>
      <w:bookmarkEnd w:id="7"/>
    </w:p>
    <w:p w14:paraId="0C4F3D59" w14:textId="56F129AA" w:rsidR="00E86580" w:rsidRDefault="00E86580" w:rsidP="00E86580"/>
    <w:p w14:paraId="119ACDBE" w14:textId="5B85DC48" w:rsidR="00E86580" w:rsidRDefault="00E86580" w:rsidP="00E86580">
      <w:r>
        <w:t xml:space="preserve">The property prices data </w:t>
      </w:r>
      <w:r w:rsidR="0054386C">
        <w:t>required</w:t>
      </w:r>
      <w:r>
        <w:t xml:space="preserve"> data cleansing, so I performed the following</w:t>
      </w:r>
      <w:r w:rsidR="0054386C">
        <w:t xml:space="preserve"> cleaning steps:</w:t>
      </w:r>
      <w:r>
        <w:t xml:space="preserve"> </w:t>
      </w:r>
    </w:p>
    <w:p w14:paraId="7AD3B8FA" w14:textId="77777777" w:rsidR="00E86580" w:rsidRDefault="00E86580" w:rsidP="00E86580">
      <w:pPr>
        <w:pStyle w:val="ListParagraph"/>
        <w:numPr>
          <w:ilvl w:val="0"/>
          <w:numId w:val="1"/>
        </w:numPr>
      </w:pPr>
      <w:r>
        <w:t xml:space="preserve">Removed records that had not reached their recommended sale price. </w:t>
      </w:r>
    </w:p>
    <w:p w14:paraId="276C4F8D" w14:textId="2C635C3B" w:rsidR="00E86580" w:rsidRDefault="00E86580" w:rsidP="00E86580">
      <w:pPr>
        <w:pStyle w:val="ListParagraph"/>
        <w:numPr>
          <w:ilvl w:val="0"/>
          <w:numId w:val="1"/>
        </w:numPr>
      </w:pPr>
      <w:r>
        <w:t xml:space="preserve">Removed </w:t>
      </w:r>
      <w:r w:rsidR="0054386C">
        <w:t>superfluous</w:t>
      </w:r>
      <w:r>
        <w:t xml:space="preserve"> columns</w:t>
      </w:r>
    </w:p>
    <w:p w14:paraId="01348A1A" w14:textId="66B52CF8" w:rsidR="00E86580" w:rsidRDefault="003A0DDE" w:rsidP="00E86580">
      <w:pPr>
        <w:pStyle w:val="ListParagraph"/>
        <w:numPr>
          <w:ilvl w:val="0"/>
          <w:numId w:val="1"/>
        </w:numPr>
      </w:pPr>
      <w:r>
        <w:t>Formatted</w:t>
      </w:r>
      <w:r w:rsidR="00E86580">
        <w:t xml:space="preserve"> the pricing </w:t>
      </w:r>
      <w:r>
        <w:t>column</w:t>
      </w:r>
      <w:r w:rsidR="00E86580">
        <w:t xml:space="preserve"> to numeric</w:t>
      </w:r>
    </w:p>
    <w:p w14:paraId="57A2AB8F" w14:textId="113CD48E" w:rsidR="00E86580" w:rsidRDefault="00E86580" w:rsidP="00E86580">
      <w:pPr>
        <w:pStyle w:val="ListParagraph"/>
        <w:numPr>
          <w:ilvl w:val="0"/>
          <w:numId w:val="1"/>
        </w:numPr>
      </w:pPr>
      <w:r>
        <w:t>Used the as.date() function to format the sale date value to a date format so I could exclude properties sold before January 1</w:t>
      </w:r>
      <w:r w:rsidRPr="006D577D">
        <w:rPr>
          <w:vertAlign w:val="superscript"/>
        </w:rPr>
        <w:t>st</w:t>
      </w:r>
      <w:r>
        <w:t xml:space="preserve"> 2015 in</w:t>
      </w:r>
      <w:r w:rsidR="003A0DDE">
        <w:t xml:space="preserve"> the</w:t>
      </w:r>
      <w:r>
        <w:t xml:space="preserve"> mean price calculation </w:t>
      </w:r>
    </w:p>
    <w:p w14:paraId="5F507C70" w14:textId="77777777" w:rsidR="002D5033" w:rsidRDefault="002D5033" w:rsidP="002D5033"/>
    <w:p w14:paraId="169C7BEC" w14:textId="18BE43E8" w:rsidR="00E86580" w:rsidRDefault="0083773B" w:rsidP="002D5033">
      <w:r>
        <w:t>The dataset did not show town names separately from the address</w:t>
      </w:r>
      <w:r w:rsidR="00E86580">
        <w:t xml:space="preserve"> so </w:t>
      </w:r>
      <w:r>
        <w:t>it was necessary</w:t>
      </w:r>
      <w:r w:rsidR="00E86580">
        <w:t xml:space="preserve"> to create a town </w:t>
      </w:r>
      <w:r>
        <w:t xml:space="preserve">names </w:t>
      </w:r>
      <w:r w:rsidR="00E86580">
        <w:t xml:space="preserve">column to </w:t>
      </w:r>
      <w:r>
        <w:t>correspond</w:t>
      </w:r>
      <w:r w:rsidR="00E86580">
        <w:t xml:space="preserve"> with the </w:t>
      </w:r>
      <w:r w:rsidR="003A0DDE">
        <w:t>CSO and tree</w:t>
      </w:r>
      <w:r w:rsidR="00E86580">
        <w:t xml:space="preserve"> dataset</w:t>
      </w:r>
      <w:r w:rsidR="002D5033">
        <w:t>s</w:t>
      </w:r>
      <w:r w:rsidR="00E86580">
        <w:t xml:space="preserve">. </w:t>
      </w:r>
      <w:r w:rsidR="002D5033">
        <w:t xml:space="preserve">Although the property price dataset included data for the whole of Ireland, </w:t>
      </w:r>
      <w:r w:rsidR="00E86580">
        <w:t xml:space="preserve">I only </w:t>
      </w:r>
      <w:r w:rsidR="003A0DDE">
        <w:t xml:space="preserve">needed </w:t>
      </w:r>
      <w:r w:rsidR="002D5033">
        <w:t xml:space="preserve">property prices </w:t>
      </w:r>
      <w:r w:rsidR="003A0DDE">
        <w:t xml:space="preserve">for </w:t>
      </w:r>
      <w:r w:rsidR="002D5033">
        <w:t xml:space="preserve">the neighbourhoods </w:t>
      </w:r>
      <w:r w:rsidR="003A0DDE">
        <w:t xml:space="preserve">in Fingal </w:t>
      </w:r>
      <w:r w:rsidR="002D5033">
        <w:t>from 2015. I f</w:t>
      </w:r>
      <w:r w:rsidR="003A0DDE">
        <w:t>igured</w:t>
      </w:r>
      <w:r w:rsidR="002D5033">
        <w:t xml:space="preserve"> property prices before 2015 might adversely skew </w:t>
      </w:r>
      <w:r w:rsidR="003A0DDE">
        <w:t xml:space="preserve">house price </w:t>
      </w:r>
      <w:r w:rsidR="002D5033">
        <w:t xml:space="preserve">calculations. To limit the house prices to Fingal, </w:t>
      </w:r>
      <w:r w:rsidR="00E86580">
        <w:t>I created a vector with th</w:t>
      </w:r>
      <w:r w:rsidR="002D5033">
        <w:t>e Fingal</w:t>
      </w:r>
      <w:r w:rsidR="00E86580">
        <w:t xml:space="preserve"> town names</w:t>
      </w:r>
      <w:r w:rsidR="002D5033">
        <w:t xml:space="preserve">. </w:t>
      </w:r>
      <w:r w:rsidR="00E86580">
        <w:t>I used</w:t>
      </w:r>
      <w:r w:rsidR="002D5033">
        <w:t xml:space="preserve"> the</w:t>
      </w:r>
      <w:r w:rsidR="00E86580">
        <w:t xml:space="preserve"> </w:t>
      </w:r>
      <w:r w:rsidR="002D5033">
        <w:t>dplyr mutate()</w:t>
      </w:r>
      <w:r w:rsidR="003A0DDE">
        <w:t xml:space="preserve">, </w:t>
      </w:r>
      <w:r w:rsidR="002D5033">
        <w:t xml:space="preserve">sub() </w:t>
      </w:r>
      <w:r w:rsidR="003A0DDE">
        <w:t xml:space="preserve">and </w:t>
      </w:r>
      <w:r w:rsidR="002D5033">
        <w:t xml:space="preserve">paste() functions </w:t>
      </w:r>
      <w:r w:rsidR="00E86580">
        <w:t xml:space="preserve">to detect </w:t>
      </w:r>
      <w:r w:rsidR="002D5033">
        <w:t>towns</w:t>
      </w:r>
      <w:r w:rsidR="00E86580">
        <w:t xml:space="preserve"> in the Address column and used </w:t>
      </w:r>
      <w:r w:rsidR="002D5033">
        <w:t>their combination</w:t>
      </w:r>
      <w:r w:rsidR="00E86580">
        <w:t xml:space="preserve"> to </w:t>
      </w:r>
      <w:r w:rsidR="003A0DDE">
        <w:t>create</w:t>
      </w:r>
      <w:r w:rsidR="00E86580">
        <w:t xml:space="preserve"> a Town</w:t>
      </w:r>
      <w:r w:rsidR="002D5033">
        <w:t xml:space="preserve"> column. </w:t>
      </w:r>
    </w:p>
    <w:p w14:paraId="0C4ACC0D" w14:textId="77777777" w:rsidR="00E86580" w:rsidRPr="002D5033" w:rsidRDefault="00E86580" w:rsidP="00E86580">
      <w:pPr>
        <w:pStyle w:val="ListParagraph"/>
        <w:rPr>
          <w:rStyle w:val="SubtleReference"/>
        </w:rPr>
      </w:pPr>
      <w:r>
        <w:br/>
      </w:r>
      <w:r w:rsidRPr="002D5033">
        <w:rPr>
          <w:rStyle w:val="SubtleReference"/>
        </w:rPr>
        <w:t>sub(paste0("^(?:.*(", paste(townsP,collapse = "|"), ").*|.*)$"), "\\1", Address))</w:t>
      </w:r>
    </w:p>
    <w:p w14:paraId="2C82D4DB" w14:textId="77777777" w:rsidR="00E86580" w:rsidRDefault="00E86580" w:rsidP="00E86580"/>
    <w:p w14:paraId="322CB000" w14:textId="31DAF77D" w:rsidR="00E86580" w:rsidRDefault="00BC3A39" w:rsidP="00E86580">
      <w:r>
        <w:t>Of</w:t>
      </w:r>
      <w:r w:rsidR="00E86580">
        <w:t xml:space="preserve"> the 400k property </w:t>
      </w:r>
      <w:r>
        <w:t xml:space="preserve">price </w:t>
      </w:r>
      <w:r w:rsidR="00E86580">
        <w:t>details I had</w:t>
      </w:r>
      <w:r>
        <w:t xml:space="preserve"> in the original data source going back to 2010</w:t>
      </w:r>
      <w:r w:rsidR="00E86580">
        <w:t xml:space="preserve">, 85k </w:t>
      </w:r>
      <w:r>
        <w:t xml:space="preserve">observations </w:t>
      </w:r>
      <w:r w:rsidR="00E86580">
        <w:t xml:space="preserve">related to Dublin and only 4k related to </w:t>
      </w:r>
      <w:r w:rsidR="003A0DDE">
        <w:t xml:space="preserve">Fingal. </w:t>
      </w:r>
    </w:p>
    <w:p w14:paraId="061404E7" w14:textId="490CBAC1" w:rsidR="00D8684E" w:rsidRDefault="00D8684E" w:rsidP="00E86580"/>
    <w:p w14:paraId="086557BB" w14:textId="72F095D7" w:rsidR="00D8684E" w:rsidRDefault="00D8684E" w:rsidP="00E86580">
      <w:r>
        <w:t xml:space="preserve">Once I narrowed down the properties' dataset to </w:t>
      </w:r>
      <w:r w:rsidR="003A0DDE">
        <w:t>properties in</w:t>
      </w:r>
      <w:r>
        <w:t xml:space="preserve"> Dublin from 2015, I noticed that were some </w:t>
      </w:r>
      <w:r w:rsidR="003A0DDE">
        <w:t>properties</w:t>
      </w:r>
      <w:r>
        <w:t xml:space="preserve"> in Co Meath </w:t>
      </w:r>
      <w:r w:rsidR="003A0DDE">
        <w:t>were part of Fingal</w:t>
      </w:r>
      <w:r>
        <w:t xml:space="preserve">. They were in the town of Clonee, so I used the rbind() function to includes sales in </w:t>
      </w:r>
      <w:r w:rsidR="003A0DDE">
        <w:t xml:space="preserve">Clonee, Co Meath. </w:t>
      </w:r>
    </w:p>
    <w:p w14:paraId="37C2D0B2" w14:textId="288E62FE" w:rsidR="00BC3A39" w:rsidRDefault="00BC3A39" w:rsidP="00E86580"/>
    <w:p w14:paraId="7978835C" w14:textId="1F545F81" w:rsidR="00F20D93" w:rsidRDefault="00F20D93">
      <w:pPr>
        <w:spacing w:after="160" w:line="259" w:lineRule="auto"/>
      </w:pPr>
      <w:r>
        <w:br w:type="page"/>
      </w:r>
    </w:p>
    <w:p w14:paraId="02E08DBE" w14:textId="45F935B3" w:rsidR="00F20D93" w:rsidRDefault="00F20D93" w:rsidP="00F20D93">
      <w:pPr>
        <w:pStyle w:val="Heading1"/>
      </w:pPr>
      <w:bookmarkStart w:id="8" w:name="_Toc38922037"/>
      <w:r>
        <w:lastRenderedPageBreak/>
        <w:t>Insights</w:t>
      </w:r>
      <w:bookmarkEnd w:id="8"/>
      <w:r>
        <w:t xml:space="preserve"> </w:t>
      </w:r>
    </w:p>
    <w:p w14:paraId="19C82753" w14:textId="6BE4FD59" w:rsidR="00A906E4" w:rsidRDefault="00F20D93" w:rsidP="00F20D93">
      <w:r>
        <w:t xml:space="preserve">The aim of </w:t>
      </w:r>
      <w:r w:rsidR="00FE5BBB">
        <w:t xml:space="preserve">the project was </w:t>
      </w:r>
      <w:r>
        <w:t xml:space="preserve">to capture a profile of </w:t>
      </w:r>
      <w:r w:rsidR="0096440F">
        <w:t>neighbourhoods in the form of demographics. By highlighting societ</w:t>
      </w:r>
      <w:r w:rsidR="003A0DDE">
        <w:t xml:space="preserve">al factors with tree </w:t>
      </w:r>
      <w:r w:rsidR="00FE5BBB">
        <w:t>coverage</w:t>
      </w:r>
      <w:r w:rsidR="0096440F">
        <w:t xml:space="preserve">, </w:t>
      </w:r>
      <w:r w:rsidR="00FE5BBB">
        <w:t xml:space="preserve">it was possible to present a case for </w:t>
      </w:r>
      <w:r w:rsidR="008117D1">
        <w:t xml:space="preserve">planting more trees to </w:t>
      </w:r>
      <w:r w:rsidR="00FE5BBB">
        <w:t>target particular social demographic in an area</w:t>
      </w:r>
      <w:r w:rsidR="008117D1">
        <w:t xml:space="preserve">. </w:t>
      </w:r>
      <w:r w:rsidR="0096440F">
        <w:t>Currently, city councils keep an inventory of trees for tree ma</w:t>
      </w:r>
      <w:r w:rsidR="00FE5BBB">
        <w:t xml:space="preserve">intenance </w:t>
      </w:r>
      <w:r w:rsidR="0096440F">
        <w:t>purposes and not necessarily</w:t>
      </w:r>
      <w:r w:rsidR="008117D1">
        <w:t xml:space="preserve"> </w:t>
      </w:r>
      <w:r w:rsidR="00FE5BBB">
        <w:t>for their ability</w:t>
      </w:r>
      <w:r w:rsidR="0096440F">
        <w:t xml:space="preserve"> </w:t>
      </w:r>
      <w:r w:rsidR="00A906E4">
        <w:t>to promote</w:t>
      </w:r>
      <w:r w:rsidR="00DC5BE4">
        <w:t xml:space="preserve"> </w:t>
      </w:r>
      <w:r w:rsidR="0096440F">
        <w:t xml:space="preserve">wellbeing </w:t>
      </w:r>
      <w:r w:rsidR="00FE5BBB">
        <w:t>in a</w:t>
      </w:r>
      <w:r w:rsidR="0096440F">
        <w:t xml:space="preserve"> </w:t>
      </w:r>
      <w:r w:rsidR="008117D1">
        <w:t>neighbourhood</w:t>
      </w:r>
      <w:r w:rsidR="0096440F">
        <w:t xml:space="preserve">. Of course, tree departments are aware of </w:t>
      </w:r>
      <w:r w:rsidR="00C43CC6">
        <w:t xml:space="preserve">how </w:t>
      </w:r>
      <w:r w:rsidR="0096440F">
        <w:t>t</w:t>
      </w:r>
      <w:r w:rsidR="00FE5BBB">
        <w:t>rees</w:t>
      </w:r>
      <w:r w:rsidR="0096440F">
        <w:t xml:space="preserve"> benefit </w:t>
      </w:r>
      <w:r w:rsidR="00C43CC6">
        <w:t>a</w:t>
      </w:r>
      <w:r w:rsidR="00FE5BBB">
        <w:t xml:space="preserve"> community </w:t>
      </w:r>
      <w:r w:rsidR="0096440F">
        <w:t xml:space="preserve">but </w:t>
      </w:r>
      <w:r w:rsidR="008117D1">
        <w:t>city</w:t>
      </w:r>
      <w:r w:rsidR="0096440F">
        <w:t xml:space="preserve"> councils </w:t>
      </w:r>
      <w:r w:rsidR="008117D1">
        <w:t xml:space="preserve">are not actively </w:t>
      </w:r>
      <w:r w:rsidR="0096440F">
        <w:t xml:space="preserve">promoting </w:t>
      </w:r>
      <w:r w:rsidR="00DC5BE4">
        <w:t xml:space="preserve">the societal benefits </w:t>
      </w:r>
      <w:r w:rsidR="008117D1">
        <w:t xml:space="preserve">of their tree planting </w:t>
      </w:r>
      <w:r w:rsidR="00C43CC6">
        <w:t>policies</w:t>
      </w:r>
      <w:r w:rsidR="00DC5BE4">
        <w:t xml:space="preserve">. </w:t>
      </w:r>
      <w:r w:rsidR="008117D1">
        <w:t xml:space="preserve">In addition to </w:t>
      </w:r>
      <w:r w:rsidR="00C43CC6">
        <w:t>the wider community wellbeing</w:t>
      </w:r>
      <w:r w:rsidR="008117D1">
        <w:t xml:space="preserve"> benefit </w:t>
      </w:r>
      <w:r w:rsidR="00C43CC6">
        <w:t xml:space="preserve">of trees, </w:t>
      </w:r>
      <w:r w:rsidR="008117D1">
        <w:t>t</w:t>
      </w:r>
      <w:r w:rsidR="00DC5BE4">
        <w:t>rees counteract CO</w:t>
      </w:r>
      <w:r w:rsidR="00DC5BE4" w:rsidRPr="00DC5BE4">
        <w:rPr>
          <w:vertAlign w:val="subscript"/>
        </w:rPr>
        <w:t>2</w:t>
      </w:r>
      <w:r w:rsidR="00DC5BE4">
        <w:rPr>
          <w:vertAlign w:val="subscript"/>
        </w:rPr>
        <w:t xml:space="preserve"> </w:t>
      </w:r>
      <w:r w:rsidR="00DC5BE4">
        <w:t xml:space="preserve">emissions </w:t>
      </w:r>
      <w:sdt>
        <w:sdtPr>
          <w:id w:val="-1671934899"/>
          <w:citation/>
        </w:sdtPr>
        <w:sdtContent>
          <w:r w:rsidR="00DC5BE4">
            <w:fldChar w:fldCharType="begin"/>
          </w:r>
          <w:r w:rsidR="00DC5BE4">
            <w:instrText xml:space="preserve"> CITATION Arb20 \l 6153 </w:instrText>
          </w:r>
          <w:r w:rsidR="00DC5BE4">
            <w:fldChar w:fldCharType="separate"/>
          </w:r>
          <w:r w:rsidR="00140565" w:rsidRPr="00140565">
            <w:rPr>
              <w:noProof/>
            </w:rPr>
            <w:t>(Arbor Day Foundation, 2020)</w:t>
          </w:r>
          <w:r w:rsidR="00DC5BE4">
            <w:fldChar w:fldCharType="end"/>
          </w:r>
        </w:sdtContent>
      </w:sdt>
      <w:r w:rsidR="00DC5BE4">
        <w:t xml:space="preserve"> </w:t>
      </w:r>
      <w:r w:rsidR="00C43CC6">
        <w:t xml:space="preserve">and there are many more environmental and mental health benefit of trees. </w:t>
      </w:r>
    </w:p>
    <w:p w14:paraId="4AD832F2" w14:textId="77777777" w:rsidR="00C43CC6" w:rsidRDefault="00C43CC6" w:rsidP="00F20D93"/>
    <w:p w14:paraId="4B787C01" w14:textId="5D0BF1AA" w:rsidR="00A906E4" w:rsidRDefault="00A906E4" w:rsidP="00A906E4">
      <w:pPr>
        <w:pStyle w:val="Heading2"/>
      </w:pPr>
      <w:bookmarkStart w:id="9" w:name="_Toc38922038"/>
      <w:r>
        <w:t>Insight 1</w:t>
      </w:r>
      <w:bookmarkEnd w:id="9"/>
    </w:p>
    <w:p w14:paraId="2E42F6C7" w14:textId="42B8CD4F" w:rsidR="00337F44" w:rsidRPr="00337F44" w:rsidRDefault="00337F44" w:rsidP="00337F44">
      <w:pPr>
        <w:pStyle w:val="Subtitle"/>
      </w:pPr>
      <w:r>
        <w:t xml:space="preserve">(Line 88 rstudio) </w:t>
      </w:r>
    </w:p>
    <w:p w14:paraId="0F8D0BE9" w14:textId="7E5DF1EB" w:rsidR="004E348D" w:rsidRPr="004E348D" w:rsidRDefault="00C43CC6" w:rsidP="004E348D">
      <w:r>
        <w:t xml:space="preserve">Taking a look at tree coverage in Figure 4r, we can see that </w:t>
      </w:r>
      <w:r w:rsidR="008117D1">
        <w:t xml:space="preserve">the spread of trees across </w:t>
      </w:r>
      <w:r w:rsidR="004E348D">
        <w:t xml:space="preserve">neighbourhoods </w:t>
      </w:r>
      <w:r w:rsidR="008117D1">
        <w:t xml:space="preserve">is quite uneven. </w:t>
      </w:r>
      <w:r w:rsidR="004E348D">
        <w:t xml:space="preserve">Blanchardstown, Castleknock, Malahide and Swords </w:t>
      </w:r>
      <w:r w:rsidR="008117D1">
        <w:t xml:space="preserve">have the most trees, </w:t>
      </w:r>
      <w:r w:rsidR="004E348D">
        <w:t>but these neighbourhoods have bigger populations and are larger</w:t>
      </w:r>
      <w:r w:rsidR="008117D1">
        <w:t xml:space="preserve"> in physical size</w:t>
      </w:r>
      <w:r w:rsidR="004E348D">
        <w:t xml:space="preserve">. </w:t>
      </w:r>
    </w:p>
    <w:p w14:paraId="36DC2BD7" w14:textId="378AB9A3" w:rsidR="004E348D" w:rsidRDefault="004E348D" w:rsidP="00F20D93"/>
    <w:p w14:paraId="02706815" w14:textId="77777777" w:rsidR="00A6110B" w:rsidRDefault="004E348D" w:rsidP="00A6110B">
      <w:pPr>
        <w:keepNext/>
      </w:pPr>
      <w:r>
        <w:rPr>
          <w:noProof/>
        </w:rPr>
        <w:drawing>
          <wp:inline distT="0" distB="0" distL="0" distR="0" wp14:anchorId="069E2824" wp14:editId="47694BC2">
            <wp:extent cx="4905375" cy="2514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5375" cy="2514600"/>
                    </a:xfrm>
                    <a:prstGeom prst="rect">
                      <a:avLst/>
                    </a:prstGeom>
                    <a:noFill/>
                    <a:ln>
                      <a:noFill/>
                    </a:ln>
                  </pic:spPr>
                </pic:pic>
              </a:graphicData>
            </a:graphic>
          </wp:inline>
        </w:drawing>
      </w:r>
    </w:p>
    <w:p w14:paraId="60007695" w14:textId="3F128737" w:rsidR="004E348D" w:rsidRDefault="00A6110B" w:rsidP="00A6110B">
      <w:pPr>
        <w:pStyle w:val="Caption"/>
      </w:pPr>
      <w:bookmarkStart w:id="10" w:name="_Toc38920796"/>
      <w:r>
        <w:t xml:space="preserve">Figure </w:t>
      </w:r>
      <w:fldSimple w:instr=" SEQ Figure \* ARABIC ">
        <w:r w:rsidR="00745A10">
          <w:rPr>
            <w:noProof/>
          </w:rPr>
          <w:t>4</w:t>
        </w:r>
      </w:fldSimple>
      <w:r>
        <w:t xml:space="preserve"> </w:t>
      </w:r>
      <w:r w:rsidR="00C50C05">
        <w:t xml:space="preserve">– </w:t>
      </w:r>
      <w:r>
        <w:t>Fingal Trees</w:t>
      </w:r>
      <w:bookmarkEnd w:id="10"/>
    </w:p>
    <w:p w14:paraId="67801F15" w14:textId="77777777" w:rsidR="009220CB" w:rsidRDefault="009220CB" w:rsidP="009220CB">
      <w:pPr>
        <w:keepNext/>
      </w:pPr>
      <w:r>
        <w:rPr>
          <w:noProof/>
        </w:rPr>
        <w:lastRenderedPageBreak/>
        <w:drawing>
          <wp:inline distT="0" distB="0" distL="0" distR="0" wp14:anchorId="0AD3DDCD" wp14:editId="6DF75419">
            <wp:extent cx="5141750" cy="3174715"/>
            <wp:effectExtent l="0" t="0" r="190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8541" cy="3185082"/>
                    </a:xfrm>
                    <a:prstGeom prst="rect">
                      <a:avLst/>
                    </a:prstGeom>
                  </pic:spPr>
                </pic:pic>
              </a:graphicData>
            </a:graphic>
          </wp:inline>
        </w:drawing>
      </w:r>
    </w:p>
    <w:p w14:paraId="6AB99EF2" w14:textId="209181D6" w:rsidR="00963DBF" w:rsidRDefault="009220CB" w:rsidP="009220CB">
      <w:pPr>
        <w:pStyle w:val="Caption"/>
      </w:pPr>
      <w:bookmarkStart w:id="11" w:name="_Toc38920797"/>
      <w:r>
        <w:t xml:space="preserve">Figure </w:t>
      </w:r>
      <w:fldSimple w:instr=" SEQ Figure \* ARABIC ">
        <w:r w:rsidR="00745A10">
          <w:rPr>
            <w:noProof/>
          </w:rPr>
          <w:t>5</w:t>
        </w:r>
      </w:fldSimple>
      <w:r>
        <w:t xml:space="preserve"> – Fingal Population</w:t>
      </w:r>
      <w:bookmarkEnd w:id="11"/>
    </w:p>
    <w:p w14:paraId="012F837D" w14:textId="135B5146" w:rsidR="009220CB" w:rsidRDefault="00941095" w:rsidP="009220CB">
      <w:r>
        <w:t xml:space="preserve">The population of Blanchardstown, Castleknock and Swords are also high so we can see that there is a correlation between these </w:t>
      </w:r>
      <w:r w:rsidR="0069310E">
        <w:t>population and tree coverage in these neighbourhoods</w:t>
      </w:r>
      <w:r>
        <w:t xml:space="preserve">. </w:t>
      </w:r>
    </w:p>
    <w:p w14:paraId="16D74512" w14:textId="77777777" w:rsidR="00941095" w:rsidRDefault="00941095" w:rsidP="009220CB"/>
    <w:p w14:paraId="4B6B7C6C" w14:textId="77777777" w:rsidR="00941095" w:rsidRDefault="00941095" w:rsidP="00941095">
      <w:pPr>
        <w:keepNext/>
      </w:pPr>
      <w:r>
        <w:rPr>
          <w:noProof/>
        </w:rPr>
        <w:drawing>
          <wp:inline distT="0" distB="0" distL="0" distR="0" wp14:anchorId="01DF1235" wp14:editId="7511E47A">
            <wp:extent cx="5731510" cy="31070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07055"/>
                    </a:xfrm>
                    <a:prstGeom prst="rect">
                      <a:avLst/>
                    </a:prstGeom>
                  </pic:spPr>
                </pic:pic>
              </a:graphicData>
            </a:graphic>
          </wp:inline>
        </w:drawing>
      </w:r>
    </w:p>
    <w:p w14:paraId="6042F801" w14:textId="6A1DD587" w:rsidR="009220CB" w:rsidRPr="009220CB" w:rsidRDefault="00941095" w:rsidP="00941095">
      <w:pPr>
        <w:pStyle w:val="Caption"/>
      </w:pPr>
      <w:bookmarkStart w:id="12" w:name="_Toc38920798"/>
      <w:r>
        <w:t xml:space="preserve">Figure </w:t>
      </w:r>
      <w:fldSimple w:instr=" SEQ Figure \* ARABIC ">
        <w:r w:rsidR="00745A10">
          <w:rPr>
            <w:noProof/>
          </w:rPr>
          <w:t>6</w:t>
        </w:r>
      </w:fldSimple>
      <w:r>
        <w:t xml:space="preserve"> - Insight 1</w:t>
      </w:r>
      <w:r w:rsidR="00562309">
        <w:t>a</w:t>
      </w:r>
      <w:r>
        <w:t xml:space="preserve"> - Relationship between Pop and Trees</w:t>
      </w:r>
      <w:bookmarkEnd w:id="12"/>
    </w:p>
    <w:p w14:paraId="006FB53C" w14:textId="243F2F22" w:rsidR="00963DBF" w:rsidRDefault="00963DBF" w:rsidP="004E348D"/>
    <w:p w14:paraId="6EDC36C8" w14:textId="77777777" w:rsidR="00562309" w:rsidRDefault="00562309" w:rsidP="00562309">
      <w:pPr>
        <w:keepNext/>
        <w:jc w:val="center"/>
      </w:pPr>
      <w:r>
        <w:rPr>
          <w:noProof/>
        </w:rPr>
        <w:drawing>
          <wp:inline distT="0" distB="0" distL="0" distR="0" wp14:anchorId="41B4891D" wp14:editId="71EA18E4">
            <wp:extent cx="2126615" cy="852805"/>
            <wp:effectExtent l="38100" t="38100" r="102235" b="996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6615" cy="852805"/>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27000199" w14:textId="2E99BA2D" w:rsidR="00941095" w:rsidRDefault="00562309" w:rsidP="00562309">
      <w:pPr>
        <w:pStyle w:val="Caption"/>
      </w:pPr>
      <w:bookmarkStart w:id="13" w:name="_Toc38920799"/>
      <w:r>
        <w:t xml:space="preserve">Figure </w:t>
      </w:r>
      <w:fldSimple w:instr=" SEQ Figure \* ARABIC ">
        <w:r w:rsidR="00745A10">
          <w:rPr>
            <w:noProof/>
          </w:rPr>
          <w:t>7</w:t>
        </w:r>
      </w:fldSimple>
      <w:r>
        <w:rPr>
          <w:noProof/>
        </w:rPr>
        <w:t xml:space="preserve"> - Insight 1b - Correlation between Population and Trees</w:t>
      </w:r>
      <w:bookmarkEnd w:id="13"/>
    </w:p>
    <w:p w14:paraId="46E7EA04" w14:textId="351BBC21" w:rsidR="003B6C75" w:rsidRDefault="00562309" w:rsidP="004E348D">
      <w:r>
        <w:lastRenderedPageBreak/>
        <w:t>The correlation is .7</w:t>
      </w:r>
      <w:r w:rsidR="003B6C75">
        <w:t>85019</w:t>
      </w:r>
      <w:r>
        <w:t xml:space="preserve">, so </w:t>
      </w:r>
      <w:r w:rsidR="003B6C75">
        <w:t>is a strong correlation. Looking at the linear regression model, for example you would expect 2,574 trees for a town with a population of 25,000 people (25000/9.711). If discussing</w:t>
      </w:r>
      <w:r>
        <w:t xml:space="preserve"> </w:t>
      </w:r>
      <w:r w:rsidR="003B6C75">
        <w:t>with the council about their tree planting policy, it would be good to look at this correlation and compare this correlation with tree planting around the rest of the world</w:t>
      </w:r>
      <w:r w:rsidR="0069310E">
        <w:t xml:space="preserve"> and whether the trees in a particular town is less or more than the Fingal average</w:t>
      </w:r>
      <w:r w:rsidR="003B6C75">
        <w:t xml:space="preserve">. </w:t>
      </w:r>
    </w:p>
    <w:p w14:paraId="69108277" w14:textId="77777777" w:rsidR="003B6C75" w:rsidRDefault="003B6C75" w:rsidP="004E348D"/>
    <w:p w14:paraId="2008F299" w14:textId="4A717CA2" w:rsidR="00941095" w:rsidRDefault="00941095" w:rsidP="004E348D"/>
    <w:p w14:paraId="428EEA38" w14:textId="6FA4F139" w:rsidR="00246340" w:rsidRDefault="004E348D" w:rsidP="00246340">
      <w:pPr>
        <w:pStyle w:val="Heading2"/>
      </w:pPr>
      <w:bookmarkStart w:id="14" w:name="_Toc38922039"/>
      <w:r>
        <w:t>Insight 2</w:t>
      </w:r>
      <w:bookmarkEnd w:id="14"/>
      <w:r>
        <w:t xml:space="preserve"> </w:t>
      </w:r>
    </w:p>
    <w:p w14:paraId="492038A1" w14:textId="51E0ED22" w:rsidR="00337F44" w:rsidRPr="00337F44" w:rsidRDefault="00337F44" w:rsidP="00337F44">
      <w:pPr>
        <w:pStyle w:val="Subtitle"/>
      </w:pPr>
      <w:r>
        <w:t xml:space="preserve">(Line261 &amp; 330 rstudio) </w:t>
      </w:r>
    </w:p>
    <w:p w14:paraId="25C70E2C" w14:textId="77777777" w:rsidR="00246340" w:rsidRPr="00246340" w:rsidRDefault="00246340" w:rsidP="00246340"/>
    <w:p w14:paraId="7FBC4E91" w14:textId="0950EDF5" w:rsidR="00246340" w:rsidRDefault="00246340" w:rsidP="00246340">
      <w:r>
        <w:t>During the investigation of tree planting by Fingal council, I looked at house prices by way of gauging the socio-economic profile of the town residents.</w:t>
      </w:r>
      <w:r w:rsidR="0069310E">
        <w:t xml:space="preserve"> Taking the</w:t>
      </w:r>
      <w:r>
        <w:t xml:space="preserve"> property sales between 2015 and 2019 </w:t>
      </w:r>
      <w:r w:rsidR="0069310E">
        <w:t>I</w:t>
      </w:r>
      <w:r>
        <w:t xml:space="preserve"> derive</w:t>
      </w:r>
      <w:r w:rsidR="0069310E">
        <w:t>d</w:t>
      </w:r>
      <w:r>
        <w:t xml:space="preserve"> a mean property price </w:t>
      </w:r>
      <w:r w:rsidR="0069310E">
        <w:t xml:space="preserve">for house prices </w:t>
      </w:r>
      <w:r>
        <w:t xml:space="preserve">in Fingal. </w:t>
      </w:r>
    </w:p>
    <w:p w14:paraId="761F03EA" w14:textId="60776834" w:rsidR="00246340" w:rsidRDefault="00246340" w:rsidP="00246340"/>
    <w:p w14:paraId="32CF0119" w14:textId="77777777" w:rsidR="0000224F" w:rsidRDefault="0000224F" w:rsidP="0000224F">
      <w:pPr>
        <w:keepNext/>
        <w:jc w:val="center"/>
      </w:pPr>
      <w:r>
        <w:rPr>
          <w:noProof/>
        </w:rPr>
        <w:drawing>
          <wp:inline distT="0" distB="0" distL="0" distR="0" wp14:anchorId="33E84436" wp14:editId="33851222">
            <wp:extent cx="5029200"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5FE571E6" w14:textId="10A31781" w:rsidR="00246340" w:rsidRDefault="0000224F" w:rsidP="0000224F">
      <w:pPr>
        <w:pStyle w:val="Caption"/>
      </w:pPr>
      <w:bookmarkStart w:id="15" w:name="_Toc38920800"/>
      <w:r>
        <w:t xml:space="preserve">Figure </w:t>
      </w:r>
      <w:fldSimple w:instr=" SEQ Figure \* ARABIC ">
        <w:r w:rsidR="00745A10">
          <w:rPr>
            <w:noProof/>
          </w:rPr>
          <w:t>8</w:t>
        </w:r>
      </w:fldSimple>
      <w:r>
        <w:t xml:space="preserve"> - Trees Vs House Prices</w:t>
      </w:r>
      <w:bookmarkEnd w:id="15"/>
    </w:p>
    <w:p w14:paraId="3BF8A394" w14:textId="77777777" w:rsidR="00920CC1" w:rsidRDefault="00920CC1" w:rsidP="00920CC1">
      <w:pPr>
        <w:keepNext/>
        <w:jc w:val="center"/>
      </w:pPr>
      <w:r>
        <w:rPr>
          <w:noProof/>
        </w:rPr>
        <w:drawing>
          <wp:inline distT="0" distB="0" distL="0" distR="0" wp14:anchorId="6B2F0C3B" wp14:editId="06F52BC6">
            <wp:extent cx="4961255" cy="2694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1255" cy="2694305"/>
                    </a:xfrm>
                    <a:prstGeom prst="rect">
                      <a:avLst/>
                    </a:prstGeom>
                    <a:noFill/>
                    <a:ln>
                      <a:noFill/>
                    </a:ln>
                  </pic:spPr>
                </pic:pic>
              </a:graphicData>
            </a:graphic>
          </wp:inline>
        </w:drawing>
      </w:r>
    </w:p>
    <w:p w14:paraId="4CA82F65" w14:textId="0C61CDC7" w:rsidR="00920CC1" w:rsidRDefault="00920CC1" w:rsidP="00920CC1">
      <w:pPr>
        <w:pStyle w:val="Caption"/>
      </w:pPr>
      <w:bookmarkStart w:id="16" w:name="_Toc38920801"/>
      <w:r>
        <w:t xml:space="preserve">Figure </w:t>
      </w:r>
      <w:fldSimple w:instr=" SEQ Figure \* ARABIC ">
        <w:r w:rsidR="00745A10">
          <w:rPr>
            <w:noProof/>
          </w:rPr>
          <w:t>9</w:t>
        </w:r>
      </w:fldSimple>
      <w:r>
        <w:t xml:space="preserve"> – - Property Prices with following age profile of residents</w:t>
      </w:r>
      <w:bookmarkEnd w:id="16"/>
    </w:p>
    <w:p w14:paraId="75B5A64A" w14:textId="77777777" w:rsidR="0000224F" w:rsidRDefault="0000224F" w:rsidP="00246340"/>
    <w:p w14:paraId="7AFE1B43" w14:textId="2B483421" w:rsidR="00246340" w:rsidRDefault="0000224F" w:rsidP="00246340">
      <w:r>
        <w:t xml:space="preserve">When calculating the </w:t>
      </w:r>
      <w:r w:rsidR="00246340">
        <w:t xml:space="preserve">mean prices </w:t>
      </w:r>
      <w:r>
        <w:t xml:space="preserve">in Figure 8 </w:t>
      </w:r>
      <w:r w:rsidR="00920CC1">
        <w:t xml:space="preserve">and 9 </w:t>
      </w:r>
      <w:r>
        <w:t>graph</w:t>
      </w:r>
      <w:r w:rsidR="00920CC1">
        <w:t>s</w:t>
      </w:r>
      <w:r>
        <w:t xml:space="preserve">, I </w:t>
      </w:r>
      <w:r w:rsidR="0069310E">
        <w:t xml:space="preserve">confined the property prices dataset to the years 2015 to 2019 so </w:t>
      </w:r>
      <w:r>
        <w:t>property price</w:t>
      </w:r>
      <w:r w:rsidR="0069310E">
        <w:t>s</w:t>
      </w:r>
      <w:r>
        <w:t xml:space="preserve"> </w:t>
      </w:r>
      <w:r w:rsidR="0069310E">
        <w:t>were not</w:t>
      </w:r>
      <w:r>
        <w:t xml:space="preserve"> unnecessarily</w:t>
      </w:r>
      <w:r w:rsidR="00246340">
        <w:t xml:space="preserve"> skewed by low prices </w:t>
      </w:r>
      <w:r>
        <w:t>during the</w:t>
      </w:r>
      <w:r w:rsidR="002102E2">
        <w:t xml:space="preserve"> </w:t>
      </w:r>
      <w:r>
        <w:t>period</w:t>
      </w:r>
      <w:r w:rsidR="00246340">
        <w:t xml:space="preserve"> 2010 </w:t>
      </w:r>
      <w:r>
        <w:t xml:space="preserve">to 2014. </w:t>
      </w:r>
    </w:p>
    <w:p w14:paraId="49007934" w14:textId="77777777" w:rsidR="0000224F" w:rsidRDefault="0000224F" w:rsidP="00246340"/>
    <w:p w14:paraId="0168D892" w14:textId="2614E9E0" w:rsidR="00246340" w:rsidRDefault="00246340" w:rsidP="00246340">
      <w:r>
        <w:t xml:space="preserve">However, I </w:t>
      </w:r>
      <w:r w:rsidR="0000224F">
        <w:t>noticed when looking at mean prices during the years between 2015 and 2019 that the mean price in</w:t>
      </w:r>
      <w:r>
        <w:t xml:space="preserve"> 2016 and 2017 </w:t>
      </w:r>
      <w:r w:rsidR="0000224F">
        <w:t xml:space="preserve">were not that different and I wondered if this difference was significantly different in statistical terms </w:t>
      </w:r>
    </w:p>
    <w:p w14:paraId="2E491D00" w14:textId="77777777" w:rsidR="00246340" w:rsidRDefault="00246340" w:rsidP="00246340"/>
    <w:p w14:paraId="45EA592D" w14:textId="77777777" w:rsidR="00246340" w:rsidRDefault="00246340" w:rsidP="006E1459">
      <w:pPr>
        <w:keepNext/>
        <w:jc w:val="center"/>
      </w:pPr>
      <w:r>
        <w:rPr>
          <w:noProof/>
        </w:rPr>
        <w:drawing>
          <wp:inline distT="0" distB="0" distL="0" distR="0" wp14:anchorId="51F3A5CB" wp14:editId="0B2C46B3">
            <wp:extent cx="4648200" cy="1533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8200" cy="1533525"/>
                    </a:xfrm>
                    <a:prstGeom prst="rect">
                      <a:avLst/>
                    </a:prstGeom>
                  </pic:spPr>
                </pic:pic>
              </a:graphicData>
            </a:graphic>
          </wp:inline>
        </w:drawing>
      </w:r>
    </w:p>
    <w:p w14:paraId="4A6BDFF6" w14:textId="4166AB99" w:rsidR="00246340" w:rsidRPr="00C45925" w:rsidRDefault="00246340" w:rsidP="00246340">
      <w:pPr>
        <w:pStyle w:val="Caption"/>
      </w:pPr>
      <w:bookmarkStart w:id="17" w:name="_Toc38920802"/>
      <w:r>
        <w:t xml:space="preserve">Figure </w:t>
      </w:r>
      <w:fldSimple w:instr=" SEQ Figure \* ARABIC ">
        <w:r w:rsidR="00745A10">
          <w:rPr>
            <w:noProof/>
          </w:rPr>
          <w:t>10</w:t>
        </w:r>
      </w:fldSimple>
      <w:r>
        <w:t xml:space="preserve"> - Insight </w:t>
      </w:r>
      <w:r w:rsidR="00920CC1">
        <w:t xml:space="preserve">2 </w:t>
      </w:r>
      <w:r>
        <w:t>- Property Prices 2016/17 t.test</w:t>
      </w:r>
      <w:bookmarkEnd w:id="17"/>
    </w:p>
    <w:p w14:paraId="3D3D8C63" w14:textId="277BC2FA" w:rsidR="004E348D" w:rsidRDefault="004E348D" w:rsidP="006E1459"/>
    <w:p w14:paraId="0CE94C99" w14:textId="382CFEC4" w:rsidR="00920CC1" w:rsidRDefault="00920CC1" w:rsidP="00C50C05">
      <w:pPr>
        <w:keepNext/>
      </w:pPr>
      <w:r>
        <w:t>I ran a t</w:t>
      </w:r>
      <w:r w:rsidR="0069310E">
        <w:t>-</w:t>
      </w:r>
      <w:r>
        <w:t xml:space="preserve">test </w:t>
      </w:r>
      <w:r w:rsidR="0069310E">
        <w:t>to test this hypothesis, see</w:t>
      </w:r>
      <w:r>
        <w:t xml:space="preserve"> Figure 9. </w:t>
      </w:r>
      <w:r w:rsidR="006E1459" w:rsidRPr="006E1459">
        <w:t xml:space="preserve">The p-value associated with the test </w:t>
      </w:r>
      <w:r w:rsidR="00192630">
        <w:t>was</w:t>
      </w:r>
      <w:r w:rsidR="006E1459" w:rsidRPr="006E1459">
        <w:t xml:space="preserve"> 0.1</w:t>
      </w:r>
      <w:r w:rsidR="006E1459">
        <w:t>287</w:t>
      </w:r>
      <w:r w:rsidR="006E1459" w:rsidRPr="006E1459">
        <w:t xml:space="preserve">, so </w:t>
      </w:r>
      <w:r w:rsidR="00192630">
        <w:t>I was not able to</w:t>
      </w:r>
      <w:r w:rsidR="006E1459" w:rsidRPr="006E1459">
        <w:t xml:space="preserve"> reject the null hypothesis </w:t>
      </w:r>
      <w:r w:rsidR="006E1459">
        <w:t>H</w:t>
      </w:r>
      <w:r w:rsidR="006E1459" w:rsidRPr="006E1459">
        <w:rPr>
          <w:vertAlign w:val="subscript"/>
        </w:rPr>
        <w:t>o</w:t>
      </w:r>
      <w:r w:rsidR="006E1459">
        <w:t xml:space="preserve"> that there is n</w:t>
      </w:r>
      <w:r w:rsidR="006E1459" w:rsidRPr="006E1459">
        <w:t xml:space="preserve">o difference between the </w:t>
      </w:r>
      <w:r w:rsidR="006E1459">
        <w:t>true mean</w:t>
      </w:r>
      <w:r w:rsidR="006E1459" w:rsidRPr="006E1459">
        <w:t xml:space="preserve"> of the two groups since the p-value is greater than the </w:t>
      </w:r>
      <w:r w:rsidR="006E1459">
        <w:t>non-critical</w:t>
      </w:r>
      <w:r w:rsidR="006E1459" w:rsidRPr="006E1459">
        <w:t xml:space="preserve"> significance alpha</w:t>
      </w:r>
      <w:r>
        <w:t xml:space="preserve"> level</w:t>
      </w:r>
      <w:r w:rsidR="00192630">
        <w:t xml:space="preserve"> of</w:t>
      </w:r>
      <w:r>
        <w:t xml:space="preserve"> </w:t>
      </w:r>
      <w:r w:rsidR="006E1459" w:rsidRPr="006E1459">
        <w:t xml:space="preserve">.05. Based on </w:t>
      </w:r>
      <w:r>
        <w:t>this,</w:t>
      </w:r>
      <w:r w:rsidR="006E1459" w:rsidRPr="006E1459">
        <w:t xml:space="preserve"> we </w:t>
      </w:r>
      <w:r>
        <w:t xml:space="preserve">can </w:t>
      </w:r>
      <w:r w:rsidR="006E1459" w:rsidRPr="006E1459">
        <w:t xml:space="preserve">conclude that there is not enough evidence of a difference between the </w:t>
      </w:r>
      <w:r>
        <w:t>mean of the</w:t>
      </w:r>
      <w:r w:rsidR="006E1459" w:rsidRPr="006E1459">
        <w:t xml:space="preserve"> two groups</w:t>
      </w:r>
      <w:r>
        <w:t xml:space="preserve"> to reject the null hypothesis that they are the same</w:t>
      </w:r>
      <w:r w:rsidR="00192630">
        <w:t xml:space="preserve"> so the difference is mean prices is statistically significant</w:t>
      </w:r>
      <w:r>
        <w:t xml:space="preserve">. </w:t>
      </w:r>
      <w:r w:rsidR="006E1459" w:rsidRPr="006E1459">
        <w:t xml:space="preserve"> </w:t>
      </w:r>
    </w:p>
    <w:p w14:paraId="57A1DDED" w14:textId="77777777" w:rsidR="00920CC1" w:rsidRDefault="00920CC1" w:rsidP="00C50C05">
      <w:pPr>
        <w:keepNext/>
      </w:pPr>
    </w:p>
    <w:p w14:paraId="7970FF8E" w14:textId="563DE725" w:rsidR="00963DBF" w:rsidRDefault="00963DBF" w:rsidP="00963DBF">
      <w:pPr>
        <w:pStyle w:val="Heading2"/>
      </w:pPr>
      <w:bookmarkStart w:id="18" w:name="_Toc38922040"/>
      <w:r>
        <w:t>Insight 3</w:t>
      </w:r>
      <w:bookmarkEnd w:id="18"/>
      <w:r>
        <w:t xml:space="preserve"> </w:t>
      </w:r>
    </w:p>
    <w:p w14:paraId="70F1F46B" w14:textId="04921FFC" w:rsidR="00337F44" w:rsidRPr="00337F44" w:rsidRDefault="00337F44" w:rsidP="00337F44">
      <w:pPr>
        <w:pStyle w:val="Subtitle"/>
      </w:pPr>
      <w:r>
        <w:t xml:space="preserve">(Line 338 rstudio) </w:t>
      </w:r>
    </w:p>
    <w:p w14:paraId="1FD95DD8" w14:textId="77777777" w:rsidR="00337F44" w:rsidRPr="00337F44" w:rsidRDefault="00337F44" w:rsidP="00337F44"/>
    <w:p w14:paraId="609BE8BF" w14:textId="1B58F7BA" w:rsidR="00963DBF" w:rsidRDefault="002102E2" w:rsidP="00963DBF">
      <w:r>
        <w:t xml:space="preserve">Here I looked at house prices for the Fingal area over the years I used to calculate the mean house prices. I saw that there were some outliers. </w:t>
      </w:r>
    </w:p>
    <w:p w14:paraId="3F244B59" w14:textId="6E6B78AF" w:rsidR="002102E2" w:rsidRDefault="002102E2" w:rsidP="00963DBF"/>
    <w:p w14:paraId="5D30D846" w14:textId="77777777" w:rsidR="00CC198F" w:rsidRDefault="002102E2" w:rsidP="00CC198F">
      <w:pPr>
        <w:keepNext/>
      </w:pPr>
      <w:r>
        <w:rPr>
          <w:noProof/>
        </w:rPr>
        <w:drawing>
          <wp:inline distT="0" distB="0" distL="0" distR="0" wp14:anchorId="2230B577" wp14:editId="01ACFBD8">
            <wp:extent cx="5731510" cy="241808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418080"/>
                    </a:xfrm>
                    <a:prstGeom prst="rect">
                      <a:avLst/>
                    </a:prstGeom>
                  </pic:spPr>
                </pic:pic>
              </a:graphicData>
            </a:graphic>
          </wp:inline>
        </w:drawing>
      </w:r>
    </w:p>
    <w:p w14:paraId="2C01CC3C" w14:textId="1B528B76" w:rsidR="002102E2" w:rsidRDefault="00CC198F" w:rsidP="00CC198F">
      <w:pPr>
        <w:pStyle w:val="Caption"/>
      </w:pPr>
      <w:bookmarkStart w:id="19" w:name="_Toc38920803"/>
      <w:r>
        <w:t xml:space="preserve">Figure </w:t>
      </w:r>
      <w:fldSimple w:instr=" SEQ Figure \* ARABIC ">
        <w:r w:rsidR="00745A10">
          <w:rPr>
            <w:noProof/>
          </w:rPr>
          <w:t>11</w:t>
        </w:r>
      </w:fldSimple>
      <w:r>
        <w:t xml:space="preserve"> – Insight 3 - Boxplot of House Prices by Town</w:t>
      </w:r>
      <w:bookmarkEnd w:id="19"/>
    </w:p>
    <w:p w14:paraId="212E59B6" w14:textId="6AD5F12B" w:rsidR="00963DBF" w:rsidRDefault="002102E2" w:rsidP="00963DBF">
      <w:r>
        <w:lastRenderedPageBreak/>
        <w:t xml:space="preserve">We can see that there were some extreme outliers in the period 2015 to 2019 for houses in the Malahide and Santry towns. </w:t>
      </w:r>
      <w:r w:rsidR="001A417A">
        <w:t xml:space="preserve">Santry is located between Rush and Skerries in the above chart. </w:t>
      </w:r>
      <w:r>
        <w:t>Th</w:t>
      </w:r>
      <w:r w:rsidR="001A417A">
        <w:t>ese outliers</w:t>
      </w:r>
      <w:r>
        <w:t xml:space="preserve"> would have skewed the mean calculations for these </w:t>
      </w:r>
      <w:r w:rsidR="001A417A">
        <w:t>districts. This is an argument for excluding these outliers from the dataset</w:t>
      </w:r>
      <w:r>
        <w:t xml:space="preserve">. </w:t>
      </w:r>
    </w:p>
    <w:p w14:paraId="408CE7E7" w14:textId="69CBDEE4" w:rsidR="002102E2" w:rsidRDefault="002102E2" w:rsidP="00963DBF"/>
    <w:p w14:paraId="4D32C318" w14:textId="2F7349A2" w:rsidR="000B3D2C" w:rsidRDefault="000B3D2C" w:rsidP="00963DBF"/>
    <w:p w14:paraId="74DCA47D" w14:textId="77777777" w:rsidR="000B3D2C" w:rsidRDefault="000B3D2C" w:rsidP="00963DBF"/>
    <w:p w14:paraId="63EB9DCA" w14:textId="3709E3DF" w:rsidR="00963DBF" w:rsidRDefault="00C45925" w:rsidP="00C45925">
      <w:pPr>
        <w:pStyle w:val="Heading2"/>
      </w:pPr>
      <w:bookmarkStart w:id="20" w:name="_Toc38922041"/>
      <w:r>
        <w:t>Insight 4</w:t>
      </w:r>
      <w:bookmarkEnd w:id="20"/>
    </w:p>
    <w:p w14:paraId="74E1BE84" w14:textId="1C74E586" w:rsidR="00337F44" w:rsidRPr="00337F44" w:rsidRDefault="00337F44" w:rsidP="00337F44">
      <w:pPr>
        <w:pStyle w:val="Subtitle"/>
      </w:pPr>
      <w:r>
        <w:t xml:space="preserve">(Line 347 rstudio) </w:t>
      </w:r>
    </w:p>
    <w:p w14:paraId="26B27303" w14:textId="5EB928A5" w:rsidR="00046DEC" w:rsidRDefault="00046DEC" w:rsidP="00920CC1">
      <w:pPr>
        <w:keepNext/>
      </w:pPr>
      <w:r>
        <w:t xml:space="preserve">Correlation of </w:t>
      </w:r>
      <w:r w:rsidR="001A417A">
        <w:t>second-hand and new p</w:t>
      </w:r>
      <w:r>
        <w:t xml:space="preserve">roperty prices in Fingal. </w:t>
      </w:r>
    </w:p>
    <w:p w14:paraId="4EB49BED" w14:textId="01CEB230" w:rsidR="00046DEC" w:rsidRDefault="00046DEC" w:rsidP="00920CC1">
      <w:pPr>
        <w:keepNext/>
      </w:pPr>
    </w:p>
    <w:p w14:paraId="71967BCE" w14:textId="77777777" w:rsidR="00046DEC" w:rsidRDefault="00046DEC" w:rsidP="00920CC1">
      <w:pPr>
        <w:keepNext/>
      </w:pPr>
    </w:p>
    <w:p w14:paraId="5D0F1E32" w14:textId="77777777" w:rsidR="00920CC1" w:rsidRDefault="00920CC1" w:rsidP="00CC1F71">
      <w:pPr>
        <w:keepNext/>
        <w:jc w:val="center"/>
      </w:pPr>
      <w:r>
        <w:rPr>
          <w:noProof/>
        </w:rPr>
        <w:drawing>
          <wp:inline distT="0" distB="0" distL="0" distR="0" wp14:anchorId="4F2A96DB" wp14:editId="2FEA2979">
            <wp:extent cx="5243195" cy="26460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3195" cy="2646045"/>
                    </a:xfrm>
                    <a:prstGeom prst="rect">
                      <a:avLst/>
                    </a:prstGeom>
                    <a:noFill/>
                    <a:ln>
                      <a:noFill/>
                    </a:ln>
                  </pic:spPr>
                </pic:pic>
              </a:graphicData>
            </a:graphic>
          </wp:inline>
        </w:drawing>
      </w:r>
    </w:p>
    <w:p w14:paraId="28064FB0" w14:textId="64A1ABF5" w:rsidR="00920CC1" w:rsidRDefault="00920CC1" w:rsidP="00920CC1">
      <w:pPr>
        <w:pStyle w:val="Caption"/>
      </w:pPr>
      <w:bookmarkStart w:id="21" w:name="_Toc38920804"/>
      <w:r>
        <w:t xml:space="preserve">Figure </w:t>
      </w:r>
      <w:fldSimple w:instr=" SEQ Figure \* ARABIC ">
        <w:r w:rsidR="00745A10">
          <w:rPr>
            <w:noProof/>
          </w:rPr>
          <w:t>12</w:t>
        </w:r>
      </w:fldSimple>
      <w:r>
        <w:t xml:space="preserve"> - Property Prices for Old and New Homes</w:t>
      </w:r>
      <w:bookmarkEnd w:id="21"/>
    </w:p>
    <w:p w14:paraId="152BDF84" w14:textId="77777777" w:rsidR="00920CC1" w:rsidRDefault="00920CC1" w:rsidP="00920CC1"/>
    <w:p w14:paraId="75E1AB69" w14:textId="4A13D6B2" w:rsidR="00920CC1" w:rsidRDefault="001A417A" w:rsidP="00C50C05">
      <w:pPr>
        <w:keepNext/>
        <w:rPr>
          <w:noProof/>
        </w:rPr>
      </w:pPr>
      <w:r>
        <w:rPr>
          <w:noProof/>
        </w:rPr>
        <w:t>New</w:t>
      </w:r>
      <w:r w:rsidR="0055767D">
        <w:rPr>
          <w:noProof/>
        </w:rPr>
        <w:t xml:space="preserve"> house </w:t>
      </w:r>
      <w:r>
        <w:rPr>
          <w:noProof/>
        </w:rPr>
        <w:t xml:space="preserve">property </w:t>
      </w:r>
      <w:r w:rsidR="0055767D">
        <w:rPr>
          <w:noProof/>
        </w:rPr>
        <w:t>prices</w:t>
      </w:r>
      <w:r>
        <w:rPr>
          <w:noProof/>
        </w:rPr>
        <w:t xml:space="preserve"> are invariably higher than second-hand property prices</w:t>
      </w:r>
      <w:r w:rsidR="0055767D">
        <w:rPr>
          <w:noProof/>
        </w:rPr>
        <w:t xml:space="preserve">. </w:t>
      </w:r>
    </w:p>
    <w:p w14:paraId="70F96F8B" w14:textId="2C392D52" w:rsidR="0055767D" w:rsidRDefault="0055767D" w:rsidP="00C50C05">
      <w:pPr>
        <w:keepNext/>
        <w:rPr>
          <w:noProof/>
        </w:rPr>
      </w:pPr>
    </w:p>
    <w:p w14:paraId="4721D408" w14:textId="77777777" w:rsidR="00CC198F" w:rsidRDefault="0055767D" w:rsidP="00CC198F">
      <w:pPr>
        <w:keepNext/>
      </w:pPr>
      <w:r>
        <w:rPr>
          <w:noProof/>
        </w:rPr>
        <w:drawing>
          <wp:inline distT="0" distB="0" distL="0" distR="0" wp14:anchorId="736D444B" wp14:editId="22B34821">
            <wp:extent cx="5731510" cy="250888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508885"/>
                    </a:xfrm>
                    <a:prstGeom prst="rect">
                      <a:avLst/>
                    </a:prstGeom>
                  </pic:spPr>
                </pic:pic>
              </a:graphicData>
            </a:graphic>
          </wp:inline>
        </w:drawing>
      </w:r>
    </w:p>
    <w:p w14:paraId="1FA1A2E9" w14:textId="47285205" w:rsidR="0055767D" w:rsidRDefault="00CC198F" w:rsidP="00CC198F">
      <w:pPr>
        <w:pStyle w:val="Caption"/>
      </w:pPr>
      <w:bookmarkStart w:id="22" w:name="_Toc38920805"/>
      <w:r>
        <w:t xml:space="preserve">Figure </w:t>
      </w:r>
      <w:fldSimple w:instr=" SEQ Figure \* ARABIC ">
        <w:r w:rsidR="00745A10">
          <w:rPr>
            <w:noProof/>
          </w:rPr>
          <w:t>13</w:t>
        </w:r>
      </w:fldSimple>
      <w:r>
        <w:t xml:space="preserve"> - Plot of Old Vs New House Prices</w:t>
      </w:r>
      <w:bookmarkEnd w:id="22"/>
    </w:p>
    <w:p w14:paraId="66C5284A" w14:textId="21DDF1F2" w:rsidR="0055767D" w:rsidRDefault="0055767D" w:rsidP="00C50C05">
      <w:pPr>
        <w:keepNext/>
      </w:pPr>
    </w:p>
    <w:p w14:paraId="4FA6B5ED" w14:textId="2E1796F4" w:rsidR="0055767D" w:rsidRDefault="0055767D" w:rsidP="00CC198F"/>
    <w:p w14:paraId="4417D588" w14:textId="77777777" w:rsidR="00337F44" w:rsidRDefault="00337F44" w:rsidP="00337F44">
      <w:pPr>
        <w:keepNext/>
        <w:jc w:val="center"/>
      </w:pPr>
      <w:r>
        <w:rPr>
          <w:noProof/>
        </w:rPr>
        <w:lastRenderedPageBreak/>
        <w:drawing>
          <wp:inline distT="0" distB="0" distL="0" distR="0" wp14:anchorId="14DB72F0" wp14:editId="41D5285F">
            <wp:extent cx="4500245" cy="6470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00245" cy="647065"/>
                    </a:xfrm>
                    <a:prstGeom prst="rect">
                      <a:avLst/>
                    </a:prstGeom>
                    <a:noFill/>
                    <a:ln>
                      <a:noFill/>
                    </a:ln>
                  </pic:spPr>
                </pic:pic>
              </a:graphicData>
            </a:graphic>
          </wp:inline>
        </w:drawing>
      </w:r>
    </w:p>
    <w:p w14:paraId="5A06E2A2" w14:textId="403499A6" w:rsidR="00CC198F" w:rsidRDefault="00337F44" w:rsidP="00337F44">
      <w:pPr>
        <w:pStyle w:val="Caption"/>
      </w:pPr>
      <w:bookmarkStart w:id="23" w:name="_Toc38920806"/>
      <w:r>
        <w:t xml:space="preserve">Figure </w:t>
      </w:r>
      <w:fldSimple w:instr=" SEQ Figure \* ARABIC ">
        <w:r w:rsidR="00745A10">
          <w:rPr>
            <w:noProof/>
          </w:rPr>
          <w:t>14</w:t>
        </w:r>
      </w:fldSimple>
      <w:r>
        <w:t xml:space="preserve"> - Insight 4</w:t>
      </w:r>
      <w:bookmarkEnd w:id="23"/>
    </w:p>
    <w:p w14:paraId="5A978B48" w14:textId="2EECDB52" w:rsidR="0055767D" w:rsidRDefault="0055767D" w:rsidP="0055767D">
      <w:pPr>
        <w:pStyle w:val="Heading1"/>
      </w:pPr>
      <w:bookmarkStart w:id="24" w:name="_Toc38922042"/>
      <w:r>
        <w:t>Conclusion</w:t>
      </w:r>
      <w:bookmarkEnd w:id="24"/>
    </w:p>
    <w:p w14:paraId="49408C79" w14:textId="4C59E62F" w:rsidR="0055767D" w:rsidRDefault="0055767D" w:rsidP="0055767D"/>
    <w:p w14:paraId="2FE065F4" w14:textId="1A59BE5F" w:rsidR="0055767D" w:rsidRDefault="0055767D" w:rsidP="0055767D">
      <w:r>
        <w:t xml:space="preserve">The main findings of the project that population and property prices are related and property prices are not constant but are </w:t>
      </w:r>
      <w:r w:rsidR="009834C1">
        <w:t xml:space="preserve">changing </w:t>
      </w:r>
      <w:r>
        <w:t>significantly</w:t>
      </w:r>
      <w:r w:rsidR="009834C1">
        <w:t xml:space="preserve"> </w:t>
      </w:r>
      <w:r>
        <w:t>over the years</w:t>
      </w:r>
      <w:r w:rsidR="00CC198F">
        <w:t>. Tree planting is related to population size so this is</w:t>
      </w:r>
      <w:r w:rsidR="001A417A">
        <w:t xml:space="preserve"> a</w:t>
      </w:r>
      <w:r w:rsidR="00CC198F">
        <w:t xml:space="preserve"> positive but the question to ask </w:t>
      </w:r>
      <w:r w:rsidR="009834C1">
        <w:t xml:space="preserve">is whether </w:t>
      </w:r>
      <w:r w:rsidR="00CC198F">
        <w:t xml:space="preserve">this correlation is enough and </w:t>
      </w:r>
      <w:r w:rsidR="007F4937">
        <w:t>if</w:t>
      </w:r>
      <w:r w:rsidR="00CC198F">
        <w:t xml:space="preserve"> </w:t>
      </w:r>
      <w:r w:rsidR="007F4937">
        <w:t>the correlation</w:t>
      </w:r>
      <w:r w:rsidR="00CC198F">
        <w:t xml:space="preserve"> </w:t>
      </w:r>
      <w:r w:rsidR="001A417A">
        <w:t xml:space="preserve">could </w:t>
      </w:r>
      <w:r w:rsidR="00CC198F">
        <w:t xml:space="preserve">be improved. </w:t>
      </w:r>
      <w:r w:rsidR="009834C1">
        <w:t>There were some anomalies in house prices with outliers</w:t>
      </w:r>
      <w:r w:rsidR="001A417A">
        <w:t xml:space="preserve"> and this needs to be investigated and those house prices need to be removed to prevent these outliers from distorting house value averages for an area</w:t>
      </w:r>
      <w:r w:rsidR="007F4937">
        <w:t xml:space="preserve">. </w:t>
      </w:r>
    </w:p>
    <w:p w14:paraId="57F44117" w14:textId="5071F050" w:rsidR="00CC198F" w:rsidRDefault="00CC198F" w:rsidP="0055767D"/>
    <w:p w14:paraId="3E1D088D" w14:textId="522D2371" w:rsidR="00CC198F" w:rsidRDefault="00CC198F" w:rsidP="00CC198F">
      <w:pPr>
        <w:pStyle w:val="Heading1"/>
      </w:pPr>
      <w:bookmarkStart w:id="25" w:name="_Toc38922043"/>
      <w:r>
        <w:t>Challenges</w:t>
      </w:r>
      <w:bookmarkEnd w:id="25"/>
      <w:r>
        <w:t xml:space="preserve"> </w:t>
      </w:r>
    </w:p>
    <w:p w14:paraId="28B58942" w14:textId="3484DEC0" w:rsidR="00CC198F" w:rsidRDefault="00CC198F" w:rsidP="00CC198F">
      <w:r>
        <w:t xml:space="preserve">I spent a considerable amount of time sourcing </w:t>
      </w:r>
      <w:r w:rsidR="007F4937">
        <w:t>raw data</w:t>
      </w:r>
      <w:r w:rsidR="001A417A">
        <w:t xml:space="preserve">. The effort </w:t>
      </w:r>
      <w:r w:rsidR="007F4937">
        <w:t xml:space="preserve">allowed me to </w:t>
      </w:r>
      <w:r w:rsidR="001A417A">
        <w:t>come up with</w:t>
      </w:r>
      <w:r w:rsidR="007F4937">
        <w:t xml:space="preserve"> insights that are not normally available to the public. </w:t>
      </w:r>
      <w:r w:rsidR="0012274E">
        <w:t xml:space="preserve"> </w:t>
      </w:r>
      <w:r w:rsidR="001A417A">
        <w:t xml:space="preserve">This was worth the effort as it is much more rewarding exploring commonly unknown insights.  </w:t>
      </w:r>
    </w:p>
    <w:p w14:paraId="6785DD37" w14:textId="2D3730BC" w:rsidR="00140565" w:rsidRDefault="00140565">
      <w:pPr>
        <w:spacing w:after="160" w:line="259" w:lineRule="auto"/>
      </w:pPr>
      <w:r>
        <w:br w:type="page"/>
      </w:r>
    </w:p>
    <w:bookmarkStart w:id="26" w:name="_Toc38922044" w:displacedByCustomXml="next"/>
    <w:sdt>
      <w:sdtPr>
        <w:rPr>
          <w:rFonts w:ascii="Times New Roman" w:eastAsiaTheme="minorHAnsi" w:hAnsi="Times New Roman" w:cstheme="minorBidi"/>
          <w:color w:val="auto"/>
          <w:sz w:val="24"/>
          <w:szCs w:val="22"/>
        </w:rPr>
        <w:id w:val="-1457334513"/>
        <w:docPartObj>
          <w:docPartGallery w:val="Bibliographies"/>
          <w:docPartUnique/>
        </w:docPartObj>
      </w:sdtPr>
      <w:sdtContent>
        <w:p w14:paraId="091F83C2" w14:textId="485DE11A" w:rsidR="00140565" w:rsidRDefault="00140565">
          <w:pPr>
            <w:pStyle w:val="Heading1"/>
          </w:pPr>
          <w:r>
            <w:t>Bibliography</w:t>
          </w:r>
          <w:bookmarkEnd w:id="26"/>
        </w:p>
        <w:sdt>
          <w:sdtPr>
            <w:id w:val="111145805"/>
            <w:bibliography/>
          </w:sdtPr>
          <w:sdtContent>
            <w:p w14:paraId="55DEBB5C" w14:textId="77777777" w:rsidR="00140565" w:rsidRDefault="00140565" w:rsidP="00140565">
              <w:pPr>
                <w:pStyle w:val="Bibliography"/>
                <w:rPr>
                  <w:noProof/>
                  <w:szCs w:val="24"/>
                </w:rPr>
              </w:pPr>
              <w:r>
                <w:fldChar w:fldCharType="begin"/>
              </w:r>
              <w:r>
                <w:instrText xml:space="preserve"> BIBLIOGRAPHY </w:instrText>
              </w:r>
              <w:r>
                <w:fldChar w:fldCharType="separate"/>
              </w:r>
              <w:r>
                <w:rPr>
                  <w:noProof/>
                </w:rPr>
                <w:t xml:space="preserve">Arbor Day Foundation, 2020. </w:t>
              </w:r>
              <w:r>
                <w:rPr>
                  <w:i/>
                  <w:iCs/>
                  <w:noProof/>
                </w:rPr>
                <w:t xml:space="preserve">Trees Help Fight Climate Change. </w:t>
              </w:r>
              <w:r>
                <w:rPr>
                  <w:noProof/>
                </w:rPr>
                <w:t xml:space="preserve">[Online] </w:t>
              </w:r>
              <w:r>
                <w:rPr>
                  <w:noProof/>
                </w:rPr>
                <w:br/>
                <w:t xml:space="preserve">Available at: </w:t>
              </w:r>
              <w:r>
                <w:rPr>
                  <w:noProof/>
                  <w:u w:val="single"/>
                </w:rPr>
                <w:t>https://www.arborday.org/trees/climatechange/</w:t>
              </w:r>
              <w:r>
                <w:rPr>
                  <w:noProof/>
                </w:rPr>
                <w:br/>
                <w:t>[Accessed 27 April 2020].</w:t>
              </w:r>
            </w:p>
            <w:p w14:paraId="5CC68C6A" w14:textId="77777777" w:rsidR="00140565" w:rsidRDefault="00140565" w:rsidP="00140565">
              <w:pPr>
                <w:pStyle w:val="Bibliography"/>
                <w:rPr>
                  <w:noProof/>
                </w:rPr>
              </w:pPr>
              <w:r>
                <w:rPr>
                  <w:noProof/>
                </w:rPr>
                <w:t xml:space="preserve">Coillte, 2020. </w:t>
              </w:r>
              <w:r>
                <w:rPr>
                  <w:i/>
                  <w:iCs/>
                  <w:noProof/>
                </w:rPr>
                <w:t xml:space="preserve">HEALTH AND WELL BEING. </w:t>
              </w:r>
              <w:r>
                <w:rPr>
                  <w:noProof/>
                </w:rPr>
                <w:t xml:space="preserve">[Online] </w:t>
              </w:r>
              <w:r>
                <w:rPr>
                  <w:noProof/>
                </w:rPr>
                <w:br/>
                <w:t xml:space="preserve">Available at: </w:t>
              </w:r>
              <w:r>
                <w:rPr>
                  <w:noProof/>
                  <w:u w:val="single"/>
                </w:rPr>
                <w:t>https://www.coillte.ie/our-forests/public-goods/health-and-well-being/</w:t>
              </w:r>
              <w:r>
                <w:rPr>
                  <w:noProof/>
                </w:rPr>
                <w:br/>
                <w:t>[Accessed 26 April 2020].</w:t>
              </w:r>
            </w:p>
            <w:p w14:paraId="4805B019" w14:textId="77777777" w:rsidR="00140565" w:rsidRDefault="00140565" w:rsidP="00140565">
              <w:pPr>
                <w:pStyle w:val="Bibliography"/>
                <w:rPr>
                  <w:noProof/>
                </w:rPr>
              </w:pPr>
              <w:r>
                <w:rPr>
                  <w:noProof/>
                </w:rPr>
                <w:t xml:space="preserve">CSO, 2020. </w:t>
              </w:r>
              <w:r>
                <w:rPr>
                  <w:i/>
                  <w:iCs/>
                  <w:noProof/>
                </w:rPr>
                <w:t xml:space="preserve">Census 2011 Small Area Population Statistics (SAPS). </w:t>
              </w:r>
              <w:r>
                <w:rPr>
                  <w:noProof/>
                </w:rPr>
                <w:t xml:space="preserve">[Online] </w:t>
              </w:r>
              <w:r>
                <w:rPr>
                  <w:noProof/>
                </w:rPr>
                <w:br/>
                <w:t xml:space="preserve">Available at: </w:t>
              </w:r>
              <w:r>
                <w:rPr>
                  <w:noProof/>
                  <w:u w:val="single"/>
                </w:rPr>
                <w:t>Census 2011 Small Area Population Statistics (SAPS)</w:t>
              </w:r>
              <w:r>
                <w:rPr>
                  <w:noProof/>
                </w:rPr>
                <w:br/>
                <w:t>[Accessed 20 April 2020].</w:t>
              </w:r>
            </w:p>
            <w:p w14:paraId="1D419703" w14:textId="77777777" w:rsidR="00140565" w:rsidRDefault="00140565" w:rsidP="00140565">
              <w:pPr>
                <w:pStyle w:val="Bibliography"/>
                <w:rPr>
                  <w:noProof/>
                </w:rPr>
              </w:pPr>
              <w:r>
                <w:rPr>
                  <w:noProof/>
                </w:rPr>
                <w:t xml:space="preserve">Lynn, S., 2018. </w:t>
              </w:r>
              <w:r>
                <w:rPr>
                  <w:i/>
                  <w:iCs/>
                  <w:noProof/>
                </w:rPr>
                <w:t xml:space="preserve">The Irish Property Price Register – Geocoded to Small Areas. </w:t>
              </w:r>
              <w:r>
                <w:rPr>
                  <w:noProof/>
                </w:rPr>
                <w:t xml:space="preserve">[Online] </w:t>
              </w:r>
              <w:r>
                <w:rPr>
                  <w:noProof/>
                </w:rPr>
                <w:br/>
                <w:t xml:space="preserve">Available at: </w:t>
              </w:r>
              <w:r>
                <w:rPr>
                  <w:noProof/>
                  <w:u w:val="single"/>
                </w:rPr>
                <w:t>https://www.shanelynn.ie/the-irish-property-price-register-geocoded-to-small-areas/</w:t>
              </w:r>
              <w:r>
                <w:rPr>
                  <w:noProof/>
                </w:rPr>
                <w:br/>
                <w:t>[Accessed 20 April 2020].</w:t>
              </w:r>
            </w:p>
            <w:p w14:paraId="784AFF17" w14:textId="77777777" w:rsidR="00140565" w:rsidRDefault="00140565" w:rsidP="00140565">
              <w:pPr>
                <w:pStyle w:val="Bibliography"/>
                <w:rPr>
                  <w:noProof/>
                </w:rPr>
              </w:pPr>
              <w:r>
                <w:rPr>
                  <w:noProof/>
                </w:rPr>
                <w:t xml:space="preserve">MyHome.ie, 2020. </w:t>
              </w:r>
              <w:r>
                <w:rPr>
                  <w:i/>
                  <w:iCs/>
                  <w:noProof/>
                </w:rPr>
                <w:t xml:space="preserve">Ireland Neighbourhood Guide. </w:t>
              </w:r>
              <w:r>
                <w:rPr>
                  <w:noProof/>
                </w:rPr>
                <w:t xml:space="preserve">[Online] </w:t>
              </w:r>
              <w:r>
                <w:rPr>
                  <w:noProof/>
                </w:rPr>
                <w:br/>
                <w:t xml:space="preserve">Available at: </w:t>
              </w:r>
              <w:r>
                <w:rPr>
                  <w:noProof/>
                  <w:u w:val="single"/>
                </w:rPr>
                <w:t>https://www.myhome.ie/neighbourhood-guide</w:t>
              </w:r>
              <w:r>
                <w:rPr>
                  <w:noProof/>
                </w:rPr>
                <w:br/>
                <w:t>[Accessed 20 April 2020].</w:t>
              </w:r>
            </w:p>
            <w:p w14:paraId="70290D9D" w14:textId="77777777" w:rsidR="00140565" w:rsidRDefault="00140565" w:rsidP="00140565">
              <w:pPr>
                <w:pStyle w:val="Bibliography"/>
                <w:rPr>
                  <w:noProof/>
                </w:rPr>
              </w:pPr>
              <w:r>
                <w:rPr>
                  <w:noProof/>
                </w:rPr>
                <w:t xml:space="preserve">Property Services Regulatory Authority, 2020. </w:t>
              </w:r>
              <w:r>
                <w:rPr>
                  <w:i/>
                  <w:iCs/>
                  <w:noProof/>
                </w:rPr>
                <w:t xml:space="preserve">Property Services Regulatory Authority. </w:t>
              </w:r>
              <w:r>
                <w:rPr>
                  <w:noProof/>
                </w:rPr>
                <w:t xml:space="preserve">[Online] </w:t>
              </w:r>
              <w:r>
                <w:rPr>
                  <w:noProof/>
                </w:rPr>
                <w:br/>
                <w:t xml:space="preserve">Available at: </w:t>
              </w:r>
              <w:r>
                <w:rPr>
                  <w:noProof/>
                  <w:u w:val="single"/>
                </w:rPr>
                <w:t>https://www.propertypriceregister.ie/website/npsra/pprweb.nsf/PPRDownloads?OpenForm&amp;File=PPR-2019-08-Dublin.csv&amp;County=Dublin&amp;Year=2019&amp;Month=08</w:t>
              </w:r>
              <w:r>
                <w:rPr>
                  <w:noProof/>
                </w:rPr>
                <w:br/>
                <w:t>[Accessed 20 April 2020].</w:t>
              </w:r>
            </w:p>
            <w:p w14:paraId="71FC2E67" w14:textId="77777777" w:rsidR="00140565" w:rsidRDefault="00140565" w:rsidP="00140565">
              <w:pPr>
                <w:pStyle w:val="Bibliography"/>
                <w:rPr>
                  <w:noProof/>
                </w:rPr>
              </w:pPr>
              <w:r>
                <w:rPr>
                  <w:noProof/>
                </w:rPr>
                <w:t xml:space="preserve">Smart Dublin - Dublinked, 2020. </w:t>
              </w:r>
              <w:r>
                <w:rPr>
                  <w:i/>
                  <w:iCs/>
                  <w:noProof/>
                </w:rPr>
                <w:t xml:space="preserve">Trees.CSV. </w:t>
              </w:r>
              <w:r>
                <w:rPr>
                  <w:noProof/>
                </w:rPr>
                <w:t xml:space="preserve">[Online] </w:t>
              </w:r>
              <w:r>
                <w:rPr>
                  <w:noProof/>
                </w:rPr>
                <w:br/>
                <w:t xml:space="preserve">Available at: </w:t>
              </w:r>
              <w:r>
                <w:rPr>
                  <w:noProof/>
                  <w:u w:val="single"/>
                </w:rPr>
                <w:t>https://data.smartdublin.ie/dataset/trees/resource/47d28489-44e5-4eee-93a8-a31e110f6cce?view_id=153603c7-be83-403d-b2a0-fdb14c1a4bd7&amp;filters=</w:t>
              </w:r>
              <w:r>
                <w:rPr>
                  <w:noProof/>
                </w:rPr>
                <w:br/>
                <w:t>[Accessed 16 April 2020].</w:t>
              </w:r>
            </w:p>
            <w:p w14:paraId="728D14AF" w14:textId="77777777" w:rsidR="00140565" w:rsidRDefault="00140565" w:rsidP="00140565">
              <w:pPr>
                <w:pStyle w:val="Bibliography"/>
                <w:rPr>
                  <w:noProof/>
                </w:rPr>
              </w:pPr>
              <w:r>
                <w:rPr>
                  <w:noProof/>
                </w:rPr>
                <w:t xml:space="preserve">The Royal Parks, 2020. </w:t>
              </w:r>
              <w:r>
                <w:rPr>
                  <w:i/>
                  <w:iCs/>
                  <w:noProof/>
                </w:rPr>
                <w:t xml:space="preserve">Why are trees so important?. </w:t>
              </w:r>
              <w:r>
                <w:rPr>
                  <w:noProof/>
                </w:rPr>
                <w:t xml:space="preserve">[Online] </w:t>
              </w:r>
              <w:r>
                <w:rPr>
                  <w:noProof/>
                </w:rPr>
                <w:br/>
                <w:t xml:space="preserve">Available at: </w:t>
              </w:r>
              <w:r>
                <w:rPr>
                  <w:noProof/>
                  <w:u w:val="single"/>
                </w:rPr>
                <w:t>https://www.royalparks.org.uk/parks/the-regents-park/things-to-see-and-do/gardens-and-landscapes/tree-map/why-trees-are-important</w:t>
              </w:r>
              <w:r>
                <w:rPr>
                  <w:noProof/>
                </w:rPr>
                <w:br/>
                <w:t>[Accessed 26 April 2020].</w:t>
              </w:r>
            </w:p>
            <w:p w14:paraId="190E6FFD" w14:textId="5E99ABBA" w:rsidR="00140565" w:rsidRDefault="00140565" w:rsidP="00140565">
              <w:r>
                <w:rPr>
                  <w:b/>
                  <w:bCs/>
                  <w:noProof/>
                </w:rPr>
                <w:fldChar w:fldCharType="end"/>
              </w:r>
            </w:p>
          </w:sdtContent>
        </w:sdt>
      </w:sdtContent>
    </w:sdt>
    <w:p w14:paraId="39556B7F" w14:textId="77777777" w:rsidR="00851541" w:rsidRDefault="00851541" w:rsidP="00CC198F"/>
    <w:p w14:paraId="177C90AC" w14:textId="20C6D953" w:rsidR="00851541" w:rsidRDefault="00851541">
      <w:pPr>
        <w:spacing w:after="160" w:line="259" w:lineRule="auto"/>
      </w:pPr>
      <w:r>
        <w:br w:type="page"/>
      </w:r>
    </w:p>
    <w:p w14:paraId="078BF988" w14:textId="2FC4C04B" w:rsidR="00851541" w:rsidRDefault="00851541" w:rsidP="00851541">
      <w:pPr>
        <w:pStyle w:val="Heading1"/>
      </w:pPr>
      <w:bookmarkStart w:id="27" w:name="_Toc38922045"/>
      <w:r>
        <w:lastRenderedPageBreak/>
        <w:t>Appendix – R code</w:t>
      </w:r>
      <w:bookmarkEnd w:id="27"/>
    </w:p>
    <w:p w14:paraId="2A11BD89" w14:textId="05A104C5" w:rsidR="00851541" w:rsidRPr="00851541" w:rsidRDefault="00851541" w:rsidP="00851541">
      <w:pPr>
        <w:rPr>
          <w:color w:val="7F7F7F" w:themeColor="text1" w:themeTint="80"/>
        </w:rPr>
      </w:pPr>
    </w:p>
    <w:p w14:paraId="084448BF"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Mairead Manifold x19207034 Prog for Big Data - CA - Project - April 2020</w:t>
      </w:r>
    </w:p>
    <w:p w14:paraId="3EA76BF4"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Lecturer: Dr Eugene O'Loughlin </w:t>
      </w:r>
    </w:p>
    <w:p w14:paraId="37E53BB2" w14:textId="77777777" w:rsidR="00851541" w:rsidRPr="00851541" w:rsidRDefault="00851541" w:rsidP="00851541">
      <w:pPr>
        <w:rPr>
          <w:rFonts w:ascii="Garamond" w:hAnsi="Garamond"/>
          <w:color w:val="7F7F7F" w:themeColor="text1" w:themeTint="80"/>
          <w:sz w:val="18"/>
        </w:rPr>
      </w:pPr>
    </w:p>
    <w:p w14:paraId="702FDD26"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library(readr)</w:t>
      </w:r>
    </w:p>
    <w:p w14:paraId="7743F190"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library(dplyr)</w:t>
      </w:r>
    </w:p>
    <w:p w14:paraId="04971DC6"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library(tidyr)</w:t>
      </w:r>
    </w:p>
    <w:p w14:paraId="345DDD2B"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library(stringr)</w:t>
      </w:r>
    </w:p>
    <w:p w14:paraId="0FFA82DB"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library(ggplot2)</w:t>
      </w:r>
    </w:p>
    <w:p w14:paraId="187AC2EF"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theme_set(</w:t>
      </w:r>
    </w:p>
    <w:p w14:paraId="38950738"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theme_minimal() +</w:t>
      </w:r>
    </w:p>
    <w:p w14:paraId="4842B241"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theme(legend.position = "right"))</w:t>
      </w:r>
    </w:p>
    <w:p w14:paraId="41BD4952" w14:textId="77777777" w:rsidR="00851541" w:rsidRPr="00851541" w:rsidRDefault="00851541" w:rsidP="00851541">
      <w:pPr>
        <w:rPr>
          <w:rFonts w:ascii="Garamond" w:hAnsi="Garamond"/>
          <w:color w:val="7F7F7F" w:themeColor="text1" w:themeTint="80"/>
          <w:sz w:val="18"/>
        </w:rPr>
      </w:pPr>
    </w:p>
    <w:p w14:paraId="15B2A33C" w14:textId="77777777" w:rsidR="00851541" w:rsidRPr="00851541" w:rsidRDefault="00851541" w:rsidP="00851541">
      <w:pPr>
        <w:rPr>
          <w:rFonts w:ascii="Garamond" w:hAnsi="Garamond"/>
          <w:color w:val="7F7F7F" w:themeColor="text1" w:themeTint="80"/>
          <w:sz w:val="18"/>
        </w:rPr>
      </w:pPr>
    </w:p>
    <w:p w14:paraId="012D037A"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DUBLIN Trees</w:t>
      </w:r>
    </w:p>
    <w:p w14:paraId="36EB0828"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dublinTrees &lt;- read_csv("data_smart_dublin_dataset_trees - 36000.csv")  ## 35,925 obs</w:t>
      </w:r>
    </w:p>
    <w:p w14:paraId="71A4C025" w14:textId="77777777" w:rsidR="00851541" w:rsidRPr="00851541" w:rsidRDefault="00851541" w:rsidP="00851541">
      <w:pPr>
        <w:rPr>
          <w:rFonts w:ascii="Garamond" w:hAnsi="Garamond"/>
          <w:color w:val="7F7F7F" w:themeColor="text1" w:themeTint="80"/>
          <w:sz w:val="18"/>
        </w:rPr>
      </w:pPr>
    </w:p>
    <w:p w14:paraId="586C3A09"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dublinTrees$Town &lt;- as.factor(dublinTrees$Town)</w:t>
      </w:r>
    </w:p>
    <w:p w14:paraId="4AFB4901"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unique(dublinTrees$Town) ## identify towns in Fingal and created a vector with these town names. </w:t>
      </w:r>
    </w:p>
    <w:p w14:paraId="252C8E1F"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dublinTrees[is.na(dublinTrees$Town),] ## 845 are NAs </w:t>
      </w:r>
    </w:p>
    <w:p w14:paraId="3954FE2C" w14:textId="77777777" w:rsidR="00851541" w:rsidRPr="00851541" w:rsidRDefault="00851541" w:rsidP="00851541">
      <w:pPr>
        <w:rPr>
          <w:rFonts w:ascii="Garamond" w:hAnsi="Garamond"/>
          <w:color w:val="7F7F7F" w:themeColor="text1" w:themeTint="80"/>
          <w:sz w:val="18"/>
        </w:rPr>
      </w:pPr>
    </w:p>
    <w:p w14:paraId="0CA7BFB2"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towns &lt;- c("Airways Industrial", "Balbriggan", "Baldoyle", "Bayside", "Corduff", "Castlehaney", "Balgriffin", "Ballyboughal", "Balrothery", "Blanchardstown", "Castaheany", "Castleknock", "Carpenterstown", "Clonee", "Clonsilla", "Demesne", "Donabate", "Elmgreen", "Forrest", "Garristown", "Hartstown", "Howth", "Huntstown", "Hunter's Run",  "Kinsealy",  "Lanesborough", "Littlepace", "Loughshinny", "Lusk", "Malahide", "Melrose", "Mulhuddart", "Naul", "Oldtown","Pheasant Run", "Portmarnock", "Portrane", "Royal Oak", "Rush", "Santry", "Saint Margaret", "Seatown", "Skerries", "Sutton", "Swords", "Waterville")</w:t>
      </w:r>
    </w:p>
    <w:p w14:paraId="1A71BDBF" w14:textId="77777777" w:rsidR="00851541" w:rsidRPr="00851541" w:rsidRDefault="00851541" w:rsidP="00851541">
      <w:pPr>
        <w:rPr>
          <w:rFonts w:ascii="Garamond" w:hAnsi="Garamond"/>
          <w:color w:val="7F7F7F" w:themeColor="text1" w:themeTint="80"/>
          <w:sz w:val="18"/>
        </w:rPr>
      </w:pPr>
    </w:p>
    <w:p w14:paraId="18891710" w14:textId="77777777" w:rsidR="00851541" w:rsidRPr="00851541" w:rsidRDefault="00851541" w:rsidP="00851541">
      <w:pPr>
        <w:rPr>
          <w:rFonts w:ascii="Garamond" w:hAnsi="Garamond"/>
          <w:color w:val="7F7F7F" w:themeColor="text1" w:themeTint="80"/>
          <w:sz w:val="18"/>
        </w:rPr>
      </w:pPr>
    </w:p>
    <w:p w14:paraId="5E469003"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Several enteries don't have the town listed. Using following function to locate towns in the address field</w:t>
      </w:r>
    </w:p>
    <w:p w14:paraId="540F9CB4"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and update the missing town details in the town field. There are 845 Town NAs where an address is give. Running following function</w:t>
      </w:r>
    </w:p>
    <w:p w14:paraId="75FB8885"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reducted the number of NAs from 845 to 67</w:t>
      </w:r>
    </w:p>
    <w:p w14:paraId="4DB13C12"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dublinTrees &lt;- dublinTrees %&gt;% mutate(Town =  sub(paste0("^(?:.*(", paste(towns,collapse = "|"), ").*|.*)$"), "\\1", Address))</w:t>
      </w:r>
    </w:p>
    <w:p w14:paraId="235A4BCB" w14:textId="77777777" w:rsidR="00851541" w:rsidRPr="00851541" w:rsidRDefault="00851541" w:rsidP="00851541">
      <w:pPr>
        <w:rPr>
          <w:rFonts w:ascii="Garamond" w:hAnsi="Garamond"/>
          <w:color w:val="7F7F7F" w:themeColor="text1" w:themeTint="80"/>
          <w:sz w:val="18"/>
        </w:rPr>
      </w:pPr>
    </w:p>
    <w:p w14:paraId="5A1A68A3" w14:textId="77777777" w:rsidR="00851541" w:rsidRPr="00851541" w:rsidRDefault="00851541" w:rsidP="00851541">
      <w:pPr>
        <w:rPr>
          <w:rFonts w:ascii="Garamond" w:hAnsi="Garamond"/>
          <w:color w:val="7F7F7F" w:themeColor="text1" w:themeTint="80"/>
          <w:sz w:val="18"/>
        </w:rPr>
      </w:pPr>
    </w:p>
    <w:p w14:paraId="422D1067"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dublinTrees[is.na(dublinTrees$Town),] ## no of NAs reduced to 67</w:t>
      </w:r>
    </w:p>
    <w:p w14:paraId="55DB1B6E" w14:textId="77777777" w:rsidR="00851541" w:rsidRPr="00851541" w:rsidRDefault="00851541" w:rsidP="00851541">
      <w:pPr>
        <w:rPr>
          <w:rFonts w:ascii="Garamond" w:hAnsi="Garamond"/>
          <w:color w:val="7F7F7F" w:themeColor="text1" w:themeTint="80"/>
          <w:sz w:val="18"/>
        </w:rPr>
      </w:pPr>
    </w:p>
    <w:p w14:paraId="51B826E6" w14:textId="77777777" w:rsidR="00851541" w:rsidRPr="00851541" w:rsidRDefault="00851541" w:rsidP="00851541">
      <w:pPr>
        <w:rPr>
          <w:rFonts w:ascii="Garamond" w:hAnsi="Garamond"/>
          <w:color w:val="7F7F7F" w:themeColor="text1" w:themeTint="80"/>
          <w:sz w:val="18"/>
        </w:rPr>
      </w:pPr>
    </w:p>
    <w:p w14:paraId="20B91A87"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dublinTrees &lt;- dublinTrees[!is.na(dublinTrees$Town),] ## 35,857 observations remaining</w:t>
      </w:r>
    </w:p>
    <w:p w14:paraId="783B5FC4" w14:textId="77777777" w:rsidR="00851541" w:rsidRPr="00851541" w:rsidRDefault="00851541" w:rsidP="00851541">
      <w:pPr>
        <w:rPr>
          <w:rFonts w:ascii="Garamond" w:hAnsi="Garamond"/>
          <w:color w:val="7F7F7F" w:themeColor="text1" w:themeTint="80"/>
          <w:sz w:val="18"/>
        </w:rPr>
      </w:pPr>
    </w:p>
    <w:p w14:paraId="18D5E149"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Merge some towns to their nearest neighbour town district in instances where I don't have either </w:t>
      </w:r>
    </w:p>
    <w:p w14:paraId="60306364"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corresponding population or property price data</w:t>
      </w:r>
    </w:p>
    <w:p w14:paraId="3B61E42C" w14:textId="77777777" w:rsidR="00851541" w:rsidRPr="00851541" w:rsidRDefault="00851541" w:rsidP="00851541">
      <w:pPr>
        <w:rPr>
          <w:rFonts w:ascii="Garamond" w:hAnsi="Garamond"/>
          <w:color w:val="7F7F7F" w:themeColor="text1" w:themeTint="80"/>
          <w:sz w:val="18"/>
        </w:rPr>
      </w:pPr>
    </w:p>
    <w:p w14:paraId="357B3497"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dublinTrees[dublinTrees$Town == "Bayside", "Town",] &lt;- "Baldoyle"</w:t>
      </w:r>
    </w:p>
    <w:p w14:paraId="529D5F11" w14:textId="77777777" w:rsidR="00851541" w:rsidRPr="00851541" w:rsidRDefault="00851541" w:rsidP="00851541">
      <w:pPr>
        <w:rPr>
          <w:rFonts w:ascii="Garamond" w:hAnsi="Garamond"/>
          <w:color w:val="7F7F7F" w:themeColor="text1" w:themeTint="80"/>
          <w:sz w:val="18"/>
        </w:rPr>
      </w:pPr>
    </w:p>
    <w:p w14:paraId="7A5503B0"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dublinTrees[dublinTrees$Town == "Castaheany" | dublinTrees$Town == "Hunter's Run" | dublinTrees$Town == "Huntstown" | dublinTrees$Town == "Pheasant Run", "Town"] &lt;- "Mulhuddart"</w:t>
      </w:r>
    </w:p>
    <w:p w14:paraId="2A7B6216" w14:textId="77777777" w:rsidR="00851541" w:rsidRPr="00851541" w:rsidRDefault="00851541" w:rsidP="00851541">
      <w:pPr>
        <w:rPr>
          <w:rFonts w:ascii="Garamond" w:hAnsi="Garamond"/>
          <w:color w:val="7F7F7F" w:themeColor="text1" w:themeTint="80"/>
          <w:sz w:val="18"/>
        </w:rPr>
      </w:pPr>
    </w:p>
    <w:p w14:paraId="5A6EB63D"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dublinTrees[dublinTrees$Town == "Demesne" | dublinTrees$Town == "Forrest" | dublinTrees$Town == "Melrose", "Town"] &lt;- "Swords"</w:t>
      </w:r>
    </w:p>
    <w:p w14:paraId="6452309A" w14:textId="77777777" w:rsidR="00851541" w:rsidRPr="00851541" w:rsidRDefault="00851541" w:rsidP="00851541">
      <w:pPr>
        <w:rPr>
          <w:rFonts w:ascii="Garamond" w:hAnsi="Garamond"/>
          <w:color w:val="7F7F7F" w:themeColor="text1" w:themeTint="80"/>
          <w:sz w:val="18"/>
        </w:rPr>
      </w:pPr>
    </w:p>
    <w:p w14:paraId="401F7A1C"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dublinTrees[dublinTrees$Town == "Loughshinny", "Town"] &lt;- "Rush"</w:t>
      </w:r>
    </w:p>
    <w:p w14:paraId="129C48CF" w14:textId="77777777" w:rsidR="00851541" w:rsidRPr="00851541" w:rsidRDefault="00851541" w:rsidP="00851541">
      <w:pPr>
        <w:rPr>
          <w:rFonts w:ascii="Garamond" w:hAnsi="Garamond"/>
          <w:color w:val="7F7F7F" w:themeColor="text1" w:themeTint="80"/>
          <w:sz w:val="18"/>
        </w:rPr>
      </w:pPr>
    </w:p>
    <w:p w14:paraId="10A1EF5D"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dublinTrees[dublinTrees$Town == "Elmgreen" | dublinTrees$Town == "Littlepace" | dublinTrees$Town == "Waterville", "Town"] &lt;- "Blanchardstown"</w:t>
      </w:r>
    </w:p>
    <w:p w14:paraId="2F68852C" w14:textId="77777777" w:rsidR="00851541" w:rsidRPr="00851541" w:rsidRDefault="00851541" w:rsidP="00851541">
      <w:pPr>
        <w:rPr>
          <w:rFonts w:ascii="Garamond" w:hAnsi="Garamond"/>
          <w:color w:val="7F7F7F" w:themeColor="text1" w:themeTint="80"/>
          <w:sz w:val="18"/>
        </w:rPr>
      </w:pPr>
    </w:p>
    <w:p w14:paraId="57C9C046"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dublinTrees[dublinTrees$Town == "Royal Oak", "Town"] &lt;- "Santry"</w:t>
      </w:r>
    </w:p>
    <w:p w14:paraId="71E22EB8" w14:textId="77777777" w:rsidR="00851541" w:rsidRPr="00851541" w:rsidRDefault="00851541" w:rsidP="00851541">
      <w:pPr>
        <w:rPr>
          <w:rFonts w:ascii="Garamond" w:hAnsi="Garamond"/>
          <w:color w:val="7F7F7F" w:themeColor="text1" w:themeTint="80"/>
          <w:sz w:val="18"/>
        </w:rPr>
      </w:pPr>
    </w:p>
    <w:p w14:paraId="0D273B43"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unique(dublinTrees$Town) ## checking what towns I have narrowed down my selection to = 43</w:t>
      </w:r>
    </w:p>
    <w:p w14:paraId="35193AE7" w14:textId="77777777" w:rsidR="00851541" w:rsidRPr="00851541" w:rsidRDefault="00851541" w:rsidP="00851541">
      <w:pPr>
        <w:rPr>
          <w:rFonts w:ascii="Garamond" w:hAnsi="Garamond"/>
          <w:color w:val="7F7F7F" w:themeColor="text1" w:themeTint="80"/>
          <w:sz w:val="18"/>
        </w:rPr>
      </w:pPr>
    </w:p>
    <w:p w14:paraId="23F58749" w14:textId="77777777" w:rsidR="00851541" w:rsidRPr="00851541" w:rsidRDefault="00851541" w:rsidP="00851541">
      <w:pPr>
        <w:rPr>
          <w:rFonts w:ascii="Garamond" w:hAnsi="Garamond"/>
          <w:color w:val="7F7F7F" w:themeColor="text1" w:themeTint="80"/>
          <w:sz w:val="18"/>
        </w:rPr>
      </w:pPr>
    </w:p>
    <w:p w14:paraId="1D53CD6B" w14:textId="77777777" w:rsidR="00851541" w:rsidRPr="00851541" w:rsidRDefault="00851541" w:rsidP="00851541">
      <w:pPr>
        <w:rPr>
          <w:rFonts w:ascii="Garamond" w:hAnsi="Garamond"/>
          <w:color w:val="7F7F7F" w:themeColor="text1" w:themeTint="80"/>
          <w:sz w:val="18"/>
        </w:rPr>
      </w:pPr>
    </w:p>
    <w:p w14:paraId="32FC49CE"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remove Airways Industrial, Ballboughal, Lanesborough and Saint Margaret's as there are not suitable for </w:t>
      </w:r>
    </w:p>
    <w:p w14:paraId="13A825B3"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incorporation in other towns and I don't have comparative data. </w:t>
      </w:r>
    </w:p>
    <w:p w14:paraId="34BB10E8" w14:textId="77777777" w:rsidR="00851541" w:rsidRPr="00851541" w:rsidRDefault="00851541" w:rsidP="00851541">
      <w:pPr>
        <w:rPr>
          <w:rFonts w:ascii="Garamond" w:hAnsi="Garamond"/>
          <w:color w:val="7F7F7F" w:themeColor="text1" w:themeTint="80"/>
          <w:sz w:val="18"/>
        </w:rPr>
      </w:pPr>
    </w:p>
    <w:p w14:paraId="078455B3"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dublinTrees &lt;- dublinTrees %&gt;% </w:t>
      </w:r>
    </w:p>
    <w:p w14:paraId="7AD85717"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filter(Town != "Airways Industrial" &amp; Town != "Ballyboughal" &amp; Town != "Lanesborough" &amp; Town != "Saint Margaret")</w:t>
      </w:r>
    </w:p>
    <w:p w14:paraId="58920DDB" w14:textId="77777777" w:rsidR="00851541" w:rsidRPr="00851541" w:rsidRDefault="00851541" w:rsidP="00851541">
      <w:pPr>
        <w:rPr>
          <w:rFonts w:ascii="Garamond" w:hAnsi="Garamond"/>
          <w:color w:val="7F7F7F" w:themeColor="text1" w:themeTint="80"/>
          <w:sz w:val="18"/>
        </w:rPr>
      </w:pPr>
    </w:p>
    <w:p w14:paraId="762A782D"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similar issue - removing towns where I don't have any property price details: Corduff, Seatown and Hartstown</w:t>
      </w:r>
    </w:p>
    <w:p w14:paraId="56514C95" w14:textId="77777777" w:rsidR="00851541" w:rsidRPr="00851541" w:rsidRDefault="00851541" w:rsidP="00851541">
      <w:pPr>
        <w:rPr>
          <w:rFonts w:ascii="Garamond" w:hAnsi="Garamond"/>
          <w:color w:val="7F7F7F" w:themeColor="text1" w:themeTint="80"/>
          <w:sz w:val="18"/>
        </w:rPr>
      </w:pPr>
    </w:p>
    <w:p w14:paraId="07F3E240"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dublinTrees &lt;- dublinTrees %&gt;% ## removing unwanted towns</w:t>
      </w:r>
    </w:p>
    <w:p w14:paraId="323B56DD"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filter(Town != "Corduff" &amp; Town != "Seatown" &amp; Town != "Hartstown" &amp; Town != "" )</w:t>
      </w:r>
    </w:p>
    <w:p w14:paraId="29803D2B" w14:textId="77777777" w:rsidR="00851541" w:rsidRPr="00851541" w:rsidRDefault="00851541" w:rsidP="00851541">
      <w:pPr>
        <w:rPr>
          <w:rFonts w:ascii="Garamond" w:hAnsi="Garamond"/>
          <w:color w:val="7F7F7F" w:themeColor="text1" w:themeTint="80"/>
          <w:sz w:val="18"/>
        </w:rPr>
      </w:pPr>
    </w:p>
    <w:p w14:paraId="37B76F24" w14:textId="77777777" w:rsidR="00851541" w:rsidRPr="00851541" w:rsidRDefault="00851541" w:rsidP="00851541">
      <w:pPr>
        <w:rPr>
          <w:rFonts w:ascii="Garamond" w:hAnsi="Garamond"/>
          <w:color w:val="7F7F7F" w:themeColor="text1" w:themeTint="80"/>
          <w:sz w:val="18"/>
        </w:rPr>
      </w:pPr>
    </w:p>
    <w:p w14:paraId="132F8DB9"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dublinTrees %&gt;%  ## 1,699  of the Common Name have NAs </w:t>
      </w:r>
    </w:p>
    <w:p w14:paraId="225CBD4A"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filter(is.na(dublinTrees$Common_Name))</w:t>
      </w:r>
    </w:p>
    <w:p w14:paraId="5AD67382" w14:textId="77777777" w:rsidR="00851541" w:rsidRPr="00851541" w:rsidRDefault="00851541" w:rsidP="00851541">
      <w:pPr>
        <w:rPr>
          <w:rFonts w:ascii="Garamond" w:hAnsi="Garamond"/>
          <w:color w:val="7F7F7F" w:themeColor="text1" w:themeTint="80"/>
          <w:sz w:val="18"/>
        </w:rPr>
      </w:pPr>
    </w:p>
    <w:p w14:paraId="701A21D5" w14:textId="77777777" w:rsidR="00851541" w:rsidRPr="00851541" w:rsidRDefault="00851541" w:rsidP="00851541">
      <w:pPr>
        <w:rPr>
          <w:rFonts w:ascii="Garamond" w:hAnsi="Garamond"/>
          <w:color w:val="7F7F7F" w:themeColor="text1" w:themeTint="80"/>
          <w:sz w:val="18"/>
        </w:rPr>
      </w:pPr>
    </w:p>
    <w:p w14:paraId="3590DFE4"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sum(!is.na(dublinTrees$Common_Name))## 31,969 tree names can be identified</w:t>
      </w:r>
    </w:p>
    <w:p w14:paraId="11E9FCE1" w14:textId="77777777" w:rsidR="00851541" w:rsidRPr="00851541" w:rsidRDefault="00851541" w:rsidP="00851541">
      <w:pPr>
        <w:rPr>
          <w:rFonts w:ascii="Garamond" w:hAnsi="Garamond"/>
          <w:color w:val="7F7F7F" w:themeColor="text1" w:themeTint="80"/>
          <w:sz w:val="18"/>
        </w:rPr>
      </w:pPr>
    </w:p>
    <w:p w14:paraId="58970F6A" w14:textId="77777777" w:rsidR="00851541" w:rsidRPr="00851541" w:rsidRDefault="00851541" w:rsidP="00851541">
      <w:pPr>
        <w:rPr>
          <w:rFonts w:ascii="Garamond" w:hAnsi="Garamond"/>
          <w:color w:val="7F7F7F" w:themeColor="text1" w:themeTint="80"/>
          <w:sz w:val="18"/>
        </w:rPr>
      </w:pPr>
    </w:p>
    <w:p w14:paraId="363740E2"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dublinTrees %&gt;%  ## 9,846 of 28,862 </w:t>
      </w:r>
    </w:p>
    <w:p w14:paraId="00C0DCBF"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filter(Age_Desc == "Semi-Mature")</w:t>
      </w:r>
    </w:p>
    <w:p w14:paraId="01E1392C" w14:textId="77777777" w:rsidR="00851541" w:rsidRPr="00851541" w:rsidRDefault="00851541" w:rsidP="00851541">
      <w:pPr>
        <w:rPr>
          <w:rFonts w:ascii="Garamond" w:hAnsi="Garamond"/>
          <w:color w:val="7F7F7F" w:themeColor="text1" w:themeTint="80"/>
          <w:sz w:val="18"/>
        </w:rPr>
      </w:pPr>
    </w:p>
    <w:p w14:paraId="385AFFCA"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dublinTrees %&gt;%  ## 34 of 28,862 </w:t>
      </w:r>
    </w:p>
    <w:p w14:paraId="1613AD34"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filter(Age_Desc == "Over-Mature")</w:t>
      </w:r>
    </w:p>
    <w:p w14:paraId="0BE873B1" w14:textId="77777777" w:rsidR="00851541" w:rsidRPr="00851541" w:rsidRDefault="00851541" w:rsidP="00851541">
      <w:pPr>
        <w:rPr>
          <w:rFonts w:ascii="Garamond" w:hAnsi="Garamond"/>
          <w:color w:val="7F7F7F" w:themeColor="text1" w:themeTint="80"/>
          <w:sz w:val="18"/>
        </w:rPr>
      </w:pPr>
    </w:p>
    <w:p w14:paraId="6FAB11EF"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dublinTrees %&gt;%  ## 5,988 of 28,862 </w:t>
      </w:r>
    </w:p>
    <w:p w14:paraId="10DBE65A"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filter(Age_Desc == "Young")</w:t>
      </w:r>
    </w:p>
    <w:p w14:paraId="5F20CD28" w14:textId="77777777" w:rsidR="00851541" w:rsidRPr="00851541" w:rsidRDefault="00851541" w:rsidP="00851541">
      <w:pPr>
        <w:rPr>
          <w:rFonts w:ascii="Garamond" w:hAnsi="Garamond"/>
          <w:color w:val="7F7F7F" w:themeColor="text1" w:themeTint="80"/>
          <w:sz w:val="18"/>
        </w:rPr>
      </w:pPr>
    </w:p>
    <w:p w14:paraId="086B55CB"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dublinTrees %&gt;%  ## 1,184 of 28,862  </w:t>
      </w:r>
    </w:p>
    <w:p w14:paraId="18C7138E"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filter(Age_Desc == "Newly Planted")</w:t>
      </w:r>
    </w:p>
    <w:p w14:paraId="2845FB04" w14:textId="77777777" w:rsidR="00851541" w:rsidRPr="00851541" w:rsidRDefault="00851541" w:rsidP="00851541">
      <w:pPr>
        <w:rPr>
          <w:rFonts w:ascii="Garamond" w:hAnsi="Garamond"/>
          <w:color w:val="7F7F7F" w:themeColor="text1" w:themeTint="80"/>
          <w:sz w:val="18"/>
        </w:rPr>
      </w:pPr>
    </w:p>
    <w:p w14:paraId="1FBB866C"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dublinTrees %&gt;%  ## 19 of 28,862</w:t>
      </w:r>
    </w:p>
    <w:p w14:paraId="78209906"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filter(Age_Desc == "Veteran")</w:t>
      </w:r>
    </w:p>
    <w:p w14:paraId="159B7970" w14:textId="77777777" w:rsidR="00851541" w:rsidRPr="00851541" w:rsidRDefault="00851541" w:rsidP="00851541">
      <w:pPr>
        <w:rPr>
          <w:rFonts w:ascii="Garamond" w:hAnsi="Garamond"/>
          <w:color w:val="7F7F7F" w:themeColor="text1" w:themeTint="80"/>
          <w:sz w:val="18"/>
        </w:rPr>
      </w:pPr>
    </w:p>
    <w:p w14:paraId="088E73B7"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 INSIGHT 1 - Trees per neighbourhood in Fingal </w:t>
      </w:r>
    </w:p>
    <w:p w14:paraId="5BF9E588" w14:textId="77777777" w:rsidR="00851541" w:rsidRPr="00851541" w:rsidRDefault="00851541" w:rsidP="00851541">
      <w:pPr>
        <w:rPr>
          <w:rFonts w:ascii="Garamond" w:hAnsi="Garamond"/>
          <w:color w:val="7F7F7F" w:themeColor="text1" w:themeTint="80"/>
          <w:sz w:val="18"/>
        </w:rPr>
      </w:pPr>
    </w:p>
    <w:p w14:paraId="1CE77923"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treesByTown &lt;-  </w:t>
      </w:r>
    </w:p>
    <w:p w14:paraId="771EE850"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dublinTrees %&gt;%</w:t>
      </w:r>
    </w:p>
    <w:p w14:paraId="77C33288"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group_by(Town) %&gt;%</w:t>
      </w:r>
    </w:p>
    <w:p w14:paraId="167673C9"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summarize(TotalTrees = sum(!is.na(Tree_ID))) ## totals to 32,971</w:t>
      </w:r>
    </w:p>
    <w:p w14:paraId="59449A8B"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w:t>
      </w:r>
    </w:p>
    <w:p w14:paraId="37E9AD00"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ggplot(treesByTown, aes(x = Town, y = TotalTrees )) +</w:t>
      </w:r>
    </w:p>
    <w:p w14:paraId="1A9E9F10"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geom_col(fill = "dark green") +</w:t>
      </w:r>
    </w:p>
    <w:p w14:paraId="5248D5EB"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labs(x = "Towns", y = "Identified Public Trees", title = "Fingal County Council Tree Inventory",</w:t>
      </w:r>
    </w:p>
    <w:p w14:paraId="4F437F8C"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subtitle = "For Selected Towns",</w:t>
      </w:r>
    </w:p>
    <w:p w14:paraId="6B80FC44"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caption = "Source: Dublinked: Open Data Store") + </w:t>
      </w:r>
    </w:p>
    <w:p w14:paraId="4E5AB7CF"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theme(axis.text.x=element_text(angle=90,hjust=1,vjust=0.5))</w:t>
      </w:r>
    </w:p>
    <w:p w14:paraId="094A6AD3" w14:textId="77777777" w:rsidR="00851541" w:rsidRPr="00851541" w:rsidRDefault="00851541" w:rsidP="00851541">
      <w:pPr>
        <w:rPr>
          <w:rFonts w:ascii="Garamond" w:hAnsi="Garamond"/>
          <w:color w:val="7F7F7F" w:themeColor="text1" w:themeTint="80"/>
          <w:sz w:val="18"/>
        </w:rPr>
      </w:pPr>
    </w:p>
    <w:p w14:paraId="06F0E657" w14:textId="77777777" w:rsidR="00851541" w:rsidRPr="00851541" w:rsidRDefault="00851541" w:rsidP="00851541">
      <w:pPr>
        <w:rPr>
          <w:rFonts w:ascii="Garamond" w:hAnsi="Garamond"/>
          <w:color w:val="7F7F7F" w:themeColor="text1" w:themeTint="80"/>
          <w:sz w:val="18"/>
        </w:rPr>
      </w:pPr>
    </w:p>
    <w:p w14:paraId="62C1483B"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ggplot(dublinPop, aes(x = Town, y = Pop )) +</w:t>
      </w:r>
    </w:p>
    <w:p w14:paraId="2BFCFB37"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geom_col(fill = "light blue") +</w:t>
      </w:r>
    </w:p>
    <w:p w14:paraId="233E4985"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labs(x = "Towns", y = "Population", title = "Fingal County Council Population Breakdown",</w:t>
      </w:r>
    </w:p>
    <w:p w14:paraId="2797334F"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subtitle = "For Selected Towns",</w:t>
      </w:r>
    </w:p>
    <w:p w14:paraId="6E9815D1"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caption = "Source: Central Statistics Office (CSO)") + </w:t>
      </w:r>
    </w:p>
    <w:p w14:paraId="5B89F500"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theme(axis.text.x=element_text(angle=90,hjust=1,vjust=0.5))</w:t>
      </w:r>
    </w:p>
    <w:p w14:paraId="5688E76D" w14:textId="77777777" w:rsidR="00851541" w:rsidRPr="00851541" w:rsidRDefault="00851541" w:rsidP="00851541">
      <w:pPr>
        <w:rPr>
          <w:rFonts w:ascii="Garamond" w:hAnsi="Garamond"/>
          <w:color w:val="7F7F7F" w:themeColor="text1" w:themeTint="80"/>
          <w:sz w:val="18"/>
        </w:rPr>
      </w:pPr>
    </w:p>
    <w:p w14:paraId="5D23260D" w14:textId="77777777" w:rsidR="00851541" w:rsidRPr="00851541" w:rsidRDefault="00851541" w:rsidP="00851541">
      <w:pPr>
        <w:rPr>
          <w:rFonts w:ascii="Garamond" w:hAnsi="Garamond"/>
          <w:color w:val="7F7F7F" w:themeColor="text1" w:themeTint="80"/>
          <w:sz w:val="18"/>
        </w:rPr>
      </w:pPr>
    </w:p>
    <w:p w14:paraId="28779851" w14:textId="77777777" w:rsidR="00851541" w:rsidRPr="00851541" w:rsidRDefault="00851541" w:rsidP="00851541">
      <w:pPr>
        <w:rPr>
          <w:rFonts w:ascii="Garamond" w:hAnsi="Garamond"/>
          <w:color w:val="7F7F7F" w:themeColor="text1" w:themeTint="80"/>
          <w:sz w:val="18"/>
        </w:rPr>
      </w:pPr>
    </w:p>
    <w:p w14:paraId="0F1B1BDE"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ggplot(dublinPop2, aes(x = Pop, y = TotalTrees, color = Town )) +</w:t>
      </w:r>
    </w:p>
    <w:p w14:paraId="1E08CF38"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geom_point(size = 3) +</w:t>
      </w:r>
    </w:p>
    <w:p w14:paraId="53025A54"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labs(x = "Population", y = "Public Trees", title = "Population Vs Trees in Fingal Towns ",</w:t>
      </w:r>
    </w:p>
    <w:p w14:paraId="1C503131"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subtitle = "For Selected Finga Towns",</w:t>
      </w:r>
    </w:p>
    <w:p w14:paraId="4B7BF520"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caption = "Source: Central Statistics Office (CSO) &amp; DublinKed") + </w:t>
      </w:r>
    </w:p>
    <w:p w14:paraId="6D779BAC"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theme(axis.text.x=element_text(angle=0,hjust=1,vjust=0.5))</w:t>
      </w:r>
    </w:p>
    <w:p w14:paraId="209C0787" w14:textId="77777777" w:rsidR="00851541" w:rsidRPr="00851541" w:rsidRDefault="00851541" w:rsidP="00851541">
      <w:pPr>
        <w:rPr>
          <w:rFonts w:ascii="Garamond" w:hAnsi="Garamond"/>
          <w:color w:val="7F7F7F" w:themeColor="text1" w:themeTint="80"/>
          <w:sz w:val="18"/>
        </w:rPr>
      </w:pPr>
    </w:p>
    <w:p w14:paraId="1CD98B34"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lm(dublinPop2$Pop ~ dublinPop2$TotalTrees)</w:t>
      </w:r>
    </w:p>
    <w:p w14:paraId="60BE1677" w14:textId="77777777" w:rsidR="00851541" w:rsidRPr="00851541" w:rsidRDefault="00851541" w:rsidP="00851541">
      <w:pPr>
        <w:rPr>
          <w:rFonts w:ascii="Garamond" w:hAnsi="Garamond"/>
          <w:color w:val="7F7F7F" w:themeColor="text1" w:themeTint="80"/>
          <w:sz w:val="18"/>
        </w:rPr>
      </w:pPr>
    </w:p>
    <w:p w14:paraId="7770C57E"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cor(dublinPop2$Pop, dublinPop2$TotalTrees)</w:t>
      </w:r>
    </w:p>
    <w:p w14:paraId="3C55730D" w14:textId="77777777" w:rsidR="00851541" w:rsidRPr="00851541" w:rsidRDefault="00851541" w:rsidP="00851541">
      <w:pPr>
        <w:rPr>
          <w:rFonts w:ascii="Garamond" w:hAnsi="Garamond"/>
          <w:color w:val="7F7F7F" w:themeColor="text1" w:themeTint="80"/>
          <w:sz w:val="18"/>
        </w:rPr>
      </w:pPr>
    </w:p>
    <w:p w14:paraId="352B925D" w14:textId="77777777" w:rsidR="00851541" w:rsidRPr="00851541" w:rsidRDefault="00851541" w:rsidP="00851541">
      <w:pPr>
        <w:rPr>
          <w:rFonts w:ascii="Garamond" w:hAnsi="Garamond"/>
          <w:color w:val="7F7F7F" w:themeColor="text1" w:themeTint="80"/>
          <w:sz w:val="18"/>
        </w:rPr>
      </w:pPr>
    </w:p>
    <w:p w14:paraId="639ACF0D"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lastRenderedPageBreak/>
        <w:t xml:space="preserve">## END OF INSIGHT 1 </w:t>
      </w:r>
    </w:p>
    <w:p w14:paraId="45061AB0" w14:textId="77777777" w:rsidR="00851541" w:rsidRPr="00851541" w:rsidRDefault="00851541" w:rsidP="00851541">
      <w:pPr>
        <w:rPr>
          <w:rFonts w:ascii="Garamond" w:hAnsi="Garamond"/>
          <w:color w:val="7F7F7F" w:themeColor="text1" w:themeTint="80"/>
          <w:sz w:val="18"/>
        </w:rPr>
      </w:pPr>
    </w:p>
    <w:p w14:paraId="163A9A2C" w14:textId="77777777" w:rsidR="00851541" w:rsidRPr="00851541" w:rsidRDefault="00851541" w:rsidP="00851541">
      <w:pPr>
        <w:rPr>
          <w:rFonts w:ascii="Garamond" w:hAnsi="Garamond"/>
          <w:color w:val="7F7F7F" w:themeColor="text1" w:themeTint="80"/>
          <w:sz w:val="18"/>
        </w:rPr>
      </w:pPr>
    </w:p>
    <w:p w14:paraId="6139415B"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##PROPERTIES - House prices DATA CLEANSING </w:t>
      </w:r>
    </w:p>
    <w:p w14:paraId="6C8D22D0" w14:textId="77777777" w:rsidR="00851541" w:rsidRPr="00851541" w:rsidRDefault="00851541" w:rsidP="00851541">
      <w:pPr>
        <w:rPr>
          <w:rFonts w:ascii="Garamond" w:hAnsi="Garamond"/>
          <w:color w:val="7F7F7F" w:themeColor="text1" w:themeTint="80"/>
          <w:sz w:val="18"/>
        </w:rPr>
      </w:pPr>
    </w:p>
    <w:p w14:paraId="7D7D6ED5"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properties &lt;- read_csv("PPR-ALL.csv", col_names = c("Date_of_Sale", "Address", "Postal_Code", "County", "Price","Not_Full_Market_Price", "Vat_Exclusive", "Description_of_Property", "Property_Size_Description"))</w:t>
      </w:r>
    </w:p>
    <w:p w14:paraId="5011E986" w14:textId="77777777" w:rsidR="00851541" w:rsidRPr="00851541" w:rsidRDefault="00851541" w:rsidP="00851541">
      <w:pPr>
        <w:rPr>
          <w:rFonts w:ascii="Garamond" w:hAnsi="Garamond"/>
          <w:color w:val="7F7F7F" w:themeColor="text1" w:themeTint="80"/>
          <w:sz w:val="18"/>
        </w:rPr>
      </w:pPr>
    </w:p>
    <w:p w14:paraId="5A38952A" w14:textId="77777777" w:rsidR="00851541" w:rsidRPr="00851541" w:rsidRDefault="00851541" w:rsidP="00851541">
      <w:pPr>
        <w:rPr>
          <w:rFonts w:ascii="Garamond" w:hAnsi="Garamond"/>
          <w:color w:val="7F7F7F" w:themeColor="text1" w:themeTint="80"/>
          <w:sz w:val="18"/>
        </w:rPr>
      </w:pPr>
    </w:p>
    <w:p w14:paraId="47BF6425"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keep properties that reached full value only as they may skew the results</w:t>
      </w:r>
    </w:p>
    <w:p w14:paraId="1471AAE6"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properties %&gt;%</w:t>
      </w:r>
    </w:p>
    <w:p w14:paraId="67B5E9A8"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filter(Not_Full_Market_Price == "Yes") # = 20,396 rows, so removing them</w:t>
      </w:r>
    </w:p>
    <w:p w14:paraId="48D1C366" w14:textId="77777777" w:rsidR="00851541" w:rsidRPr="00851541" w:rsidRDefault="00851541" w:rsidP="00851541">
      <w:pPr>
        <w:rPr>
          <w:rFonts w:ascii="Garamond" w:hAnsi="Garamond"/>
          <w:color w:val="7F7F7F" w:themeColor="text1" w:themeTint="80"/>
          <w:sz w:val="18"/>
        </w:rPr>
      </w:pPr>
    </w:p>
    <w:p w14:paraId="3241F314"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#remove 20,396 rows so now have 398,797 </w:t>
      </w:r>
    </w:p>
    <w:p w14:paraId="271703A2"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properties &lt;- properties %&gt;%</w:t>
      </w:r>
    </w:p>
    <w:p w14:paraId="38F32EA0"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filter(Not_Full_Market_Price == "No") # = Removing 20,396 rows and left with 398,787</w:t>
      </w:r>
    </w:p>
    <w:p w14:paraId="6450829F" w14:textId="77777777" w:rsidR="00851541" w:rsidRPr="00851541" w:rsidRDefault="00851541" w:rsidP="00851541">
      <w:pPr>
        <w:rPr>
          <w:rFonts w:ascii="Garamond" w:hAnsi="Garamond"/>
          <w:color w:val="7F7F7F" w:themeColor="text1" w:themeTint="80"/>
          <w:sz w:val="18"/>
        </w:rPr>
      </w:pPr>
    </w:p>
    <w:p w14:paraId="7FAFE713"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drop the columns: "Postal_Code"(3), Not_Full_Market_Price" (6), "Vat_Exclusinve" (7) </w:t>
      </w:r>
    </w:p>
    <w:p w14:paraId="1A40B186"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properties &lt;- properties[-c(3,6,7)] ## 6 variables remaining</w:t>
      </w:r>
    </w:p>
    <w:p w14:paraId="3EE731A1" w14:textId="77777777" w:rsidR="00851541" w:rsidRPr="00851541" w:rsidRDefault="00851541" w:rsidP="00851541">
      <w:pPr>
        <w:rPr>
          <w:rFonts w:ascii="Garamond" w:hAnsi="Garamond"/>
          <w:color w:val="7F7F7F" w:themeColor="text1" w:themeTint="80"/>
          <w:sz w:val="18"/>
        </w:rPr>
      </w:pPr>
    </w:p>
    <w:p w14:paraId="4667C00F" w14:textId="77777777" w:rsidR="00851541" w:rsidRPr="00851541" w:rsidRDefault="00851541" w:rsidP="00851541">
      <w:pPr>
        <w:rPr>
          <w:rFonts w:ascii="Garamond" w:hAnsi="Garamond"/>
          <w:color w:val="7F7F7F" w:themeColor="text1" w:themeTint="80"/>
          <w:sz w:val="18"/>
        </w:rPr>
      </w:pPr>
    </w:p>
    <w:p w14:paraId="153FDFBC"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unique(properties$Description_of_Property) #identify Irish language dwelling descriptions</w:t>
      </w:r>
    </w:p>
    <w:p w14:paraId="4E76F26F" w14:textId="77777777" w:rsidR="00851541" w:rsidRPr="00851541" w:rsidRDefault="00851541" w:rsidP="00851541">
      <w:pPr>
        <w:rPr>
          <w:rFonts w:ascii="Garamond" w:hAnsi="Garamond"/>
          <w:color w:val="7F7F7F" w:themeColor="text1" w:themeTint="80"/>
          <w:sz w:val="18"/>
        </w:rPr>
      </w:pPr>
    </w:p>
    <w:p w14:paraId="443F5C93"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subset properties to only English language property descriptions - removed 31 so down to 398,766</w:t>
      </w:r>
    </w:p>
    <w:p w14:paraId="4DCF3B7C"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properties &lt;- properties %&gt;%</w:t>
      </w:r>
    </w:p>
    <w:p w14:paraId="2229D3D9"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filter(Description_of_Property == "Second-Hand Dwelling house /Apartment" | Description_of_Property =="New Dwelling house /Apartment")</w:t>
      </w:r>
    </w:p>
    <w:p w14:paraId="39B0F078" w14:textId="77777777" w:rsidR="00851541" w:rsidRPr="00851541" w:rsidRDefault="00851541" w:rsidP="00851541">
      <w:pPr>
        <w:rPr>
          <w:rFonts w:ascii="Garamond" w:hAnsi="Garamond"/>
          <w:color w:val="7F7F7F" w:themeColor="text1" w:themeTint="80"/>
          <w:sz w:val="18"/>
        </w:rPr>
      </w:pPr>
    </w:p>
    <w:p w14:paraId="5405EDC1"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subset properties to only those after 2015 where dates are in the format day/month/year and in character class</w:t>
      </w:r>
    </w:p>
    <w:p w14:paraId="027EEDDE"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unique(properties$Date_of_Sale)</w:t>
      </w:r>
    </w:p>
    <w:p w14:paraId="5A780E93" w14:textId="77777777" w:rsidR="00851541" w:rsidRPr="00851541" w:rsidRDefault="00851541" w:rsidP="00851541">
      <w:pPr>
        <w:rPr>
          <w:rFonts w:ascii="Garamond" w:hAnsi="Garamond"/>
          <w:color w:val="7F7F7F" w:themeColor="text1" w:themeTint="80"/>
          <w:sz w:val="18"/>
        </w:rPr>
      </w:pPr>
    </w:p>
    <w:p w14:paraId="4AD40EB2"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#changed date field to date format. </w:t>
      </w:r>
    </w:p>
    <w:p w14:paraId="4444A5B8"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properties$Date_of_Sale &lt;- as.Date(properties$Date_of_Sale, format = "%d/%m/%Y")</w:t>
      </w:r>
    </w:p>
    <w:p w14:paraId="189662A1"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unique(properties$Date_of_Sale)</w:t>
      </w:r>
    </w:p>
    <w:p w14:paraId="5C528BB6" w14:textId="77777777" w:rsidR="00851541" w:rsidRPr="00851541" w:rsidRDefault="00851541" w:rsidP="00851541">
      <w:pPr>
        <w:rPr>
          <w:rFonts w:ascii="Garamond" w:hAnsi="Garamond"/>
          <w:color w:val="7F7F7F" w:themeColor="text1" w:themeTint="80"/>
          <w:sz w:val="18"/>
        </w:rPr>
      </w:pPr>
    </w:p>
    <w:p w14:paraId="65C69B0F"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reduced list down to 267,123</w:t>
      </w:r>
    </w:p>
    <w:p w14:paraId="0F377567"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properties &lt;- properties %&gt;%</w:t>
      </w:r>
    </w:p>
    <w:p w14:paraId="5D9FB9EC"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filter(Date_of_Sale &gt; "2015-01-01") %&gt;%</w:t>
      </w:r>
    </w:p>
    <w:p w14:paraId="53AC73D7"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arrange(Date_of_Sale)</w:t>
      </w:r>
    </w:p>
    <w:p w14:paraId="19E4E888" w14:textId="77777777" w:rsidR="00851541" w:rsidRPr="00851541" w:rsidRDefault="00851541" w:rsidP="00851541">
      <w:pPr>
        <w:rPr>
          <w:rFonts w:ascii="Garamond" w:hAnsi="Garamond"/>
          <w:color w:val="7F7F7F" w:themeColor="text1" w:themeTint="80"/>
          <w:sz w:val="18"/>
        </w:rPr>
      </w:pPr>
    </w:p>
    <w:p w14:paraId="7DB972AF" w14:textId="77777777" w:rsidR="00851541" w:rsidRPr="00851541" w:rsidRDefault="00851541" w:rsidP="00851541">
      <w:pPr>
        <w:rPr>
          <w:rFonts w:ascii="Garamond" w:hAnsi="Garamond"/>
          <w:color w:val="7F7F7F" w:themeColor="text1" w:themeTint="80"/>
          <w:sz w:val="18"/>
        </w:rPr>
      </w:pPr>
    </w:p>
    <w:p w14:paraId="4E719624" w14:textId="77777777" w:rsidR="00851541" w:rsidRPr="00851541" w:rsidRDefault="00851541" w:rsidP="00851541">
      <w:pPr>
        <w:rPr>
          <w:rFonts w:ascii="Garamond" w:hAnsi="Garamond"/>
          <w:color w:val="7F7F7F" w:themeColor="text1" w:themeTint="80"/>
          <w:sz w:val="18"/>
        </w:rPr>
      </w:pPr>
    </w:p>
    <w:p w14:paraId="7699B293"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unique(properties$Price)</w:t>
      </w:r>
    </w:p>
    <w:p w14:paraId="0164A6E5" w14:textId="77777777" w:rsidR="00851541" w:rsidRPr="00851541" w:rsidRDefault="00851541" w:rsidP="00851541">
      <w:pPr>
        <w:rPr>
          <w:rFonts w:ascii="Garamond" w:hAnsi="Garamond"/>
          <w:color w:val="7F7F7F" w:themeColor="text1" w:themeTint="80"/>
          <w:sz w:val="18"/>
        </w:rPr>
      </w:pPr>
    </w:p>
    <w:p w14:paraId="0D634B7A"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##using stringr package, remove the pence from price.</w:t>
      </w:r>
    </w:p>
    <w:p w14:paraId="35534836" w14:textId="77777777" w:rsidR="00851541" w:rsidRPr="00851541" w:rsidRDefault="00851541" w:rsidP="00851541">
      <w:pPr>
        <w:rPr>
          <w:rFonts w:ascii="Garamond" w:hAnsi="Garamond"/>
          <w:color w:val="7F7F7F" w:themeColor="text1" w:themeTint="80"/>
          <w:sz w:val="18"/>
        </w:rPr>
      </w:pPr>
    </w:p>
    <w:p w14:paraId="57060A22"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properties$Price &lt;- str_sub(properties$Price, end=-3)</w:t>
      </w:r>
    </w:p>
    <w:p w14:paraId="1DBF99A0" w14:textId="77777777" w:rsidR="00851541" w:rsidRPr="00851541" w:rsidRDefault="00851541" w:rsidP="00851541">
      <w:pPr>
        <w:rPr>
          <w:rFonts w:ascii="Garamond" w:hAnsi="Garamond"/>
          <w:color w:val="7F7F7F" w:themeColor="text1" w:themeTint="80"/>
          <w:sz w:val="18"/>
        </w:rPr>
      </w:pPr>
    </w:p>
    <w:p w14:paraId="5A75540F"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alternative data cleansing - properties$Price &lt;- gsub(".{3}$", "", properties$Price)</w:t>
      </w:r>
    </w:p>
    <w:p w14:paraId="6226A17C" w14:textId="77777777" w:rsidR="00851541" w:rsidRPr="00851541" w:rsidRDefault="00851541" w:rsidP="00851541">
      <w:pPr>
        <w:rPr>
          <w:rFonts w:ascii="Garamond" w:hAnsi="Garamond"/>
          <w:color w:val="7F7F7F" w:themeColor="text1" w:themeTint="80"/>
          <w:sz w:val="18"/>
        </w:rPr>
      </w:pPr>
    </w:p>
    <w:p w14:paraId="7F0DEA4F"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alternative data cleansing - pproperties$Price = substr(properties$Price, 1, nchar(properties$Price)-3)</w:t>
      </w:r>
    </w:p>
    <w:p w14:paraId="53E2D7DA" w14:textId="77777777" w:rsidR="00851541" w:rsidRPr="00851541" w:rsidRDefault="00851541" w:rsidP="00851541">
      <w:pPr>
        <w:rPr>
          <w:rFonts w:ascii="Garamond" w:hAnsi="Garamond"/>
          <w:color w:val="7F7F7F" w:themeColor="text1" w:themeTint="80"/>
          <w:sz w:val="18"/>
        </w:rPr>
      </w:pPr>
    </w:p>
    <w:p w14:paraId="407FA97A" w14:textId="77777777" w:rsidR="00851541" w:rsidRPr="00851541" w:rsidRDefault="00851541" w:rsidP="00851541">
      <w:pPr>
        <w:rPr>
          <w:rFonts w:ascii="Garamond" w:hAnsi="Garamond"/>
          <w:color w:val="7F7F7F" w:themeColor="text1" w:themeTint="80"/>
          <w:sz w:val="18"/>
        </w:rPr>
      </w:pPr>
    </w:p>
    <w:p w14:paraId="7C957AA5"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##removing all other non numerical characters from price such as x80, commas and full stop. </w:t>
      </w:r>
    </w:p>
    <w:p w14:paraId="0D8EF72B" w14:textId="77777777" w:rsidR="00851541" w:rsidRPr="00851541" w:rsidRDefault="00851541" w:rsidP="00851541">
      <w:pPr>
        <w:rPr>
          <w:rFonts w:ascii="Garamond" w:hAnsi="Garamond"/>
          <w:color w:val="7F7F7F" w:themeColor="text1" w:themeTint="80"/>
          <w:sz w:val="18"/>
        </w:rPr>
      </w:pPr>
    </w:p>
    <w:p w14:paraId="40ACDD66"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properties$Price &lt;- gsub("[^A-Za-z0-9]", "", properties$Price)</w:t>
      </w:r>
    </w:p>
    <w:p w14:paraId="42B67569"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unique(properties$Price)</w:t>
      </w:r>
    </w:p>
    <w:p w14:paraId="6CC31170"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converting prices variable to numeric and updating other variable formats</w:t>
      </w:r>
    </w:p>
    <w:p w14:paraId="1280DCCB"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properties$Price &lt;- as.numeric(properties$Price)</w:t>
      </w:r>
    </w:p>
    <w:p w14:paraId="74A308D2"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properties$Description_of_Property &lt;- as.factor(properties$Description_of_Property)</w:t>
      </w:r>
    </w:p>
    <w:p w14:paraId="2D965F85"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properties$Property_Size_Description &lt;- as.factor(properties$Property_Size_Description )</w:t>
      </w:r>
    </w:p>
    <w:p w14:paraId="7CDB3546" w14:textId="77777777" w:rsidR="00851541" w:rsidRPr="00851541" w:rsidRDefault="00851541" w:rsidP="00851541">
      <w:pPr>
        <w:rPr>
          <w:rFonts w:ascii="Garamond" w:hAnsi="Garamond"/>
          <w:color w:val="7F7F7F" w:themeColor="text1" w:themeTint="80"/>
          <w:sz w:val="18"/>
        </w:rPr>
      </w:pPr>
    </w:p>
    <w:p w14:paraId="0097B4F8"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townsP &lt;- c("Balbriggan", "Baldoyle", "Balrothery", "Blanchardstown", "Castleknock",  "Clonee", "Clonsilla", "Corduff", "Donabate", "Hartstown", "Howth", "Kinsealy", "Lusk", "Malahide", "Mulhuddart", "Naul", "Oldtown","Portmarnock", "Portrane", "Rush", "Santry", "Seatown", "Skerries", "Sutton", "Swords")</w:t>
      </w:r>
    </w:p>
    <w:p w14:paraId="57064F5B" w14:textId="77777777" w:rsidR="00851541" w:rsidRPr="00851541" w:rsidRDefault="00851541" w:rsidP="00851541">
      <w:pPr>
        <w:rPr>
          <w:rFonts w:ascii="Garamond" w:hAnsi="Garamond"/>
          <w:color w:val="7F7F7F" w:themeColor="text1" w:themeTint="80"/>
          <w:sz w:val="18"/>
        </w:rPr>
      </w:pPr>
    </w:p>
    <w:p w14:paraId="281F37EB"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Find town in Address and use it to create a Town column which does not exist </w:t>
      </w:r>
    </w:p>
    <w:p w14:paraId="50B0F9DA"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properties &lt;- properties %&gt;% mutate(Town =  sub(paste0("^(?:.*(", paste(townsP,collapse = "|"), ").*|.*)$"), "\\1", Address)) </w:t>
      </w:r>
    </w:p>
    <w:p w14:paraId="306E04FA" w14:textId="77777777" w:rsidR="00851541" w:rsidRPr="00851541" w:rsidRDefault="00851541" w:rsidP="00851541">
      <w:pPr>
        <w:rPr>
          <w:rFonts w:ascii="Garamond" w:hAnsi="Garamond"/>
          <w:color w:val="7F7F7F" w:themeColor="text1" w:themeTint="80"/>
          <w:sz w:val="18"/>
        </w:rPr>
      </w:pPr>
    </w:p>
    <w:p w14:paraId="07C1AA10"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unique(properties$Town)</w:t>
      </w:r>
    </w:p>
    <w:p w14:paraId="2BA5E6FB" w14:textId="77777777" w:rsidR="00851541" w:rsidRPr="00851541" w:rsidRDefault="00851541" w:rsidP="00851541">
      <w:pPr>
        <w:rPr>
          <w:rFonts w:ascii="Garamond" w:hAnsi="Garamond"/>
          <w:color w:val="7F7F7F" w:themeColor="text1" w:themeTint="80"/>
          <w:sz w:val="18"/>
        </w:rPr>
      </w:pPr>
    </w:p>
    <w:p w14:paraId="169AE362" w14:textId="77777777" w:rsidR="00851541" w:rsidRPr="00851541" w:rsidRDefault="00851541" w:rsidP="00851541">
      <w:pPr>
        <w:rPr>
          <w:rFonts w:ascii="Garamond" w:hAnsi="Garamond"/>
          <w:color w:val="7F7F7F" w:themeColor="text1" w:themeTint="80"/>
          <w:sz w:val="18"/>
        </w:rPr>
      </w:pPr>
    </w:p>
    <w:p w14:paraId="4F11E2EB"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properties %&gt;%  ## 85,681 of these are in Dublin county</w:t>
      </w:r>
    </w:p>
    <w:p w14:paraId="7C3B33AC"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select(Date_of_Sale, Address, County, Price, Town) %&gt;%</w:t>
      </w:r>
    </w:p>
    <w:p w14:paraId="063A59AE"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filter(County == "Dublin")</w:t>
      </w:r>
    </w:p>
    <w:p w14:paraId="078F15FF" w14:textId="77777777" w:rsidR="00851541" w:rsidRPr="00851541" w:rsidRDefault="00851541" w:rsidP="00851541">
      <w:pPr>
        <w:rPr>
          <w:rFonts w:ascii="Garamond" w:hAnsi="Garamond"/>
          <w:color w:val="7F7F7F" w:themeColor="text1" w:themeTint="80"/>
          <w:sz w:val="18"/>
        </w:rPr>
      </w:pPr>
    </w:p>
    <w:p w14:paraId="174B8A71"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properties %&gt;%  ## 181,441 of these are outside Dublin</w:t>
      </w:r>
    </w:p>
    <w:p w14:paraId="480ACA5F"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select(Date_of_Sale, Address, County, Price, Town) %&gt;%</w:t>
      </w:r>
    </w:p>
    <w:p w14:paraId="610276A0"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filter(County != "Dublin")</w:t>
      </w:r>
    </w:p>
    <w:p w14:paraId="368DC958" w14:textId="77777777" w:rsidR="00851541" w:rsidRPr="00851541" w:rsidRDefault="00851541" w:rsidP="00851541">
      <w:pPr>
        <w:rPr>
          <w:rFonts w:ascii="Garamond" w:hAnsi="Garamond"/>
          <w:color w:val="7F7F7F" w:themeColor="text1" w:themeTint="80"/>
          <w:sz w:val="18"/>
        </w:rPr>
      </w:pPr>
    </w:p>
    <w:p w14:paraId="7871FA0D" w14:textId="77777777" w:rsidR="00851541" w:rsidRPr="00851541" w:rsidRDefault="00851541" w:rsidP="00851541">
      <w:pPr>
        <w:rPr>
          <w:rFonts w:ascii="Garamond" w:hAnsi="Garamond"/>
          <w:color w:val="7F7F7F" w:themeColor="text1" w:themeTint="80"/>
          <w:sz w:val="18"/>
        </w:rPr>
      </w:pPr>
    </w:p>
    <w:p w14:paraId="4792B0B2"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convert "" in Town to NAs</w:t>
      </w:r>
    </w:p>
    <w:p w14:paraId="61916CC3"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properties$Town &lt;- gsub("^$|^ $", NA, properties$Town)</w:t>
      </w:r>
    </w:p>
    <w:p w14:paraId="23065559" w14:textId="77777777" w:rsidR="00851541" w:rsidRPr="00851541" w:rsidRDefault="00851541" w:rsidP="00851541">
      <w:pPr>
        <w:rPr>
          <w:rFonts w:ascii="Garamond" w:hAnsi="Garamond"/>
          <w:color w:val="7F7F7F" w:themeColor="text1" w:themeTint="80"/>
          <w:sz w:val="18"/>
        </w:rPr>
      </w:pPr>
    </w:p>
    <w:p w14:paraId="45050F5F"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properties %&gt;% #4,673</w:t>
      </w:r>
    </w:p>
    <w:p w14:paraId="6E2B99C2"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filter(!is.na(Town)) ## only 4,673 relate to Fingal towns I am investigating</w:t>
      </w:r>
    </w:p>
    <w:p w14:paraId="19B6970C" w14:textId="77777777" w:rsidR="00851541" w:rsidRPr="00851541" w:rsidRDefault="00851541" w:rsidP="00851541">
      <w:pPr>
        <w:rPr>
          <w:rFonts w:ascii="Garamond" w:hAnsi="Garamond"/>
          <w:color w:val="7F7F7F" w:themeColor="text1" w:themeTint="80"/>
          <w:sz w:val="18"/>
        </w:rPr>
      </w:pPr>
    </w:p>
    <w:p w14:paraId="0CCD6CAC"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#checking no "" remaining</w:t>
      </w:r>
    </w:p>
    <w:p w14:paraId="3FCEB6A3"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unique(properties$Town)</w:t>
      </w:r>
    </w:p>
    <w:p w14:paraId="78414EDF" w14:textId="77777777" w:rsidR="00851541" w:rsidRPr="00851541" w:rsidRDefault="00851541" w:rsidP="00851541">
      <w:pPr>
        <w:rPr>
          <w:rFonts w:ascii="Garamond" w:hAnsi="Garamond"/>
          <w:color w:val="7F7F7F" w:themeColor="text1" w:themeTint="80"/>
          <w:sz w:val="18"/>
        </w:rPr>
      </w:pPr>
    </w:p>
    <w:p w14:paraId="7C7BC209"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properties %&gt;%  ## 4,543</w:t>
      </w:r>
    </w:p>
    <w:p w14:paraId="32CFCB61"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filter(Town %in% towns) ## 4,872 in total </w:t>
      </w:r>
    </w:p>
    <w:p w14:paraId="68BA28AB" w14:textId="77777777" w:rsidR="00851541" w:rsidRPr="00851541" w:rsidRDefault="00851541" w:rsidP="00851541">
      <w:pPr>
        <w:rPr>
          <w:rFonts w:ascii="Garamond" w:hAnsi="Garamond"/>
          <w:color w:val="7F7F7F" w:themeColor="text1" w:themeTint="80"/>
          <w:sz w:val="18"/>
        </w:rPr>
      </w:pPr>
    </w:p>
    <w:p w14:paraId="48B71F8E"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properties %&gt;%  ## 4,543</w:t>
      </w:r>
    </w:p>
    <w:p w14:paraId="344278F5"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filter(Town %in% towns, County == "Dublin") </w:t>
      </w:r>
    </w:p>
    <w:p w14:paraId="752717D5" w14:textId="77777777" w:rsidR="00851541" w:rsidRPr="00851541" w:rsidRDefault="00851541" w:rsidP="00851541">
      <w:pPr>
        <w:rPr>
          <w:rFonts w:ascii="Garamond" w:hAnsi="Garamond"/>
          <w:color w:val="7F7F7F" w:themeColor="text1" w:themeTint="80"/>
          <w:sz w:val="18"/>
        </w:rPr>
      </w:pPr>
    </w:p>
    <w:p w14:paraId="77CA357F" w14:textId="77777777" w:rsidR="00851541" w:rsidRPr="00851541" w:rsidRDefault="00851541" w:rsidP="00851541">
      <w:pPr>
        <w:rPr>
          <w:rFonts w:ascii="Garamond" w:hAnsi="Garamond"/>
          <w:color w:val="7F7F7F" w:themeColor="text1" w:themeTint="80"/>
          <w:sz w:val="18"/>
        </w:rPr>
      </w:pPr>
    </w:p>
    <w:p w14:paraId="2373315D"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looking at the town distribution, only the Clonee in Co Meath should</w:t>
      </w:r>
    </w:p>
    <w:p w14:paraId="153989BD"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be included in my property prices list. </w:t>
      </w:r>
    </w:p>
    <w:p w14:paraId="5B65E00A"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propertiesCloneeMeath &lt;- properties %&gt;%  ## 111</w:t>
      </w:r>
    </w:p>
    <w:p w14:paraId="6E50CB4D"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filter(Town %in% towns, County == "Meath", Town == "Clonee")  </w:t>
      </w:r>
    </w:p>
    <w:p w14:paraId="2C9449DA" w14:textId="77777777" w:rsidR="00851541" w:rsidRPr="00851541" w:rsidRDefault="00851541" w:rsidP="00851541">
      <w:pPr>
        <w:rPr>
          <w:rFonts w:ascii="Garamond" w:hAnsi="Garamond"/>
          <w:color w:val="7F7F7F" w:themeColor="text1" w:themeTint="80"/>
          <w:sz w:val="18"/>
        </w:rPr>
      </w:pPr>
    </w:p>
    <w:p w14:paraId="4FE1F3DB" w14:textId="77777777" w:rsidR="00851541" w:rsidRPr="00851541" w:rsidRDefault="00851541" w:rsidP="00851541">
      <w:pPr>
        <w:rPr>
          <w:rFonts w:ascii="Garamond" w:hAnsi="Garamond"/>
          <w:color w:val="7F7F7F" w:themeColor="text1" w:themeTint="80"/>
          <w:sz w:val="18"/>
        </w:rPr>
      </w:pPr>
    </w:p>
    <w:p w14:paraId="2A54F339"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propertiesMyTowns &lt;- properties %&gt;%  ## 4,543</w:t>
      </w:r>
    </w:p>
    <w:p w14:paraId="1803A34F"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filter(Town %in% towns, County == "Dublin") </w:t>
      </w:r>
    </w:p>
    <w:p w14:paraId="5E9CB9C1" w14:textId="77777777" w:rsidR="00851541" w:rsidRPr="00851541" w:rsidRDefault="00851541" w:rsidP="00851541">
      <w:pPr>
        <w:rPr>
          <w:rFonts w:ascii="Garamond" w:hAnsi="Garamond"/>
          <w:color w:val="7F7F7F" w:themeColor="text1" w:themeTint="80"/>
          <w:sz w:val="18"/>
        </w:rPr>
      </w:pPr>
    </w:p>
    <w:p w14:paraId="3D8F19D3"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##combine the Clonee properties in Co Meath in my properties data set</w:t>
      </w:r>
    </w:p>
    <w:p w14:paraId="35DE7F08"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using the rbind() function. </w:t>
      </w:r>
    </w:p>
    <w:p w14:paraId="33BC2568"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propertiesMyTowns &lt;- rbind(propertiesMyTowns, propertiesCloneeMeath) ## 5,175 </w:t>
      </w:r>
    </w:p>
    <w:p w14:paraId="53F3D5E8" w14:textId="77777777" w:rsidR="00851541" w:rsidRPr="00851541" w:rsidRDefault="00851541" w:rsidP="00851541">
      <w:pPr>
        <w:rPr>
          <w:rFonts w:ascii="Garamond" w:hAnsi="Garamond"/>
          <w:color w:val="7F7F7F" w:themeColor="text1" w:themeTint="80"/>
          <w:sz w:val="18"/>
        </w:rPr>
      </w:pPr>
    </w:p>
    <w:p w14:paraId="4C61F7ED"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propertiesMyTowns$Town &lt;- as.factor(propertiesMyTowns$Town)</w:t>
      </w:r>
    </w:p>
    <w:p w14:paraId="65712659"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dublinTrees$Town &lt;- as.factor(dublinTrees$Town)</w:t>
      </w:r>
    </w:p>
    <w:p w14:paraId="40D909B6" w14:textId="77777777" w:rsidR="00851541" w:rsidRPr="00851541" w:rsidRDefault="00851541" w:rsidP="00851541">
      <w:pPr>
        <w:rPr>
          <w:rFonts w:ascii="Garamond" w:hAnsi="Garamond"/>
          <w:color w:val="7F7F7F" w:themeColor="text1" w:themeTint="80"/>
          <w:sz w:val="18"/>
        </w:rPr>
      </w:pPr>
    </w:p>
    <w:p w14:paraId="61565BBD"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unique(propertiesMyTowns$Town)</w:t>
      </w:r>
    </w:p>
    <w:p w14:paraId="490A4C95"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unique(dublinTrees$Town)</w:t>
      </w:r>
    </w:p>
    <w:p w14:paraId="2B28D1B0" w14:textId="77777777" w:rsidR="00851541" w:rsidRPr="00851541" w:rsidRDefault="00851541" w:rsidP="00851541">
      <w:pPr>
        <w:rPr>
          <w:rFonts w:ascii="Garamond" w:hAnsi="Garamond"/>
          <w:color w:val="7F7F7F" w:themeColor="text1" w:themeTint="80"/>
          <w:sz w:val="18"/>
        </w:rPr>
      </w:pPr>
    </w:p>
    <w:p w14:paraId="58011372" w14:textId="77777777" w:rsidR="00851541" w:rsidRPr="00851541" w:rsidRDefault="00851541" w:rsidP="00851541">
      <w:pPr>
        <w:rPr>
          <w:rFonts w:ascii="Garamond" w:hAnsi="Garamond"/>
          <w:color w:val="7F7F7F" w:themeColor="text1" w:themeTint="80"/>
          <w:sz w:val="18"/>
        </w:rPr>
      </w:pPr>
    </w:p>
    <w:p w14:paraId="3C53D355"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DUBLIN POPULATION Dataset</w:t>
      </w:r>
    </w:p>
    <w:p w14:paraId="76DF3253" w14:textId="77777777" w:rsidR="00851541" w:rsidRPr="00851541" w:rsidRDefault="00851541" w:rsidP="00851541">
      <w:pPr>
        <w:rPr>
          <w:rFonts w:ascii="Garamond" w:hAnsi="Garamond"/>
          <w:color w:val="7F7F7F" w:themeColor="text1" w:themeTint="80"/>
          <w:sz w:val="18"/>
        </w:rPr>
      </w:pPr>
    </w:p>
    <w:p w14:paraId="6B9AA12C"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dublinPop &lt;- read_csv("myHoneIEDemographics.csv")  ## 35,925 obs</w:t>
      </w:r>
    </w:p>
    <w:p w14:paraId="2625FB1D"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unique(dublinPop$Town)</w:t>
      </w:r>
    </w:p>
    <w:p w14:paraId="1A1F5131" w14:textId="77777777" w:rsidR="00851541" w:rsidRPr="00851541" w:rsidRDefault="00851541" w:rsidP="00851541">
      <w:pPr>
        <w:rPr>
          <w:rFonts w:ascii="Garamond" w:hAnsi="Garamond"/>
          <w:color w:val="7F7F7F" w:themeColor="text1" w:themeTint="80"/>
          <w:sz w:val="18"/>
        </w:rPr>
      </w:pPr>
    </w:p>
    <w:p w14:paraId="3E7A8D7B" w14:textId="77777777" w:rsidR="00851541" w:rsidRPr="00851541" w:rsidRDefault="00851541" w:rsidP="00851541">
      <w:pPr>
        <w:rPr>
          <w:rFonts w:ascii="Garamond" w:hAnsi="Garamond"/>
          <w:color w:val="7F7F7F" w:themeColor="text1" w:themeTint="80"/>
          <w:sz w:val="18"/>
        </w:rPr>
      </w:pPr>
    </w:p>
    <w:p w14:paraId="7E9288DD"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To include property prices in the dublinPopulation table, I used the spread() function </w:t>
      </w:r>
    </w:p>
    <w:p w14:paraId="569976AD"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housePricesByPropertyType &lt;- spread(propertiesMyTownsMeanPriceByPrDe, Description_of_Property, meanPrice)</w:t>
      </w:r>
    </w:p>
    <w:p w14:paraId="586AB65E" w14:textId="77777777" w:rsidR="00851541" w:rsidRPr="00851541" w:rsidRDefault="00851541" w:rsidP="00851541">
      <w:pPr>
        <w:rPr>
          <w:rFonts w:ascii="Garamond" w:hAnsi="Garamond"/>
          <w:color w:val="7F7F7F" w:themeColor="text1" w:themeTint="80"/>
          <w:sz w:val="18"/>
        </w:rPr>
      </w:pPr>
    </w:p>
    <w:p w14:paraId="10E32717"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adddf_prices &lt;- merge(dublinPop, housePricesByPropertyType, by = "Town")</w:t>
      </w:r>
    </w:p>
    <w:p w14:paraId="755F6941"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adddf_trees &lt;- merge(adddf_prices, treesByTown, by = "Town")</w:t>
      </w:r>
    </w:p>
    <w:p w14:paraId="6855E2E3" w14:textId="77777777" w:rsidR="00851541" w:rsidRPr="00851541" w:rsidRDefault="00851541" w:rsidP="00851541">
      <w:pPr>
        <w:rPr>
          <w:rFonts w:ascii="Garamond" w:hAnsi="Garamond"/>
          <w:color w:val="7F7F7F" w:themeColor="text1" w:themeTint="80"/>
          <w:sz w:val="18"/>
        </w:rPr>
      </w:pPr>
    </w:p>
    <w:p w14:paraId="41EE1D78"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to facilitate ggplot inclusion of a third variable with legends, I used the gather() function to group </w:t>
      </w:r>
    </w:p>
    <w:p w14:paraId="66ED59DC"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related columns together and make it possible to include the columns in a ggplot graph</w:t>
      </w:r>
    </w:p>
    <w:p w14:paraId="3A9D41E3" w14:textId="77777777" w:rsidR="00851541" w:rsidRPr="00851541" w:rsidRDefault="00851541" w:rsidP="00851541">
      <w:pPr>
        <w:rPr>
          <w:rFonts w:ascii="Garamond" w:hAnsi="Garamond"/>
          <w:color w:val="7F7F7F" w:themeColor="text1" w:themeTint="80"/>
          <w:sz w:val="18"/>
        </w:rPr>
      </w:pPr>
    </w:p>
    <w:p w14:paraId="3DF569B2"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dublinPop2 &lt;- gather(adddf_trees, FamilyType, PerFamType, 5:9)</w:t>
      </w:r>
    </w:p>
    <w:p w14:paraId="0AE4AF67"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dublinPop3 &lt;- gather(dublinPop2, ResAge, PerResAge, 5:9)</w:t>
      </w:r>
    </w:p>
    <w:p w14:paraId="0229BED0"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dublinPop4 &lt;- gather(dublinPop3, HouseAge, PerHouseAge, 5:10)</w:t>
      </w:r>
    </w:p>
    <w:p w14:paraId="1689F47A"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dublinPop5 &lt;- gather(dublinPop4, HouseType, PerHouseType, 5:7)</w:t>
      </w:r>
    </w:p>
    <w:p w14:paraId="4574A7AA"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lastRenderedPageBreak/>
        <w:t>dublinPop6 &lt;- gather(dublinPop5, HouseOld_New, MeanPriceHouse, 5:6)</w:t>
      </w:r>
    </w:p>
    <w:p w14:paraId="27511035" w14:textId="77777777" w:rsidR="00851541" w:rsidRPr="00851541" w:rsidRDefault="00851541" w:rsidP="00851541">
      <w:pPr>
        <w:rPr>
          <w:rFonts w:ascii="Garamond" w:hAnsi="Garamond"/>
          <w:color w:val="7F7F7F" w:themeColor="text1" w:themeTint="80"/>
          <w:sz w:val="18"/>
        </w:rPr>
      </w:pPr>
    </w:p>
    <w:p w14:paraId="6BE786DC" w14:textId="77777777" w:rsidR="00851541" w:rsidRPr="00851541" w:rsidRDefault="00851541" w:rsidP="00851541">
      <w:pPr>
        <w:rPr>
          <w:rFonts w:ascii="Garamond" w:hAnsi="Garamond"/>
          <w:color w:val="7F7F7F" w:themeColor="text1" w:themeTint="80"/>
          <w:sz w:val="18"/>
        </w:rPr>
      </w:pPr>
    </w:p>
    <w:p w14:paraId="2C2D9C4F" w14:textId="77777777" w:rsidR="00851541" w:rsidRPr="00851541" w:rsidRDefault="00851541" w:rsidP="00851541">
      <w:pPr>
        <w:rPr>
          <w:rFonts w:ascii="Garamond" w:hAnsi="Garamond"/>
          <w:color w:val="7F7F7F" w:themeColor="text1" w:themeTint="80"/>
          <w:sz w:val="18"/>
        </w:rPr>
      </w:pPr>
    </w:p>
    <w:p w14:paraId="6CD25C3C" w14:textId="77777777" w:rsidR="00851541" w:rsidRPr="00851541" w:rsidRDefault="00851541" w:rsidP="00851541">
      <w:pPr>
        <w:rPr>
          <w:rFonts w:ascii="Garamond" w:hAnsi="Garamond"/>
          <w:color w:val="7F7F7F" w:themeColor="text1" w:themeTint="80"/>
          <w:sz w:val="18"/>
        </w:rPr>
      </w:pPr>
    </w:p>
    <w:p w14:paraId="5D296C52"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INSIGHT 2 - Mean Property prices across Ireland in 2015 Vs 2019 - using t-test to see if they</w:t>
      </w:r>
    </w:p>
    <w:p w14:paraId="192D6FD1"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are the same </w:t>
      </w:r>
    </w:p>
    <w:p w14:paraId="7F275939"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t.test mean property price 2015 versu mean property price 2019</w:t>
      </w:r>
    </w:p>
    <w:p w14:paraId="2396D7AB" w14:textId="77777777" w:rsidR="00851541" w:rsidRPr="00851541" w:rsidRDefault="00851541" w:rsidP="00851541">
      <w:pPr>
        <w:rPr>
          <w:rFonts w:ascii="Garamond" w:hAnsi="Garamond"/>
          <w:color w:val="7F7F7F" w:themeColor="text1" w:themeTint="80"/>
          <w:sz w:val="18"/>
        </w:rPr>
      </w:pPr>
    </w:p>
    <w:p w14:paraId="6CDC8D9D"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gives you mean house price by Town district</w:t>
      </w:r>
    </w:p>
    <w:p w14:paraId="6431BFB6"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propertiesMyTownsMeanPriceByPrDe &lt;-  </w:t>
      </w:r>
    </w:p>
    <w:p w14:paraId="639496BC"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propertiesMyTowns %&gt;%</w:t>
      </w:r>
    </w:p>
    <w:p w14:paraId="5667A088"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group_by(Town, Description_of_Property) %&gt;%</w:t>
      </w:r>
    </w:p>
    <w:p w14:paraId="6086735F"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summarize(meanPrice = mean(Price))</w:t>
      </w:r>
    </w:p>
    <w:p w14:paraId="2104E7EB" w14:textId="77777777" w:rsidR="00851541" w:rsidRPr="00851541" w:rsidRDefault="00851541" w:rsidP="00851541">
      <w:pPr>
        <w:rPr>
          <w:rFonts w:ascii="Garamond" w:hAnsi="Garamond"/>
          <w:color w:val="7F7F7F" w:themeColor="text1" w:themeTint="80"/>
          <w:sz w:val="18"/>
        </w:rPr>
      </w:pPr>
    </w:p>
    <w:p w14:paraId="5441E522" w14:textId="77777777" w:rsidR="00851541" w:rsidRPr="00851541" w:rsidRDefault="00851541" w:rsidP="00851541">
      <w:pPr>
        <w:rPr>
          <w:rFonts w:ascii="Garamond" w:hAnsi="Garamond"/>
          <w:color w:val="7F7F7F" w:themeColor="text1" w:themeTint="80"/>
          <w:sz w:val="18"/>
        </w:rPr>
      </w:pPr>
    </w:p>
    <w:p w14:paraId="7F001D1E"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Trees by age profile of residents</w:t>
      </w:r>
    </w:p>
    <w:p w14:paraId="426A0AF3"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ggplot(dublinPop6, aes(x = Town, y = TotalTrees/900, color = MeanPriceHouse )) +</w:t>
      </w:r>
    </w:p>
    <w:p w14:paraId="7932DA46"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geom_col() + </w:t>
      </w:r>
    </w:p>
    <w:p w14:paraId="2EECB301"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theme(axis.text.x=element_text(angle=90,hjust=1,vjust=0.5)) + </w:t>
      </w:r>
    </w:p>
    <w:p w14:paraId="499C05B4"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scale_y_continuous(labels = function(x) format(x, scientific = FALSE)) +</w:t>
      </w:r>
    </w:p>
    <w:p w14:paraId="0193AA27"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labs(x = "Towns", y = "Identified Public Trees", title = "Fingal County Council Public Space Trees",</w:t>
      </w:r>
    </w:p>
    <w:p w14:paraId="18F352E4"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subtitle = "By house price",</w:t>
      </w:r>
    </w:p>
    <w:p w14:paraId="49BFBB90"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caption = "Dublinked and PSRA", color = "Mean House Price") </w:t>
      </w:r>
    </w:p>
    <w:p w14:paraId="5B8B5445" w14:textId="77777777" w:rsidR="00851541" w:rsidRPr="00851541" w:rsidRDefault="00851541" w:rsidP="00851541">
      <w:pPr>
        <w:rPr>
          <w:rFonts w:ascii="Garamond" w:hAnsi="Garamond"/>
          <w:color w:val="7F7F7F" w:themeColor="text1" w:themeTint="80"/>
          <w:sz w:val="18"/>
        </w:rPr>
      </w:pPr>
    </w:p>
    <w:p w14:paraId="0B2CD235" w14:textId="77777777" w:rsidR="00851541" w:rsidRPr="00851541" w:rsidRDefault="00851541" w:rsidP="00851541">
      <w:pPr>
        <w:rPr>
          <w:rFonts w:ascii="Garamond" w:hAnsi="Garamond"/>
          <w:color w:val="7F7F7F" w:themeColor="text1" w:themeTint="80"/>
          <w:sz w:val="18"/>
        </w:rPr>
      </w:pPr>
    </w:p>
    <w:p w14:paraId="5188E763" w14:textId="77777777" w:rsidR="00851541" w:rsidRPr="00851541" w:rsidRDefault="00851541" w:rsidP="00851541">
      <w:pPr>
        <w:rPr>
          <w:rFonts w:ascii="Garamond" w:hAnsi="Garamond"/>
          <w:color w:val="7F7F7F" w:themeColor="text1" w:themeTint="80"/>
          <w:sz w:val="18"/>
        </w:rPr>
      </w:pPr>
    </w:p>
    <w:p w14:paraId="0C219A48" w14:textId="77777777" w:rsidR="00851541" w:rsidRPr="00851541" w:rsidRDefault="00851541" w:rsidP="00851541">
      <w:pPr>
        <w:rPr>
          <w:rFonts w:ascii="Garamond" w:hAnsi="Garamond"/>
          <w:color w:val="7F7F7F" w:themeColor="text1" w:themeTint="80"/>
          <w:sz w:val="18"/>
        </w:rPr>
      </w:pPr>
    </w:p>
    <w:p w14:paraId="0028836B"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ggplot(dublinPop6, aes(x = Town, y = MeanPriceHouse/900, color = ResAge )) +</w:t>
      </w:r>
    </w:p>
    <w:p w14:paraId="2D464962"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geom_col(fill = "grey") + </w:t>
      </w:r>
    </w:p>
    <w:p w14:paraId="7C7A0034"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theme(axis.text.x=element_text(angle=90,hjust=1,vjust=0.5)) + </w:t>
      </w:r>
    </w:p>
    <w:p w14:paraId="6F66BDAE"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scale_y_continuous(labels = function(x) format(x, scientific = FALSE))  +</w:t>
      </w:r>
    </w:p>
    <w:p w14:paraId="5387A08A"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labs(x = "Towns", y = "Average Property Prices", title = "Fingal County Council House Prices",</w:t>
      </w:r>
    </w:p>
    <w:p w14:paraId="1526B05E"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subtitle = "Vs Population Age Profile",</w:t>
      </w:r>
    </w:p>
    <w:p w14:paraId="0848BEA6"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caption = "Central Statistics Office (CSO)", color = "Resident  Age")</w:t>
      </w:r>
    </w:p>
    <w:p w14:paraId="69C69821" w14:textId="77777777" w:rsidR="00851541" w:rsidRPr="00851541" w:rsidRDefault="00851541" w:rsidP="00851541">
      <w:pPr>
        <w:rPr>
          <w:rFonts w:ascii="Garamond" w:hAnsi="Garamond"/>
          <w:color w:val="7F7F7F" w:themeColor="text1" w:themeTint="80"/>
          <w:sz w:val="18"/>
        </w:rPr>
      </w:pPr>
    </w:p>
    <w:p w14:paraId="02C7222D" w14:textId="77777777" w:rsidR="00851541" w:rsidRPr="00851541" w:rsidRDefault="00851541" w:rsidP="00851541">
      <w:pPr>
        <w:rPr>
          <w:rFonts w:ascii="Garamond" w:hAnsi="Garamond"/>
          <w:color w:val="7F7F7F" w:themeColor="text1" w:themeTint="80"/>
          <w:sz w:val="18"/>
        </w:rPr>
      </w:pPr>
    </w:p>
    <w:p w14:paraId="2C76D950" w14:textId="77777777" w:rsidR="00851541" w:rsidRPr="00851541" w:rsidRDefault="00851541" w:rsidP="00851541">
      <w:pPr>
        <w:rPr>
          <w:rFonts w:ascii="Garamond" w:hAnsi="Garamond"/>
          <w:color w:val="7F7F7F" w:themeColor="text1" w:themeTint="80"/>
          <w:sz w:val="18"/>
        </w:rPr>
      </w:pPr>
    </w:p>
    <w:p w14:paraId="667B980C"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propertiesMeanPrice2015 &lt;- properties %&gt;% ## 72k observations</w:t>
      </w:r>
    </w:p>
    <w:p w14:paraId="2E84E7DE"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filter(Date_of_Sale &gt;= "2015-01-01" &amp; Date_of_Sale &gt;= "2015-12-01", County == "Dublin") %&gt;%</w:t>
      </w:r>
    </w:p>
    <w:p w14:paraId="3BBFEB84"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arrange(Date_of_Sale) %&gt;%</w:t>
      </w:r>
    </w:p>
    <w:p w14:paraId="4CBB05D0"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mutate(meanPropertyPriceDublin_2015 = mean(Price)) ## don't need this</w:t>
      </w:r>
    </w:p>
    <w:p w14:paraId="3DDAD4C1" w14:textId="77777777" w:rsidR="00851541" w:rsidRPr="00851541" w:rsidRDefault="00851541" w:rsidP="00851541">
      <w:pPr>
        <w:rPr>
          <w:rFonts w:ascii="Garamond" w:hAnsi="Garamond"/>
          <w:color w:val="7F7F7F" w:themeColor="text1" w:themeTint="80"/>
          <w:sz w:val="18"/>
        </w:rPr>
      </w:pPr>
    </w:p>
    <w:p w14:paraId="0F20C1F0"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propertiesMeanPrice2015 &lt;-propertiesMeanPrice2015 [-c(1:3,5:8)] </w:t>
      </w:r>
    </w:p>
    <w:p w14:paraId="76BCD526" w14:textId="77777777" w:rsidR="00851541" w:rsidRPr="00851541" w:rsidRDefault="00851541" w:rsidP="00851541">
      <w:pPr>
        <w:rPr>
          <w:rFonts w:ascii="Garamond" w:hAnsi="Garamond"/>
          <w:color w:val="7F7F7F" w:themeColor="text1" w:themeTint="80"/>
          <w:sz w:val="18"/>
        </w:rPr>
      </w:pPr>
    </w:p>
    <w:p w14:paraId="4549FF27"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propertiesMeanPrice2016 &lt;- properties %&gt;% ## 57k observations</w:t>
      </w:r>
    </w:p>
    <w:p w14:paraId="42CE47D2"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filter(Date_of_Sale &gt;= "2016-01-01" &amp; Date_of_Sale &gt;= "2016-12-01", County == "Dublin") %&gt;%</w:t>
      </w:r>
    </w:p>
    <w:p w14:paraId="7EA61628"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arrange(Date_of_Sale) %&gt;%</w:t>
      </w:r>
    </w:p>
    <w:p w14:paraId="44ACF8B0"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mutate(meanPropertyPriceDublin_2016 = mean(Price)) ## don't need this</w:t>
      </w:r>
    </w:p>
    <w:p w14:paraId="3ACD5107" w14:textId="77777777" w:rsidR="00851541" w:rsidRPr="00851541" w:rsidRDefault="00851541" w:rsidP="00851541">
      <w:pPr>
        <w:rPr>
          <w:rFonts w:ascii="Garamond" w:hAnsi="Garamond"/>
          <w:color w:val="7F7F7F" w:themeColor="text1" w:themeTint="80"/>
          <w:sz w:val="18"/>
        </w:rPr>
      </w:pPr>
    </w:p>
    <w:p w14:paraId="71AA5241"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propertiesMeanPrice2016 &lt;-propertiesMeanPrice2016 [-c(1:3,5:8)] </w:t>
      </w:r>
    </w:p>
    <w:p w14:paraId="2E228A37" w14:textId="77777777" w:rsidR="00851541" w:rsidRPr="00851541" w:rsidRDefault="00851541" w:rsidP="00851541">
      <w:pPr>
        <w:rPr>
          <w:rFonts w:ascii="Garamond" w:hAnsi="Garamond"/>
          <w:color w:val="7F7F7F" w:themeColor="text1" w:themeTint="80"/>
          <w:sz w:val="18"/>
        </w:rPr>
      </w:pPr>
    </w:p>
    <w:p w14:paraId="7E1D2A88"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propertiesMeanPrice2017 &lt;- properties %&gt;% ## 41k observations</w:t>
      </w:r>
    </w:p>
    <w:p w14:paraId="3FF59958"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filter(Date_of_Sale &gt;= "2017-01-01" &amp; Date_of_Sale &gt;= "2017-12-01", County == "Dublin") %&gt;%</w:t>
      </w:r>
    </w:p>
    <w:p w14:paraId="4C089B36"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arrange(Date_of_Sale) %&gt;% </w:t>
      </w:r>
    </w:p>
    <w:p w14:paraId="01374315"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mutate(meanPropertyPriceDublin_2017 = mean(Price))  ## don't need this</w:t>
      </w:r>
    </w:p>
    <w:p w14:paraId="401535A6" w14:textId="77777777" w:rsidR="00851541" w:rsidRPr="00851541" w:rsidRDefault="00851541" w:rsidP="00851541">
      <w:pPr>
        <w:rPr>
          <w:rFonts w:ascii="Garamond" w:hAnsi="Garamond"/>
          <w:color w:val="7F7F7F" w:themeColor="text1" w:themeTint="80"/>
          <w:sz w:val="18"/>
        </w:rPr>
      </w:pPr>
    </w:p>
    <w:p w14:paraId="08B803EA"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propertiesMeanPrice2017 &lt;-propertiesMeanPrice2017  [-c(1:3,5:8)] </w:t>
      </w:r>
    </w:p>
    <w:p w14:paraId="167AE873" w14:textId="77777777" w:rsidR="00851541" w:rsidRPr="00851541" w:rsidRDefault="00851541" w:rsidP="00851541">
      <w:pPr>
        <w:rPr>
          <w:rFonts w:ascii="Garamond" w:hAnsi="Garamond"/>
          <w:color w:val="7F7F7F" w:themeColor="text1" w:themeTint="80"/>
          <w:sz w:val="18"/>
        </w:rPr>
      </w:pPr>
    </w:p>
    <w:p w14:paraId="04343F59"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propertiesMeanPrice2018 &lt;- properties %&gt;% ## 23k observations</w:t>
      </w:r>
    </w:p>
    <w:p w14:paraId="636EFC51"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filter(Date_of_Sale &gt;= "2018-01-01" &amp; Date_of_Sale &gt;= "2018-12-01", County == "Dublin") %&gt;%</w:t>
      </w:r>
    </w:p>
    <w:p w14:paraId="33D2981A"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arrange(Date_of_Sale) %&gt;%</w:t>
      </w:r>
    </w:p>
    <w:p w14:paraId="3121EDC5"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mutate(meanPropertyPriceDublin_2018 = mean(Price)) ## don't need this</w:t>
      </w:r>
    </w:p>
    <w:p w14:paraId="7DAB6D9D" w14:textId="77777777" w:rsidR="00851541" w:rsidRPr="00851541" w:rsidRDefault="00851541" w:rsidP="00851541">
      <w:pPr>
        <w:rPr>
          <w:rFonts w:ascii="Garamond" w:hAnsi="Garamond"/>
          <w:color w:val="7F7F7F" w:themeColor="text1" w:themeTint="80"/>
          <w:sz w:val="18"/>
        </w:rPr>
      </w:pPr>
    </w:p>
    <w:p w14:paraId="34991214"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propertiesMeanPrice2018 &lt;-propertiesMeanPrice2018  [-c(1:3,5:8)] </w:t>
      </w:r>
    </w:p>
    <w:p w14:paraId="6F574E6C" w14:textId="77777777" w:rsidR="00851541" w:rsidRPr="00851541" w:rsidRDefault="00851541" w:rsidP="00851541">
      <w:pPr>
        <w:rPr>
          <w:rFonts w:ascii="Garamond" w:hAnsi="Garamond"/>
          <w:color w:val="7F7F7F" w:themeColor="text1" w:themeTint="80"/>
          <w:sz w:val="18"/>
        </w:rPr>
      </w:pPr>
    </w:p>
    <w:p w14:paraId="0368782E"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propertiesMeanPrice2019 &lt;- properties %&gt;% ## 5k observations</w:t>
      </w:r>
    </w:p>
    <w:p w14:paraId="59D72266"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filter(Date_of_Sale &gt;= "2019-01-01" &amp; Date_of_Sale &gt;= "2019-12-01", County == "Dublin") %&gt;%</w:t>
      </w:r>
    </w:p>
    <w:p w14:paraId="2D4F8AE8"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lastRenderedPageBreak/>
        <w:t xml:space="preserve">  arrange(Date_of_Sale) %&gt;%</w:t>
      </w:r>
    </w:p>
    <w:p w14:paraId="5F90B6AD"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mutate(meanPropertyPriceDublin_2019 = mean(Price)) ## don't need this</w:t>
      </w:r>
    </w:p>
    <w:p w14:paraId="4DBD073A" w14:textId="77777777" w:rsidR="00851541" w:rsidRPr="00851541" w:rsidRDefault="00851541" w:rsidP="00851541">
      <w:pPr>
        <w:rPr>
          <w:rFonts w:ascii="Garamond" w:hAnsi="Garamond"/>
          <w:color w:val="7F7F7F" w:themeColor="text1" w:themeTint="80"/>
          <w:sz w:val="18"/>
        </w:rPr>
      </w:pPr>
    </w:p>
    <w:p w14:paraId="67CB29FD"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propertiesMeanPrice2019 &lt;-propertiesMeanPrice2019 [-c(1:3,5:8)]  </w:t>
      </w:r>
    </w:p>
    <w:p w14:paraId="7816BAA7" w14:textId="77777777" w:rsidR="00851541" w:rsidRPr="00851541" w:rsidRDefault="00851541" w:rsidP="00851541">
      <w:pPr>
        <w:rPr>
          <w:rFonts w:ascii="Garamond" w:hAnsi="Garamond"/>
          <w:color w:val="7F7F7F" w:themeColor="text1" w:themeTint="80"/>
          <w:sz w:val="18"/>
        </w:rPr>
      </w:pPr>
    </w:p>
    <w:p w14:paraId="1B03A084" w14:textId="77777777" w:rsidR="00851541" w:rsidRPr="00851541" w:rsidRDefault="00851541" w:rsidP="00851541">
      <w:pPr>
        <w:rPr>
          <w:rFonts w:ascii="Garamond" w:hAnsi="Garamond"/>
          <w:color w:val="7F7F7F" w:themeColor="text1" w:themeTint="80"/>
          <w:sz w:val="18"/>
        </w:rPr>
      </w:pPr>
    </w:p>
    <w:p w14:paraId="7531A790"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##T.TEST INSIGHT 2 </w:t>
      </w:r>
    </w:p>
    <w:p w14:paraId="0CF647AF" w14:textId="77777777" w:rsidR="00851541" w:rsidRPr="00851541" w:rsidRDefault="00851541" w:rsidP="00851541">
      <w:pPr>
        <w:rPr>
          <w:rFonts w:ascii="Garamond" w:hAnsi="Garamond"/>
          <w:color w:val="7F7F7F" w:themeColor="text1" w:themeTint="80"/>
          <w:sz w:val="18"/>
        </w:rPr>
      </w:pPr>
    </w:p>
    <w:p w14:paraId="5F28CE87"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t.test(propertiesMeanPrice2016$Price, propertiesMeanPrice2017$Price)</w:t>
      </w:r>
    </w:p>
    <w:p w14:paraId="3B87F599" w14:textId="77777777" w:rsidR="00851541" w:rsidRPr="00851541" w:rsidRDefault="00851541" w:rsidP="00851541">
      <w:pPr>
        <w:rPr>
          <w:rFonts w:ascii="Garamond" w:hAnsi="Garamond"/>
          <w:color w:val="7F7F7F" w:themeColor="text1" w:themeTint="80"/>
          <w:sz w:val="18"/>
        </w:rPr>
      </w:pPr>
    </w:p>
    <w:p w14:paraId="69E5BF47" w14:textId="77777777" w:rsidR="00851541" w:rsidRPr="00851541" w:rsidRDefault="00851541" w:rsidP="00851541">
      <w:pPr>
        <w:rPr>
          <w:rFonts w:ascii="Garamond" w:hAnsi="Garamond"/>
          <w:color w:val="7F7F7F" w:themeColor="text1" w:themeTint="80"/>
          <w:sz w:val="18"/>
        </w:rPr>
      </w:pPr>
    </w:p>
    <w:p w14:paraId="2DE7F8AF"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END OF INSIGHT 2</w:t>
      </w:r>
    </w:p>
    <w:p w14:paraId="373C2F03" w14:textId="77777777" w:rsidR="00851541" w:rsidRPr="00851541" w:rsidRDefault="00851541" w:rsidP="00851541">
      <w:pPr>
        <w:rPr>
          <w:rFonts w:ascii="Garamond" w:hAnsi="Garamond"/>
          <w:color w:val="7F7F7F" w:themeColor="text1" w:themeTint="80"/>
          <w:sz w:val="18"/>
        </w:rPr>
      </w:pPr>
    </w:p>
    <w:p w14:paraId="1AE44CF9" w14:textId="77777777" w:rsidR="00851541" w:rsidRPr="00851541" w:rsidRDefault="00851541" w:rsidP="00851541">
      <w:pPr>
        <w:rPr>
          <w:rFonts w:ascii="Garamond" w:hAnsi="Garamond"/>
          <w:color w:val="7F7F7F" w:themeColor="text1" w:themeTint="80"/>
          <w:sz w:val="18"/>
        </w:rPr>
      </w:pPr>
    </w:p>
    <w:p w14:paraId="4369BFDA"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INSIGHT 3 </w:t>
      </w:r>
    </w:p>
    <w:p w14:paraId="4AF1EE67" w14:textId="77777777" w:rsidR="00851541" w:rsidRPr="00851541" w:rsidRDefault="00851541" w:rsidP="00851541">
      <w:pPr>
        <w:rPr>
          <w:rFonts w:ascii="Garamond" w:hAnsi="Garamond"/>
          <w:color w:val="7F7F7F" w:themeColor="text1" w:themeTint="80"/>
          <w:sz w:val="18"/>
        </w:rPr>
      </w:pPr>
    </w:p>
    <w:p w14:paraId="3E53C7F3"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Checking the presence of outliers in property prices I used to calculate mean property prices for the various </w:t>
      </w:r>
    </w:p>
    <w:p w14:paraId="2F2A89A6"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towns under review in Fingal. </w:t>
      </w:r>
    </w:p>
    <w:p w14:paraId="0DEF6D04" w14:textId="77777777" w:rsidR="00851541" w:rsidRPr="00851541" w:rsidRDefault="00851541" w:rsidP="00851541">
      <w:pPr>
        <w:rPr>
          <w:rFonts w:ascii="Garamond" w:hAnsi="Garamond"/>
          <w:color w:val="7F7F7F" w:themeColor="text1" w:themeTint="80"/>
          <w:sz w:val="18"/>
        </w:rPr>
      </w:pPr>
    </w:p>
    <w:p w14:paraId="3535DF69" w14:textId="77777777" w:rsidR="00851541" w:rsidRPr="00851541" w:rsidRDefault="00851541" w:rsidP="00851541">
      <w:pPr>
        <w:rPr>
          <w:rFonts w:ascii="Garamond" w:hAnsi="Garamond"/>
          <w:color w:val="7F7F7F" w:themeColor="text1" w:themeTint="80"/>
          <w:sz w:val="18"/>
        </w:rPr>
      </w:pPr>
    </w:p>
    <w:p w14:paraId="6EC89862"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boxplot(Price ~ Town, data = propertiesMyTowns) </w:t>
      </w:r>
    </w:p>
    <w:p w14:paraId="208ACE41" w14:textId="77777777" w:rsidR="00851541" w:rsidRPr="00851541" w:rsidRDefault="00851541" w:rsidP="00851541">
      <w:pPr>
        <w:rPr>
          <w:rFonts w:ascii="Garamond" w:hAnsi="Garamond"/>
          <w:color w:val="7F7F7F" w:themeColor="text1" w:themeTint="80"/>
          <w:sz w:val="18"/>
        </w:rPr>
      </w:pPr>
    </w:p>
    <w:p w14:paraId="081767C3" w14:textId="77777777" w:rsidR="00851541" w:rsidRPr="00851541" w:rsidRDefault="00851541" w:rsidP="00851541">
      <w:pPr>
        <w:rPr>
          <w:rFonts w:ascii="Garamond" w:hAnsi="Garamond"/>
          <w:color w:val="7F7F7F" w:themeColor="text1" w:themeTint="80"/>
          <w:sz w:val="18"/>
        </w:rPr>
      </w:pPr>
    </w:p>
    <w:p w14:paraId="04F456A5"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INSIGHT 4</w:t>
      </w:r>
    </w:p>
    <w:p w14:paraId="2CACB143" w14:textId="77777777" w:rsidR="00851541" w:rsidRPr="00851541" w:rsidRDefault="00851541" w:rsidP="00851541">
      <w:pPr>
        <w:rPr>
          <w:rFonts w:ascii="Garamond" w:hAnsi="Garamond"/>
          <w:color w:val="7F7F7F" w:themeColor="text1" w:themeTint="80"/>
          <w:sz w:val="18"/>
        </w:rPr>
      </w:pPr>
    </w:p>
    <w:p w14:paraId="78192F74" w14:textId="77777777" w:rsidR="00851541" w:rsidRPr="00851541" w:rsidRDefault="00851541" w:rsidP="00851541">
      <w:pPr>
        <w:rPr>
          <w:rFonts w:ascii="Garamond" w:hAnsi="Garamond"/>
          <w:color w:val="7F7F7F" w:themeColor="text1" w:themeTint="80"/>
          <w:sz w:val="18"/>
        </w:rPr>
      </w:pPr>
    </w:p>
    <w:p w14:paraId="793E665B"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gives you mean house price by Town district</w:t>
      </w:r>
    </w:p>
    <w:p w14:paraId="69E99C94"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propertiesMyTownsMeanPriceByPrDe &lt;-  </w:t>
      </w:r>
    </w:p>
    <w:p w14:paraId="4228CCC8"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propertiesMyTowns %&gt;%</w:t>
      </w:r>
    </w:p>
    <w:p w14:paraId="3244E787"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group_by(Town, Description_of_Property) %&gt;%</w:t>
      </w:r>
    </w:p>
    <w:p w14:paraId="1872FBD7"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summarize(meanPrice = mean(Price))</w:t>
      </w:r>
    </w:p>
    <w:p w14:paraId="0E3419C3" w14:textId="77777777" w:rsidR="00851541" w:rsidRPr="00851541" w:rsidRDefault="00851541" w:rsidP="00851541">
      <w:pPr>
        <w:rPr>
          <w:rFonts w:ascii="Garamond" w:hAnsi="Garamond"/>
          <w:color w:val="7F7F7F" w:themeColor="text1" w:themeTint="80"/>
          <w:sz w:val="18"/>
        </w:rPr>
      </w:pPr>
    </w:p>
    <w:p w14:paraId="7FCCF938"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ggplot(propertiesMyTownsMeanPriceByPrDe, aes(x = Town, y = meanPrice, color = Description_of_Property )) +</w:t>
      </w:r>
    </w:p>
    <w:p w14:paraId="7581E010"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geom_col(fill = "white")  +</w:t>
      </w:r>
    </w:p>
    <w:p w14:paraId="127DB66F"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theme(axis.text.x=element_text(angle=90,hjust=1,vjust=0.5))+</w:t>
      </w:r>
    </w:p>
    <w:p w14:paraId="7BCC7419"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labs(x = "Towns", y = "Property Prices", title = "Fingal County Council House Prices",</w:t>
      </w:r>
    </w:p>
    <w:p w14:paraId="6D8ED0A0"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subtitle = "New Dwellings vs Second Hand Dwellings",</w:t>
      </w:r>
    </w:p>
    <w:p w14:paraId="1AE6798C"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caption = "Source: Property Services Regulatory Authority (PSRA)") + </w:t>
      </w:r>
    </w:p>
    <w:p w14:paraId="16D1A73C"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theme(axis.text.x=element_text(angle=90,hjust=1,vjust=0.5))</w:t>
      </w:r>
    </w:p>
    <w:p w14:paraId="04096531"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 xml:space="preserve">  </w:t>
      </w:r>
    </w:p>
    <w:p w14:paraId="777BCBB5" w14:textId="77777777" w:rsidR="00851541" w:rsidRPr="00851541" w:rsidRDefault="00851541" w:rsidP="00851541">
      <w:pPr>
        <w:rPr>
          <w:rFonts w:ascii="Garamond" w:hAnsi="Garamond"/>
          <w:color w:val="7F7F7F" w:themeColor="text1" w:themeTint="80"/>
          <w:sz w:val="18"/>
        </w:rPr>
      </w:pPr>
    </w:p>
    <w:p w14:paraId="6342E6D2"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lm(dublinPop2$`New Dwelling house /Apartment` ~ dublinPop2$`Second-Hand Dwelling house /Apartment`)</w:t>
      </w:r>
    </w:p>
    <w:p w14:paraId="189E0119" w14:textId="77777777" w:rsidR="00851541" w:rsidRPr="00851541" w:rsidRDefault="00851541" w:rsidP="00851541">
      <w:pPr>
        <w:rPr>
          <w:rFonts w:ascii="Garamond" w:hAnsi="Garamond"/>
          <w:color w:val="7F7F7F" w:themeColor="text1" w:themeTint="80"/>
          <w:sz w:val="18"/>
        </w:rPr>
      </w:pPr>
    </w:p>
    <w:p w14:paraId="009CEAC3" w14:textId="77777777" w:rsidR="00851541" w:rsidRPr="00851541" w:rsidRDefault="00851541" w:rsidP="00851541">
      <w:pPr>
        <w:rPr>
          <w:rFonts w:ascii="Garamond" w:hAnsi="Garamond"/>
          <w:color w:val="7F7F7F" w:themeColor="text1" w:themeTint="80"/>
          <w:sz w:val="18"/>
        </w:rPr>
      </w:pPr>
      <w:r w:rsidRPr="00851541">
        <w:rPr>
          <w:rFonts w:ascii="Garamond" w:hAnsi="Garamond"/>
          <w:color w:val="7F7F7F" w:themeColor="text1" w:themeTint="80"/>
          <w:sz w:val="18"/>
        </w:rPr>
        <w:t>plot(dublinPop2$`New Dwelling house /Apartment`,dublinPop2$`Second-Hand Dwelling house /Apartment`, xlab = "New House Prices", ylab = "Second Hand House Prices" )</w:t>
      </w:r>
    </w:p>
    <w:p w14:paraId="1EE6E3AE" w14:textId="77777777" w:rsidR="00851541" w:rsidRPr="00851541" w:rsidRDefault="00851541" w:rsidP="00851541">
      <w:pPr>
        <w:rPr>
          <w:rFonts w:ascii="Garamond" w:hAnsi="Garamond"/>
          <w:color w:val="7F7F7F" w:themeColor="text1" w:themeTint="80"/>
          <w:sz w:val="18"/>
        </w:rPr>
      </w:pPr>
    </w:p>
    <w:p w14:paraId="1AB93D77" w14:textId="77777777" w:rsidR="00851541" w:rsidRPr="00851541" w:rsidRDefault="00851541" w:rsidP="00851541">
      <w:pPr>
        <w:rPr>
          <w:rFonts w:ascii="Garamond" w:hAnsi="Garamond"/>
          <w:color w:val="7F7F7F" w:themeColor="text1" w:themeTint="80"/>
          <w:sz w:val="18"/>
        </w:rPr>
      </w:pPr>
    </w:p>
    <w:p w14:paraId="4F77C680" w14:textId="77777777" w:rsidR="00851541" w:rsidRPr="00851541" w:rsidRDefault="00851541" w:rsidP="00851541">
      <w:pPr>
        <w:rPr>
          <w:rFonts w:ascii="Garamond" w:hAnsi="Garamond"/>
          <w:color w:val="7F7F7F" w:themeColor="text1" w:themeTint="80"/>
          <w:sz w:val="18"/>
        </w:rPr>
      </w:pPr>
    </w:p>
    <w:p w14:paraId="4106EA8A" w14:textId="77777777" w:rsidR="00851541" w:rsidRPr="00851541" w:rsidRDefault="00851541" w:rsidP="00851541">
      <w:pPr>
        <w:rPr>
          <w:color w:val="7F7F7F" w:themeColor="text1" w:themeTint="80"/>
        </w:rPr>
      </w:pPr>
    </w:p>
    <w:p w14:paraId="0D409E6F" w14:textId="41607D9C" w:rsidR="00851541" w:rsidRPr="00851541" w:rsidRDefault="00851541" w:rsidP="00851541">
      <w:pPr>
        <w:rPr>
          <w:color w:val="7F7F7F" w:themeColor="text1" w:themeTint="80"/>
        </w:rPr>
      </w:pPr>
      <w:r w:rsidRPr="00851541">
        <w:rPr>
          <w:color w:val="7F7F7F" w:themeColor="text1" w:themeTint="80"/>
        </w:rPr>
        <w:t>#</w:t>
      </w:r>
    </w:p>
    <w:sectPr w:rsidR="00851541" w:rsidRPr="00851541">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328707" w14:textId="77777777" w:rsidR="001C3F8A" w:rsidRDefault="001C3F8A" w:rsidP="0012274E">
      <w:r>
        <w:separator/>
      </w:r>
    </w:p>
  </w:endnote>
  <w:endnote w:type="continuationSeparator" w:id="0">
    <w:p w14:paraId="7D306A77" w14:textId="77777777" w:rsidR="001C3F8A" w:rsidRDefault="001C3F8A" w:rsidP="00122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6971503"/>
      <w:docPartObj>
        <w:docPartGallery w:val="Page Numbers (Bottom of Page)"/>
        <w:docPartUnique/>
      </w:docPartObj>
    </w:sdtPr>
    <w:sdtEndPr>
      <w:rPr>
        <w:noProof/>
      </w:rPr>
    </w:sdtEndPr>
    <w:sdtContent>
      <w:p w14:paraId="39B1C4C8" w14:textId="1894852B" w:rsidR="00FE5BBB" w:rsidRDefault="00FE5B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DF229E" w14:textId="77777777" w:rsidR="00FE5BBB" w:rsidRDefault="00FE5B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C6A558" w14:textId="77777777" w:rsidR="001C3F8A" w:rsidRDefault="001C3F8A" w:rsidP="0012274E">
      <w:r>
        <w:separator/>
      </w:r>
    </w:p>
  </w:footnote>
  <w:footnote w:type="continuationSeparator" w:id="0">
    <w:p w14:paraId="137D6057" w14:textId="77777777" w:rsidR="001C3F8A" w:rsidRDefault="001C3F8A" w:rsidP="001227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3A5E9C"/>
    <w:multiLevelType w:val="hybridMultilevel"/>
    <w:tmpl w:val="A912B0BE"/>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00C"/>
    <w:rsid w:val="0000224F"/>
    <w:rsid w:val="00030626"/>
    <w:rsid w:val="00046DEC"/>
    <w:rsid w:val="000B3D2C"/>
    <w:rsid w:val="000F6058"/>
    <w:rsid w:val="0012274E"/>
    <w:rsid w:val="00140565"/>
    <w:rsid w:val="0014272F"/>
    <w:rsid w:val="00192630"/>
    <w:rsid w:val="001A417A"/>
    <w:rsid w:val="001B6FF2"/>
    <w:rsid w:val="001C3F8A"/>
    <w:rsid w:val="002102E2"/>
    <w:rsid w:val="002347C8"/>
    <w:rsid w:val="00246340"/>
    <w:rsid w:val="00270933"/>
    <w:rsid w:val="002C6C8F"/>
    <w:rsid w:val="002D5033"/>
    <w:rsid w:val="00337AEB"/>
    <w:rsid w:val="00337F44"/>
    <w:rsid w:val="003A0DDE"/>
    <w:rsid w:val="003B6C75"/>
    <w:rsid w:val="003D05B5"/>
    <w:rsid w:val="004370EB"/>
    <w:rsid w:val="00470945"/>
    <w:rsid w:val="004A6A0E"/>
    <w:rsid w:val="004E348D"/>
    <w:rsid w:val="0050584F"/>
    <w:rsid w:val="0054386C"/>
    <w:rsid w:val="0055767D"/>
    <w:rsid w:val="00562309"/>
    <w:rsid w:val="006875AB"/>
    <w:rsid w:val="0069310E"/>
    <w:rsid w:val="006D577D"/>
    <w:rsid w:val="006E1459"/>
    <w:rsid w:val="00745A10"/>
    <w:rsid w:val="0077283E"/>
    <w:rsid w:val="007E55AC"/>
    <w:rsid w:val="007F4937"/>
    <w:rsid w:val="00807DD2"/>
    <w:rsid w:val="008117D1"/>
    <w:rsid w:val="0083773B"/>
    <w:rsid w:val="00851541"/>
    <w:rsid w:val="00871BA4"/>
    <w:rsid w:val="008A2102"/>
    <w:rsid w:val="009021A2"/>
    <w:rsid w:val="00910FA5"/>
    <w:rsid w:val="00920CC1"/>
    <w:rsid w:val="009220CB"/>
    <w:rsid w:val="00941095"/>
    <w:rsid w:val="009420EC"/>
    <w:rsid w:val="00963DBF"/>
    <w:rsid w:val="0096440F"/>
    <w:rsid w:val="009834C1"/>
    <w:rsid w:val="0098400C"/>
    <w:rsid w:val="00A00492"/>
    <w:rsid w:val="00A6110B"/>
    <w:rsid w:val="00A800F6"/>
    <w:rsid w:val="00A906E4"/>
    <w:rsid w:val="00B94A94"/>
    <w:rsid w:val="00BC3A39"/>
    <w:rsid w:val="00BE25B0"/>
    <w:rsid w:val="00C16AFE"/>
    <w:rsid w:val="00C37AD5"/>
    <w:rsid w:val="00C43CC6"/>
    <w:rsid w:val="00C45925"/>
    <w:rsid w:val="00C50C05"/>
    <w:rsid w:val="00C77B65"/>
    <w:rsid w:val="00CC198F"/>
    <w:rsid w:val="00CC1F71"/>
    <w:rsid w:val="00D611A5"/>
    <w:rsid w:val="00D8684E"/>
    <w:rsid w:val="00DC57A0"/>
    <w:rsid w:val="00DC5BE4"/>
    <w:rsid w:val="00E86580"/>
    <w:rsid w:val="00E94299"/>
    <w:rsid w:val="00EB3D7E"/>
    <w:rsid w:val="00F20D93"/>
    <w:rsid w:val="00F40B4F"/>
    <w:rsid w:val="00F7043F"/>
    <w:rsid w:val="00FD75F8"/>
    <w:rsid w:val="00FE2E7B"/>
    <w:rsid w:val="00FE5BB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BA672"/>
  <w15:chartTrackingRefBased/>
  <w15:docId w15:val="{72EB02BF-5012-4608-97D2-7044345A9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00C"/>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9840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57A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0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57A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420EC"/>
    <w:pPr>
      <w:ind w:left="720"/>
      <w:contextualSpacing/>
    </w:pPr>
  </w:style>
  <w:style w:type="paragraph" w:styleId="Caption">
    <w:name w:val="caption"/>
    <w:basedOn w:val="Normal"/>
    <w:next w:val="Normal"/>
    <w:uiPriority w:val="35"/>
    <w:unhideWhenUsed/>
    <w:qFormat/>
    <w:rsid w:val="00F7043F"/>
    <w:pPr>
      <w:spacing w:after="200"/>
      <w:jc w:val="center"/>
    </w:pPr>
    <w:rPr>
      <w:i/>
      <w:iCs/>
      <w:color w:val="44546A" w:themeColor="text2"/>
      <w:sz w:val="18"/>
      <w:szCs w:val="18"/>
    </w:rPr>
  </w:style>
  <w:style w:type="character" w:styleId="SubtleReference">
    <w:name w:val="Subtle Reference"/>
    <w:basedOn w:val="DefaultParagraphFont"/>
    <w:uiPriority w:val="31"/>
    <w:qFormat/>
    <w:rsid w:val="002D5033"/>
    <w:rPr>
      <w:smallCaps/>
      <w:color w:val="5A5A5A" w:themeColor="text1" w:themeTint="A5"/>
    </w:rPr>
  </w:style>
  <w:style w:type="character" w:styleId="IntenseReference">
    <w:name w:val="Intense Reference"/>
    <w:basedOn w:val="DefaultParagraphFont"/>
    <w:uiPriority w:val="32"/>
    <w:qFormat/>
    <w:rsid w:val="00F20D93"/>
    <w:rPr>
      <w:b/>
      <w:bCs/>
      <w:smallCaps/>
      <w:color w:val="4472C4" w:themeColor="accent1"/>
      <w:spacing w:val="5"/>
    </w:rPr>
  </w:style>
  <w:style w:type="character" w:styleId="BookTitle">
    <w:name w:val="Book Title"/>
    <w:basedOn w:val="DefaultParagraphFont"/>
    <w:uiPriority w:val="33"/>
    <w:qFormat/>
    <w:rsid w:val="00F20D93"/>
    <w:rPr>
      <w:b/>
      <w:bCs/>
      <w:i/>
      <w:iCs/>
      <w:spacing w:val="5"/>
    </w:rPr>
  </w:style>
  <w:style w:type="paragraph" w:styleId="IntenseQuote">
    <w:name w:val="Intense Quote"/>
    <w:basedOn w:val="Normal"/>
    <w:next w:val="Normal"/>
    <w:link w:val="IntenseQuoteChar"/>
    <w:uiPriority w:val="30"/>
    <w:qFormat/>
    <w:rsid w:val="00F20D9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20D93"/>
    <w:rPr>
      <w:rFonts w:ascii="Times New Roman" w:hAnsi="Times New Roman"/>
      <w:i/>
      <w:iCs/>
      <w:color w:val="4472C4" w:themeColor="accent1"/>
      <w:sz w:val="24"/>
    </w:rPr>
  </w:style>
  <w:style w:type="paragraph" w:styleId="TOCHeading">
    <w:name w:val="TOC Heading"/>
    <w:basedOn w:val="Heading1"/>
    <w:next w:val="Normal"/>
    <w:uiPriority w:val="39"/>
    <w:unhideWhenUsed/>
    <w:qFormat/>
    <w:rsid w:val="00CC198F"/>
    <w:pPr>
      <w:spacing w:line="259" w:lineRule="auto"/>
      <w:outlineLvl w:val="9"/>
    </w:pPr>
    <w:rPr>
      <w:lang w:val="en-US"/>
    </w:rPr>
  </w:style>
  <w:style w:type="paragraph" w:styleId="TOC1">
    <w:name w:val="toc 1"/>
    <w:basedOn w:val="Normal"/>
    <w:next w:val="Normal"/>
    <w:autoRedefine/>
    <w:uiPriority w:val="39"/>
    <w:unhideWhenUsed/>
    <w:rsid w:val="00CC198F"/>
    <w:pPr>
      <w:spacing w:after="100"/>
    </w:pPr>
  </w:style>
  <w:style w:type="paragraph" w:styleId="TOC2">
    <w:name w:val="toc 2"/>
    <w:basedOn w:val="Normal"/>
    <w:next w:val="Normal"/>
    <w:autoRedefine/>
    <w:uiPriority w:val="39"/>
    <w:unhideWhenUsed/>
    <w:rsid w:val="00CC198F"/>
    <w:pPr>
      <w:spacing w:after="100"/>
      <w:ind w:left="240"/>
    </w:pPr>
  </w:style>
  <w:style w:type="character" w:styleId="Hyperlink">
    <w:name w:val="Hyperlink"/>
    <w:basedOn w:val="DefaultParagraphFont"/>
    <w:uiPriority w:val="99"/>
    <w:unhideWhenUsed/>
    <w:rsid w:val="00CC198F"/>
    <w:rPr>
      <w:color w:val="0563C1" w:themeColor="hyperlink"/>
      <w:u w:val="single"/>
    </w:rPr>
  </w:style>
  <w:style w:type="paragraph" w:styleId="TableofFigures">
    <w:name w:val="table of figures"/>
    <w:basedOn w:val="Normal"/>
    <w:next w:val="Normal"/>
    <w:uiPriority w:val="99"/>
    <w:unhideWhenUsed/>
    <w:rsid w:val="00CC198F"/>
  </w:style>
  <w:style w:type="paragraph" w:styleId="Quote">
    <w:name w:val="Quote"/>
    <w:basedOn w:val="Normal"/>
    <w:next w:val="Normal"/>
    <w:link w:val="QuoteChar"/>
    <w:uiPriority w:val="29"/>
    <w:qFormat/>
    <w:rsid w:val="00337F4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37F44"/>
    <w:rPr>
      <w:rFonts w:ascii="Times New Roman" w:hAnsi="Times New Roman"/>
      <w:i/>
      <w:iCs/>
      <w:color w:val="404040" w:themeColor="text1" w:themeTint="BF"/>
      <w:sz w:val="24"/>
    </w:rPr>
  </w:style>
  <w:style w:type="character" w:styleId="Emphasis">
    <w:name w:val="Emphasis"/>
    <w:basedOn w:val="DefaultParagraphFont"/>
    <w:uiPriority w:val="20"/>
    <w:qFormat/>
    <w:rsid w:val="00337F44"/>
    <w:rPr>
      <w:i/>
      <w:iCs/>
    </w:rPr>
  </w:style>
  <w:style w:type="paragraph" w:styleId="Subtitle">
    <w:name w:val="Subtitle"/>
    <w:basedOn w:val="Normal"/>
    <w:next w:val="Normal"/>
    <w:link w:val="SubtitleChar"/>
    <w:uiPriority w:val="11"/>
    <w:qFormat/>
    <w:rsid w:val="00337F44"/>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337F44"/>
    <w:rPr>
      <w:rFonts w:eastAsiaTheme="minorEastAsia"/>
      <w:color w:val="5A5A5A" w:themeColor="text1" w:themeTint="A5"/>
      <w:spacing w:val="15"/>
    </w:rPr>
  </w:style>
  <w:style w:type="paragraph" w:styleId="Bibliography">
    <w:name w:val="Bibliography"/>
    <w:basedOn w:val="Normal"/>
    <w:next w:val="Normal"/>
    <w:uiPriority w:val="37"/>
    <w:unhideWhenUsed/>
    <w:rsid w:val="00140565"/>
  </w:style>
  <w:style w:type="paragraph" w:styleId="Header">
    <w:name w:val="header"/>
    <w:basedOn w:val="Normal"/>
    <w:link w:val="HeaderChar"/>
    <w:uiPriority w:val="99"/>
    <w:unhideWhenUsed/>
    <w:rsid w:val="0012274E"/>
    <w:pPr>
      <w:tabs>
        <w:tab w:val="center" w:pos="4513"/>
        <w:tab w:val="right" w:pos="9026"/>
      </w:tabs>
    </w:pPr>
  </w:style>
  <w:style w:type="character" w:customStyle="1" w:styleId="HeaderChar">
    <w:name w:val="Header Char"/>
    <w:basedOn w:val="DefaultParagraphFont"/>
    <w:link w:val="Header"/>
    <w:uiPriority w:val="99"/>
    <w:rsid w:val="0012274E"/>
    <w:rPr>
      <w:rFonts w:ascii="Times New Roman" w:hAnsi="Times New Roman"/>
      <w:sz w:val="24"/>
    </w:rPr>
  </w:style>
  <w:style w:type="paragraph" w:styleId="Footer">
    <w:name w:val="footer"/>
    <w:basedOn w:val="Normal"/>
    <w:link w:val="FooterChar"/>
    <w:uiPriority w:val="99"/>
    <w:unhideWhenUsed/>
    <w:rsid w:val="0012274E"/>
    <w:pPr>
      <w:tabs>
        <w:tab w:val="center" w:pos="4513"/>
        <w:tab w:val="right" w:pos="9026"/>
      </w:tabs>
    </w:pPr>
  </w:style>
  <w:style w:type="character" w:customStyle="1" w:styleId="FooterChar">
    <w:name w:val="Footer Char"/>
    <w:basedOn w:val="DefaultParagraphFont"/>
    <w:link w:val="Footer"/>
    <w:uiPriority w:val="99"/>
    <w:rsid w:val="0012274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1987">
      <w:bodyDiv w:val="1"/>
      <w:marLeft w:val="0"/>
      <w:marRight w:val="0"/>
      <w:marTop w:val="0"/>
      <w:marBottom w:val="0"/>
      <w:divBdr>
        <w:top w:val="none" w:sz="0" w:space="0" w:color="auto"/>
        <w:left w:val="none" w:sz="0" w:space="0" w:color="auto"/>
        <w:bottom w:val="none" w:sz="0" w:space="0" w:color="auto"/>
        <w:right w:val="none" w:sz="0" w:space="0" w:color="auto"/>
      </w:divBdr>
    </w:div>
    <w:div w:id="73554664">
      <w:bodyDiv w:val="1"/>
      <w:marLeft w:val="0"/>
      <w:marRight w:val="0"/>
      <w:marTop w:val="0"/>
      <w:marBottom w:val="0"/>
      <w:divBdr>
        <w:top w:val="none" w:sz="0" w:space="0" w:color="auto"/>
        <w:left w:val="none" w:sz="0" w:space="0" w:color="auto"/>
        <w:bottom w:val="none" w:sz="0" w:space="0" w:color="auto"/>
        <w:right w:val="none" w:sz="0" w:space="0" w:color="auto"/>
      </w:divBdr>
    </w:div>
    <w:div w:id="176580060">
      <w:bodyDiv w:val="1"/>
      <w:marLeft w:val="0"/>
      <w:marRight w:val="0"/>
      <w:marTop w:val="0"/>
      <w:marBottom w:val="0"/>
      <w:divBdr>
        <w:top w:val="none" w:sz="0" w:space="0" w:color="auto"/>
        <w:left w:val="none" w:sz="0" w:space="0" w:color="auto"/>
        <w:bottom w:val="none" w:sz="0" w:space="0" w:color="auto"/>
        <w:right w:val="none" w:sz="0" w:space="0" w:color="auto"/>
      </w:divBdr>
    </w:div>
    <w:div w:id="226262021">
      <w:bodyDiv w:val="1"/>
      <w:marLeft w:val="0"/>
      <w:marRight w:val="0"/>
      <w:marTop w:val="0"/>
      <w:marBottom w:val="0"/>
      <w:divBdr>
        <w:top w:val="none" w:sz="0" w:space="0" w:color="auto"/>
        <w:left w:val="none" w:sz="0" w:space="0" w:color="auto"/>
        <w:bottom w:val="none" w:sz="0" w:space="0" w:color="auto"/>
        <w:right w:val="none" w:sz="0" w:space="0" w:color="auto"/>
      </w:divBdr>
    </w:div>
    <w:div w:id="362484071">
      <w:bodyDiv w:val="1"/>
      <w:marLeft w:val="0"/>
      <w:marRight w:val="0"/>
      <w:marTop w:val="0"/>
      <w:marBottom w:val="0"/>
      <w:divBdr>
        <w:top w:val="none" w:sz="0" w:space="0" w:color="auto"/>
        <w:left w:val="none" w:sz="0" w:space="0" w:color="auto"/>
        <w:bottom w:val="none" w:sz="0" w:space="0" w:color="auto"/>
        <w:right w:val="none" w:sz="0" w:space="0" w:color="auto"/>
      </w:divBdr>
    </w:div>
    <w:div w:id="445197419">
      <w:bodyDiv w:val="1"/>
      <w:marLeft w:val="0"/>
      <w:marRight w:val="0"/>
      <w:marTop w:val="0"/>
      <w:marBottom w:val="0"/>
      <w:divBdr>
        <w:top w:val="none" w:sz="0" w:space="0" w:color="auto"/>
        <w:left w:val="none" w:sz="0" w:space="0" w:color="auto"/>
        <w:bottom w:val="none" w:sz="0" w:space="0" w:color="auto"/>
        <w:right w:val="none" w:sz="0" w:space="0" w:color="auto"/>
      </w:divBdr>
    </w:div>
    <w:div w:id="540704364">
      <w:bodyDiv w:val="1"/>
      <w:marLeft w:val="0"/>
      <w:marRight w:val="0"/>
      <w:marTop w:val="0"/>
      <w:marBottom w:val="0"/>
      <w:divBdr>
        <w:top w:val="none" w:sz="0" w:space="0" w:color="auto"/>
        <w:left w:val="none" w:sz="0" w:space="0" w:color="auto"/>
        <w:bottom w:val="none" w:sz="0" w:space="0" w:color="auto"/>
        <w:right w:val="none" w:sz="0" w:space="0" w:color="auto"/>
      </w:divBdr>
    </w:div>
    <w:div w:id="643390463">
      <w:bodyDiv w:val="1"/>
      <w:marLeft w:val="0"/>
      <w:marRight w:val="0"/>
      <w:marTop w:val="0"/>
      <w:marBottom w:val="0"/>
      <w:divBdr>
        <w:top w:val="none" w:sz="0" w:space="0" w:color="auto"/>
        <w:left w:val="none" w:sz="0" w:space="0" w:color="auto"/>
        <w:bottom w:val="none" w:sz="0" w:space="0" w:color="auto"/>
        <w:right w:val="none" w:sz="0" w:space="0" w:color="auto"/>
      </w:divBdr>
    </w:div>
    <w:div w:id="745034364">
      <w:bodyDiv w:val="1"/>
      <w:marLeft w:val="0"/>
      <w:marRight w:val="0"/>
      <w:marTop w:val="0"/>
      <w:marBottom w:val="0"/>
      <w:divBdr>
        <w:top w:val="none" w:sz="0" w:space="0" w:color="auto"/>
        <w:left w:val="none" w:sz="0" w:space="0" w:color="auto"/>
        <w:bottom w:val="none" w:sz="0" w:space="0" w:color="auto"/>
        <w:right w:val="none" w:sz="0" w:space="0" w:color="auto"/>
      </w:divBdr>
    </w:div>
    <w:div w:id="853148980">
      <w:bodyDiv w:val="1"/>
      <w:marLeft w:val="0"/>
      <w:marRight w:val="0"/>
      <w:marTop w:val="0"/>
      <w:marBottom w:val="0"/>
      <w:divBdr>
        <w:top w:val="none" w:sz="0" w:space="0" w:color="auto"/>
        <w:left w:val="none" w:sz="0" w:space="0" w:color="auto"/>
        <w:bottom w:val="none" w:sz="0" w:space="0" w:color="auto"/>
        <w:right w:val="none" w:sz="0" w:space="0" w:color="auto"/>
      </w:divBdr>
    </w:div>
    <w:div w:id="911742292">
      <w:bodyDiv w:val="1"/>
      <w:marLeft w:val="0"/>
      <w:marRight w:val="0"/>
      <w:marTop w:val="0"/>
      <w:marBottom w:val="0"/>
      <w:divBdr>
        <w:top w:val="none" w:sz="0" w:space="0" w:color="auto"/>
        <w:left w:val="none" w:sz="0" w:space="0" w:color="auto"/>
        <w:bottom w:val="none" w:sz="0" w:space="0" w:color="auto"/>
        <w:right w:val="none" w:sz="0" w:space="0" w:color="auto"/>
      </w:divBdr>
    </w:div>
    <w:div w:id="922648552">
      <w:bodyDiv w:val="1"/>
      <w:marLeft w:val="0"/>
      <w:marRight w:val="0"/>
      <w:marTop w:val="0"/>
      <w:marBottom w:val="0"/>
      <w:divBdr>
        <w:top w:val="none" w:sz="0" w:space="0" w:color="auto"/>
        <w:left w:val="none" w:sz="0" w:space="0" w:color="auto"/>
        <w:bottom w:val="none" w:sz="0" w:space="0" w:color="auto"/>
        <w:right w:val="none" w:sz="0" w:space="0" w:color="auto"/>
      </w:divBdr>
    </w:div>
    <w:div w:id="982193337">
      <w:bodyDiv w:val="1"/>
      <w:marLeft w:val="0"/>
      <w:marRight w:val="0"/>
      <w:marTop w:val="0"/>
      <w:marBottom w:val="0"/>
      <w:divBdr>
        <w:top w:val="none" w:sz="0" w:space="0" w:color="auto"/>
        <w:left w:val="none" w:sz="0" w:space="0" w:color="auto"/>
        <w:bottom w:val="none" w:sz="0" w:space="0" w:color="auto"/>
        <w:right w:val="none" w:sz="0" w:space="0" w:color="auto"/>
      </w:divBdr>
    </w:div>
    <w:div w:id="1134064470">
      <w:bodyDiv w:val="1"/>
      <w:marLeft w:val="0"/>
      <w:marRight w:val="0"/>
      <w:marTop w:val="0"/>
      <w:marBottom w:val="0"/>
      <w:divBdr>
        <w:top w:val="none" w:sz="0" w:space="0" w:color="auto"/>
        <w:left w:val="none" w:sz="0" w:space="0" w:color="auto"/>
        <w:bottom w:val="none" w:sz="0" w:space="0" w:color="auto"/>
        <w:right w:val="none" w:sz="0" w:space="0" w:color="auto"/>
      </w:divBdr>
    </w:div>
    <w:div w:id="1146824401">
      <w:bodyDiv w:val="1"/>
      <w:marLeft w:val="0"/>
      <w:marRight w:val="0"/>
      <w:marTop w:val="0"/>
      <w:marBottom w:val="0"/>
      <w:divBdr>
        <w:top w:val="none" w:sz="0" w:space="0" w:color="auto"/>
        <w:left w:val="none" w:sz="0" w:space="0" w:color="auto"/>
        <w:bottom w:val="none" w:sz="0" w:space="0" w:color="auto"/>
        <w:right w:val="none" w:sz="0" w:space="0" w:color="auto"/>
      </w:divBdr>
    </w:div>
    <w:div w:id="1176725680">
      <w:bodyDiv w:val="1"/>
      <w:marLeft w:val="0"/>
      <w:marRight w:val="0"/>
      <w:marTop w:val="0"/>
      <w:marBottom w:val="0"/>
      <w:divBdr>
        <w:top w:val="none" w:sz="0" w:space="0" w:color="auto"/>
        <w:left w:val="none" w:sz="0" w:space="0" w:color="auto"/>
        <w:bottom w:val="none" w:sz="0" w:space="0" w:color="auto"/>
        <w:right w:val="none" w:sz="0" w:space="0" w:color="auto"/>
      </w:divBdr>
    </w:div>
    <w:div w:id="1285965442">
      <w:bodyDiv w:val="1"/>
      <w:marLeft w:val="0"/>
      <w:marRight w:val="0"/>
      <w:marTop w:val="0"/>
      <w:marBottom w:val="0"/>
      <w:divBdr>
        <w:top w:val="none" w:sz="0" w:space="0" w:color="auto"/>
        <w:left w:val="none" w:sz="0" w:space="0" w:color="auto"/>
        <w:bottom w:val="none" w:sz="0" w:space="0" w:color="auto"/>
        <w:right w:val="none" w:sz="0" w:space="0" w:color="auto"/>
      </w:divBdr>
    </w:div>
    <w:div w:id="1508517029">
      <w:bodyDiv w:val="1"/>
      <w:marLeft w:val="0"/>
      <w:marRight w:val="0"/>
      <w:marTop w:val="0"/>
      <w:marBottom w:val="0"/>
      <w:divBdr>
        <w:top w:val="none" w:sz="0" w:space="0" w:color="auto"/>
        <w:left w:val="none" w:sz="0" w:space="0" w:color="auto"/>
        <w:bottom w:val="none" w:sz="0" w:space="0" w:color="auto"/>
        <w:right w:val="none" w:sz="0" w:space="0" w:color="auto"/>
      </w:divBdr>
    </w:div>
    <w:div w:id="1513296262">
      <w:bodyDiv w:val="1"/>
      <w:marLeft w:val="0"/>
      <w:marRight w:val="0"/>
      <w:marTop w:val="0"/>
      <w:marBottom w:val="0"/>
      <w:divBdr>
        <w:top w:val="none" w:sz="0" w:space="0" w:color="auto"/>
        <w:left w:val="none" w:sz="0" w:space="0" w:color="auto"/>
        <w:bottom w:val="none" w:sz="0" w:space="0" w:color="auto"/>
        <w:right w:val="none" w:sz="0" w:space="0" w:color="auto"/>
      </w:divBdr>
    </w:div>
    <w:div w:id="1565990586">
      <w:bodyDiv w:val="1"/>
      <w:marLeft w:val="0"/>
      <w:marRight w:val="0"/>
      <w:marTop w:val="0"/>
      <w:marBottom w:val="0"/>
      <w:divBdr>
        <w:top w:val="none" w:sz="0" w:space="0" w:color="auto"/>
        <w:left w:val="none" w:sz="0" w:space="0" w:color="auto"/>
        <w:bottom w:val="none" w:sz="0" w:space="0" w:color="auto"/>
        <w:right w:val="none" w:sz="0" w:space="0" w:color="auto"/>
      </w:divBdr>
    </w:div>
    <w:div w:id="1617102477">
      <w:bodyDiv w:val="1"/>
      <w:marLeft w:val="0"/>
      <w:marRight w:val="0"/>
      <w:marTop w:val="0"/>
      <w:marBottom w:val="0"/>
      <w:divBdr>
        <w:top w:val="none" w:sz="0" w:space="0" w:color="auto"/>
        <w:left w:val="none" w:sz="0" w:space="0" w:color="auto"/>
        <w:bottom w:val="none" w:sz="0" w:space="0" w:color="auto"/>
        <w:right w:val="none" w:sz="0" w:space="0" w:color="auto"/>
      </w:divBdr>
    </w:div>
    <w:div w:id="1696154152">
      <w:bodyDiv w:val="1"/>
      <w:marLeft w:val="0"/>
      <w:marRight w:val="0"/>
      <w:marTop w:val="0"/>
      <w:marBottom w:val="0"/>
      <w:divBdr>
        <w:top w:val="none" w:sz="0" w:space="0" w:color="auto"/>
        <w:left w:val="none" w:sz="0" w:space="0" w:color="auto"/>
        <w:bottom w:val="none" w:sz="0" w:space="0" w:color="auto"/>
        <w:right w:val="none" w:sz="0" w:space="0" w:color="auto"/>
      </w:divBdr>
    </w:div>
    <w:div w:id="1728603322">
      <w:bodyDiv w:val="1"/>
      <w:marLeft w:val="0"/>
      <w:marRight w:val="0"/>
      <w:marTop w:val="0"/>
      <w:marBottom w:val="0"/>
      <w:divBdr>
        <w:top w:val="none" w:sz="0" w:space="0" w:color="auto"/>
        <w:left w:val="none" w:sz="0" w:space="0" w:color="auto"/>
        <w:bottom w:val="none" w:sz="0" w:space="0" w:color="auto"/>
        <w:right w:val="none" w:sz="0" w:space="0" w:color="auto"/>
      </w:divBdr>
    </w:div>
    <w:div w:id="1808819438">
      <w:bodyDiv w:val="1"/>
      <w:marLeft w:val="0"/>
      <w:marRight w:val="0"/>
      <w:marTop w:val="0"/>
      <w:marBottom w:val="0"/>
      <w:divBdr>
        <w:top w:val="none" w:sz="0" w:space="0" w:color="auto"/>
        <w:left w:val="none" w:sz="0" w:space="0" w:color="auto"/>
        <w:bottom w:val="none" w:sz="0" w:space="0" w:color="auto"/>
        <w:right w:val="none" w:sz="0" w:space="0" w:color="auto"/>
      </w:divBdr>
    </w:div>
    <w:div w:id="1964454431">
      <w:bodyDiv w:val="1"/>
      <w:marLeft w:val="0"/>
      <w:marRight w:val="0"/>
      <w:marTop w:val="0"/>
      <w:marBottom w:val="0"/>
      <w:divBdr>
        <w:top w:val="none" w:sz="0" w:space="0" w:color="auto"/>
        <w:left w:val="none" w:sz="0" w:space="0" w:color="auto"/>
        <w:bottom w:val="none" w:sz="0" w:space="0" w:color="auto"/>
        <w:right w:val="none" w:sz="0" w:space="0" w:color="auto"/>
      </w:divBdr>
    </w:div>
    <w:div w:id="1970086494">
      <w:bodyDiv w:val="1"/>
      <w:marLeft w:val="0"/>
      <w:marRight w:val="0"/>
      <w:marTop w:val="0"/>
      <w:marBottom w:val="0"/>
      <w:divBdr>
        <w:top w:val="none" w:sz="0" w:space="0" w:color="auto"/>
        <w:left w:val="none" w:sz="0" w:space="0" w:color="auto"/>
        <w:bottom w:val="none" w:sz="0" w:space="0" w:color="auto"/>
        <w:right w:val="none" w:sz="0" w:space="0" w:color="auto"/>
      </w:divBdr>
    </w:div>
    <w:div w:id="206887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Coi20</b:Tag>
    <b:SourceType>InternetSite</b:SourceType>
    <b:Guid>{A32D5193-7AD4-4765-A490-028598883A61}</b:Guid>
    <b:Title>HEALTH AND WELL BEING</b:Title>
    <b:Year>2020</b:Year>
    <b:Author>
      <b:Author>
        <b:Corporate>Coillte</b:Corporate>
      </b:Author>
    </b:Author>
    <b:YearAccessed>2020</b:YearAccessed>
    <b:MonthAccessed>April</b:MonthAccessed>
    <b:DayAccessed>26</b:DayAccessed>
    <b:URL>https://www.coillte.ie/our-forests/public-goods/health-and-well-being/</b:URL>
    <b:RefOrder>1</b:RefOrder>
  </b:Source>
  <b:Source>
    <b:Tag>The20</b:Tag>
    <b:SourceType>InternetSite</b:SourceType>
    <b:Guid>{8523BA51-95E4-4EB0-A1FE-F9EB728C3A5E}</b:Guid>
    <b:Author>
      <b:Author>
        <b:Corporate>The Royal Parks</b:Corporate>
      </b:Author>
    </b:Author>
    <b:Title>Why are trees so important?</b:Title>
    <b:Year>2020</b:Year>
    <b:YearAccessed>2020</b:YearAccessed>
    <b:MonthAccessed>April</b:MonthAccessed>
    <b:DayAccessed>26</b:DayAccessed>
    <b:URL>https://www.royalparks.org.uk/parks/the-regents-park/things-to-see-and-do/gardens-and-landscapes/tree-map/why-trees-are-important</b:URL>
    <b:RefOrder>2</b:RefOrder>
  </b:Source>
  <b:Source>
    <b:Tag>Sma20</b:Tag>
    <b:SourceType>InternetSite</b:SourceType>
    <b:Guid>{17882D0E-8778-4F7B-9BC7-C8C45122BDDD}</b:Guid>
    <b:Author>
      <b:Author>
        <b:Corporate>Smart Dublin - Dublinked</b:Corporate>
      </b:Author>
    </b:Author>
    <b:Title>Trees.CSV</b:Title>
    <b:Year>2020</b:Year>
    <b:YearAccessed>2020</b:YearAccessed>
    <b:MonthAccessed>April</b:MonthAccessed>
    <b:DayAccessed>16</b:DayAccessed>
    <b:URL>https://data.smartdublin.ie/dataset/trees/resource/47d28489-44e5-4eee-93a8-a31e110f6cce?view_id=153603c7-be83-403d-b2a0-fdb14c1a4bd7&amp;filters=</b:URL>
    <b:RefOrder>3</b:RefOrder>
  </b:Source>
  <b:Source>
    <b:Tag>CSO20</b:Tag>
    <b:SourceType>InternetSite</b:SourceType>
    <b:Guid>{EC40F989-35D2-4FF2-B977-EE08461F273F}</b:Guid>
    <b:Author>
      <b:Author>
        <b:Corporate>CSO</b:Corporate>
      </b:Author>
    </b:Author>
    <b:Title>Census 2011 Small Area Population Statistics (SAPS)</b:Title>
    <b:Year>2020</b:Year>
    <b:YearAccessed>2020</b:YearAccessed>
    <b:MonthAccessed>April</b:MonthAccessed>
    <b:DayAccessed>20</b:DayAccessed>
    <b:URL>Census 2011 Small Area Population Statistics (SAPS)</b:URL>
    <b:RefOrder>4</b:RefOrder>
  </b:Source>
  <b:Source>
    <b:Tag>myh20</b:Tag>
    <b:SourceType>InternetSite</b:SourceType>
    <b:Guid>{F11F03F5-68B4-44E1-8036-86D088F56128}</b:Guid>
    <b:Author>
      <b:Author>
        <b:Corporate>MyHome.ie</b:Corporate>
      </b:Author>
    </b:Author>
    <b:Title>Ireland Neighbourhood Guide</b:Title>
    <b:Year>2020</b:Year>
    <b:YearAccessed>2020</b:YearAccessed>
    <b:MonthAccessed>April</b:MonthAccessed>
    <b:DayAccessed>20</b:DayAccessed>
    <b:URL>https://www.myhome.ie/neighbourhood-guide</b:URL>
    <b:RefOrder>5</b:RefOrder>
  </b:Source>
  <b:Source>
    <b:Tag>Pro20</b:Tag>
    <b:SourceType>InternetSite</b:SourceType>
    <b:Guid>{B4DB4D03-5CF7-4634-8EA4-1A1DA7500AAB}</b:Guid>
    <b:Author>
      <b:Author>
        <b:Corporate>Property Services Regulatory Authority</b:Corporate>
      </b:Author>
    </b:Author>
    <b:Title>Property Services Regulatory Authority</b:Title>
    <b:Year>2020</b:Year>
    <b:YearAccessed>2020</b:YearAccessed>
    <b:MonthAccessed>April</b:MonthAccessed>
    <b:DayAccessed>20</b:DayAccessed>
    <b:URL>https://www.propertypriceregister.ie/website/npsra/pprweb.nsf/PPRDownloads?OpenForm&amp;File=PPR-2019-08-Dublin.csv&amp;County=Dublin&amp;Year=2019&amp;Month=08</b:URL>
    <b:RefOrder>6</b:RefOrder>
  </b:Source>
  <b:Source>
    <b:Tag>Sha18</b:Tag>
    <b:SourceType>InternetSite</b:SourceType>
    <b:Guid>{3B8F02A5-527A-4050-B75A-6AA52C8C1F45}</b:Guid>
    <b:Author>
      <b:Author>
        <b:NameList>
          <b:Person>
            <b:Last>Lynn</b:Last>
            <b:First>Shane</b:First>
          </b:Person>
        </b:NameList>
      </b:Author>
    </b:Author>
    <b:Title>The Irish Property Price Register – Geocoded to Small Areas</b:Title>
    <b:Year>2018</b:Year>
    <b:YearAccessed>2020</b:YearAccessed>
    <b:MonthAccessed>April</b:MonthAccessed>
    <b:DayAccessed>20</b:DayAccessed>
    <b:URL>https://www.shanelynn.ie/the-irish-property-price-register-geocoded-to-small-areas/</b:URL>
    <b:RefOrder>7</b:RefOrder>
  </b:Source>
  <b:Source>
    <b:Tag>Arb20</b:Tag>
    <b:SourceType>InternetSite</b:SourceType>
    <b:Guid>{6E587BA2-F62F-4D3F-A1BC-8719D3AFF13F}</b:Guid>
    <b:Author>
      <b:Author>
        <b:Corporate>Arbor Day Foundation</b:Corporate>
      </b:Author>
    </b:Author>
    <b:Title>Trees Help Fight Climate Change</b:Title>
    <b:Year>2020</b:Year>
    <b:YearAccessed>2020</b:YearAccessed>
    <b:MonthAccessed>April</b:MonthAccessed>
    <b:DayAccessed>27</b:DayAccessed>
    <b:URL>https://www.arborday.org/trees/climatechange/</b:URL>
    <b:RefOrder>8</b:RefOrder>
  </b:Source>
</b:Sources>
</file>

<file path=customXml/itemProps1.xml><?xml version="1.0" encoding="utf-8"?>
<ds:datastoreItem xmlns:ds="http://schemas.openxmlformats.org/officeDocument/2006/customXml" ds:itemID="{6150A50B-2A95-4291-89FA-A5AC6BD61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4035</Words>
  <Characters>23002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Mairead Manifold</dc:creator>
  <cp:keywords/>
  <dc:description/>
  <cp:lastModifiedBy>Mairead Manifold</cp:lastModifiedBy>
  <cp:revision>4</cp:revision>
  <cp:lastPrinted>2021-04-15T13:58:00Z</cp:lastPrinted>
  <dcterms:created xsi:type="dcterms:W3CDTF">2021-04-15T13:58:00Z</dcterms:created>
  <dcterms:modified xsi:type="dcterms:W3CDTF">2021-04-15T13:59:00Z</dcterms:modified>
</cp:coreProperties>
</file>