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504277"/>
        <w:docPartObj>
          <w:docPartGallery w:val="Cover Pages"/>
          <w:docPartUnique/>
        </w:docPartObj>
      </w:sdtPr>
      <w:sdtContent>
        <w:p w14:paraId="567295E1" w14:textId="04DFE20E" w:rsidR="00546A32" w:rsidRDefault="00546A3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ECBD12" wp14:editId="091E17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718B75" w14:textId="6C0F0E16" w:rsidR="00546A32" w:rsidRDefault="00546A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ECBD1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718B75" w14:textId="6C0F0E16" w:rsidR="00546A32" w:rsidRDefault="00546A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1EFC5" wp14:editId="6C93A2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FC8D8" w14:textId="79EF967E" w:rsidR="00546A32" w:rsidRDefault="00546A3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3F8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09/10/25</w:t>
                                    </w:r>
                                  </w:sdtContent>
                                </w:sdt>
                              </w:p>
                              <w:p w14:paraId="19C8C8EF" w14:textId="3CBACB04" w:rsidR="00546A32" w:rsidRDefault="00546A3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sEtU 20117623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1EF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14:paraId="32FFC8D8" w14:textId="79EF967E" w:rsidR="00546A32" w:rsidRDefault="00546A3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3F8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09/10/25</w:t>
                              </w:r>
                            </w:sdtContent>
                          </w:sdt>
                        </w:p>
                        <w:p w14:paraId="19C8C8EF" w14:textId="3CBACB04" w:rsidR="00546A32" w:rsidRDefault="00546A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sEtU 20117623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DA36B5" w14:textId="32094314" w:rsidR="00546A32" w:rsidRDefault="003653B5">
          <w:pPr>
            <w:rPr>
              <w:rFonts w:eastAsiaTheme="minorEastAsia"/>
              <w:lang w:val="en-US"/>
            </w:rPr>
          </w:pPr>
          <w:r w:rsidRPr="003653B5">
            <w:rPr>
              <w:rFonts w:eastAsiaTheme="min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85F3009" wp14:editId="4E82CCAC">
                    <wp:simplePos x="0" y="0"/>
                    <wp:positionH relativeFrom="column">
                      <wp:posOffset>1904365</wp:posOffset>
                    </wp:positionH>
                    <wp:positionV relativeFrom="paragraph">
                      <wp:posOffset>4582160</wp:posOffset>
                    </wp:positionV>
                    <wp:extent cx="2943225" cy="2381250"/>
                    <wp:effectExtent l="0" t="0" r="28575" b="19050"/>
                    <wp:wrapSquare wrapText="bothSides"/>
                    <wp:docPr id="4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3225" cy="2381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B945D5" w14:textId="59545368" w:rsidR="003653B5" w:rsidRDefault="003653B5">
                                <w:r w:rsidRPr="003653B5">
                                  <w:drawing>
                                    <wp:inline distT="0" distB="0" distL="0" distR="0" wp14:anchorId="1CA2C796" wp14:editId="38FE73DF">
                                      <wp:extent cx="2800350" cy="2266950"/>
                                      <wp:effectExtent l="0" t="0" r="0" b="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8488" cy="22735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5F3009" id="Text Box 2" o:spid="_x0000_s1056" type="#_x0000_t202" style="position:absolute;margin-left:149.95pt;margin-top:360.8pt;width:231.75pt;height:18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">
                    <v:textbox>
                      <w:txbxContent>
                        <w:p w14:paraId="7FB945D5" w14:textId="59545368" w:rsidR="003653B5" w:rsidRDefault="003653B5">
                          <w:r w:rsidRPr="003653B5">
                            <w:drawing>
                              <wp:inline distT="0" distB="0" distL="0" distR="0" wp14:anchorId="1CA2C796" wp14:editId="38FE73DF">
                                <wp:extent cx="2800350" cy="2266950"/>
                                <wp:effectExtent l="0" t="0" r="0" b="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08488" cy="22735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46A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E16D2F" wp14:editId="1AEAE445">
                    <wp:simplePos x="0" y="0"/>
                    <wp:positionH relativeFrom="page">
                      <wp:posOffset>3204210</wp:posOffset>
                    </wp:positionH>
                    <wp:positionV relativeFrom="page">
                      <wp:posOffset>1880870</wp:posOffset>
                    </wp:positionV>
                    <wp:extent cx="3657600" cy="106934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130B8" w14:textId="6F94283F" w:rsidR="00546A32" w:rsidRPr="00546A32" w:rsidRDefault="00546A3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46A3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  <w:r w:rsidR="003653B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                                 </w:t>
                                    </w:r>
                                  </w:sdtContent>
                                </w:sdt>
                              </w:p>
                              <w:p w14:paraId="6246F003" w14:textId="49543FD5" w:rsidR="00546A32" w:rsidRPr="00546A32" w:rsidRDefault="00546A32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E16D2F" id="Text Box 1" o:spid="_x0000_s1057" type="#_x0000_t202" style="position:absolute;margin-left:252.3pt;margin-top:148.1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14:paraId="46D130B8" w14:textId="6F94283F" w:rsidR="00546A32" w:rsidRPr="00546A32" w:rsidRDefault="00546A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46A3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  <w:r w:rsidR="003653B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                                 </w:t>
                              </w:r>
                            </w:sdtContent>
                          </w:sdt>
                        </w:p>
                        <w:p w14:paraId="6246F003" w14:textId="49543FD5" w:rsidR="00546A32" w:rsidRPr="00546A32" w:rsidRDefault="00546A32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46A32">
            <w:rPr>
              <w:rFonts w:eastAsiaTheme="minorEastAsia"/>
              <w:lang w:val="en-US"/>
            </w:rPr>
            <w:br w:type="page"/>
          </w:r>
        </w:p>
      </w:sdtContent>
    </w:sdt>
    <w:p w14:paraId="0F7335B8" w14:textId="74AFDA3A" w:rsidR="00EC6218" w:rsidRPr="00021E59" w:rsidRDefault="00EC6218" w:rsidP="00165E4D">
      <w:pPr>
        <w:pStyle w:val="Heading1"/>
        <w:rPr>
          <w:rStyle w:val="SubtleReference"/>
          <w:b/>
          <w:bCs/>
          <w:sz w:val="36"/>
          <w:szCs w:val="36"/>
        </w:rPr>
      </w:pPr>
      <w:r w:rsidRPr="00021E59">
        <w:rPr>
          <w:rStyle w:val="SubtleReference"/>
          <w:b/>
          <w:bCs/>
          <w:sz w:val="36"/>
          <w:szCs w:val="36"/>
        </w:rPr>
        <w:lastRenderedPageBreak/>
        <w:t>T</w:t>
      </w:r>
      <w:r w:rsidR="00546A32" w:rsidRPr="00021E59">
        <w:rPr>
          <w:rStyle w:val="SubtleReference"/>
          <w:b/>
          <w:bCs/>
          <w:sz w:val="36"/>
          <w:szCs w:val="36"/>
        </w:rPr>
        <w:t>able of Contents</w:t>
      </w:r>
    </w:p>
    <w:p w14:paraId="11E50F32" w14:textId="77777777" w:rsidR="00165E4D" w:rsidRPr="00EC6218" w:rsidRDefault="00165E4D" w:rsidP="00EC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</w:p>
    <w:p w14:paraId="572619E1" w14:textId="402A46BF" w:rsidR="00715A89" w:rsidRPr="00021E59" w:rsidRDefault="00546A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Title…………………………………………………………………………………………</w:t>
      </w:r>
      <w:r w:rsid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…</w:t>
      </w: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</w:t>
      </w:r>
    </w:p>
    <w:p w14:paraId="0CFF6983" w14:textId="36F13DB4" w:rsidR="00546A32" w:rsidRPr="00021E59" w:rsidRDefault="00546A32" w:rsidP="00546A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Aim……………………………………………………………………………………2</w:t>
      </w:r>
    </w:p>
    <w:p w14:paraId="3F50BAA7" w14:textId="4F3487D3" w:rsidR="00546A32" w:rsidRPr="00021E59" w:rsidRDefault="00546A32" w:rsidP="00546A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Theory………………………………………………………………………………</w:t>
      </w:r>
      <w:r w:rsid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...</w:t>
      </w: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</w:t>
      </w:r>
    </w:p>
    <w:p w14:paraId="68D426CE" w14:textId="094E8089" w:rsidR="00546A32" w:rsidRPr="00021E59" w:rsidRDefault="00021E59" w:rsidP="00021E5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Introduction to Clausius-Clapeyron equation………………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...</w:t>
      </w: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……………….2</w:t>
      </w:r>
    </w:p>
    <w:p w14:paraId="559A1122" w14:textId="59DF7161" w:rsidR="00021E59" w:rsidRPr="00021E59" w:rsidRDefault="00021E59" w:rsidP="00021E5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Relationship between boiling point and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pressure…………………………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…</w:t>
      </w: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…3</w:t>
      </w:r>
    </w:p>
    <w:p w14:paraId="0E3FEAAF" w14:textId="30E8E355" w:rsidR="00021E59" w:rsidRPr="00021E59" w:rsidRDefault="00021E59" w:rsidP="00021E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Apparatus…………………………………………………………………………</w:t>
      </w:r>
      <w:proofErr w:type="gramStart"/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…..</w:t>
      </w:r>
      <w:proofErr w:type="gramEnd"/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3</w:t>
      </w:r>
    </w:p>
    <w:p w14:paraId="5A5E2841" w14:textId="77E96CF0" w:rsidR="00021E59" w:rsidRPr="00021E59" w:rsidRDefault="00021E59" w:rsidP="00021E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Method………………………………………………………………………………...4</w:t>
      </w:r>
    </w:p>
    <w:p w14:paraId="5105345D" w14:textId="30D30A44" w:rsidR="00021E59" w:rsidRPr="00021E59" w:rsidRDefault="00021E59" w:rsidP="00021E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Calculations…………………………………………………………………………...4</w:t>
      </w:r>
    </w:p>
    <w:p w14:paraId="2B3D8E6C" w14:textId="73255732" w:rsidR="00021E59" w:rsidRPr="00021E59" w:rsidRDefault="00021E59" w:rsidP="00021E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Discussion/conclusion………………………………………………………………...4</w:t>
      </w:r>
    </w:p>
    <w:p w14:paraId="3E1E15F9" w14:textId="233DCAEC" w:rsidR="00546A32" w:rsidRPr="00021E59" w:rsidRDefault="00546A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149E94EE" w14:textId="22C43618" w:rsidR="00546A32" w:rsidRPr="00021E59" w:rsidRDefault="00546A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5C5C0312" w14:textId="50EEA6E6" w:rsidR="00546A32" w:rsidRPr="00021E59" w:rsidRDefault="00546A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6E85ABD4" w14:textId="191DE1E6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A6FEE07" w14:textId="230B423C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1F8BA6A" w14:textId="3E1413FA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34F42C1" w14:textId="32C0A3EE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35DB5AF" w14:textId="5D0FB458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E866F88" w14:textId="46718CE6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D371AE4" w14:textId="160F4D4F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415972E" w14:textId="2B55A47E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F943504" w14:textId="43C2999E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B8C20F6" w14:textId="69D939AF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D86D0E1" w14:textId="48082D91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CC8E7BE" w14:textId="426F5C95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53FA402" w14:textId="3583BF70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A53F5F2" w14:textId="220EF89E" w:rsidR="00546A32" w:rsidRDefault="00546A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364859D" w14:textId="77777777" w:rsidR="00546A32" w:rsidRDefault="00546A32">
      <w:pPr>
        <w:rPr>
          <w:rFonts w:ascii="Times New Roman" w:hAnsi="Times New Roman" w:cs="Times New Roman"/>
          <w:sz w:val="24"/>
          <w:szCs w:val="24"/>
        </w:rPr>
      </w:pPr>
    </w:p>
    <w:p w14:paraId="34E54D82" w14:textId="5BDB3AE2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046EE076" w14:textId="2CA5BD53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78A3B568" w14:textId="3B7342D4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4422810E" w14:textId="77777777" w:rsidR="00546A32" w:rsidRPr="00021E59" w:rsidRDefault="00546A32" w:rsidP="00546A32">
      <w:pPr>
        <w:pStyle w:val="Heading1"/>
        <w:rPr>
          <w:rStyle w:val="SubtleReference"/>
          <w:b/>
          <w:bCs/>
          <w:sz w:val="36"/>
          <w:szCs w:val="36"/>
        </w:rPr>
      </w:pPr>
      <w:r w:rsidRPr="00021E59">
        <w:rPr>
          <w:rStyle w:val="SubtleReference"/>
          <w:b/>
          <w:bCs/>
          <w:sz w:val="36"/>
          <w:szCs w:val="36"/>
        </w:rPr>
        <w:lastRenderedPageBreak/>
        <w:t>Title</w:t>
      </w:r>
    </w:p>
    <w:p w14:paraId="7ABDC1FC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p w14:paraId="5CC7E0D3" w14:textId="77777777" w:rsidR="00546A32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Measuring the Boiling Point of Water at Different Altitudes</w:t>
      </w:r>
    </w:p>
    <w:p w14:paraId="7B08D74A" w14:textId="77777777" w:rsidR="00546A32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D382D84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0F36EFB5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4996A28F" w14:textId="77777777" w:rsidR="00546A32" w:rsidRPr="00021E59" w:rsidRDefault="00546A32" w:rsidP="00546A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b/>
          <w:bCs/>
          <w:sz w:val="32"/>
          <w:szCs w:val="32"/>
          <w:lang w:eastAsia="en-GB"/>
        </w:rPr>
      </w:pPr>
      <w:r w:rsidRPr="00021E59">
        <w:rPr>
          <w:rStyle w:val="SubtleReference"/>
          <w:b/>
          <w:bCs/>
          <w:sz w:val="32"/>
          <w:szCs w:val="32"/>
          <w:lang w:eastAsia="en-GB"/>
        </w:rPr>
        <w:t>Aim</w:t>
      </w:r>
    </w:p>
    <w:p w14:paraId="32E71D72" w14:textId="77777777" w:rsidR="00546A32" w:rsidRPr="00165E4D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36"/>
          <w:szCs w:val="36"/>
          <w:lang w:eastAsia="en-GB"/>
        </w:rPr>
      </w:pPr>
    </w:p>
    <w:p w14:paraId="67615B8E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determine how altitude affects the boiling point of water and to compare the measured values with theoretical expectations.</w:t>
      </w:r>
    </w:p>
    <w:p w14:paraId="1D0238D2" w14:textId="77777777" w:rsidR="00546A32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p w14:paraId="794A88C8" w14:textId="77777777" w:rsidR="00546A32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p w14:paraId="3B6E5F36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b/>
          <w:bCs/>
          <w:sz w:val="36"/>
          <w:szCs w:val="36"/>
          <w:lang w:eastAsia="en-GB"/>
        </w:rPr>
      </w:pPr>
    </w:p>
    <w:p w14:paraId="14476C84" w14:textId="77777777" w:rsidR="00546A32" w:rsidRPr="00021E59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b/>
          <w:bCs/>
          <w:sz w:val="32"/>
          <w:szCs w:val="32"/>
          <w:lang w:eastAsia="en-GB"/>
        </w:rPr>
      </w:pPr>
      <w:r w:rsidRPr="00EC6218">
        <w:rPr>
          <w:rStyle w:val="SubtleReference"/>
          <w:b/>
          <w:bCs/>
          <w:sz w:val="32"/>
          <w:szCs w:val="32"/>
          <w:lang w:eastAsia="en-GB"/>
        </w:rPr>
        <w:t>2. Theory</w:t>
      </w:r>
    </w:p>
    <w:p w14:paraId="131ACBE3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b/>
          <w:bCs/>
          <w:sz w:val="36"/>
          <w:szCs w:val="36"/>
          <w:lang w:eastAsia="en-GB"/>
        </w:rPr>
      </w:pPr>
    </w:p>
    <w:p w14:paraId="060C8555" w14:textId="77777777" w:rsidR="00546A32" w:rsidRPr="00021E59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b/>
          <w:bCs/>
          <w:sz w:val="28"/>
          <w:szCs w:val="28"/>
          <w:lang w:eastAsia="en-GB"/>
        </w:rPr>
      </w:pPr>
      <w:r w:rsidRPr="00EC6218">
        <w:rPr>
          <w:rStyle w:val="SubtleReference"/>
          <w:b/>
          <w:bCs/>
          <w:sz w:val="28"/>
          <w:szCs w:val="28"/>
          <w:lang w:eastAsia="en-GB"/>
        </w:rPr>
        <w:t>2.1 Introduction to Clausius–Clapeyron equation</w:t>
      </w:r>
    </w:p>
    <w:p w14:paraId="2963B465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28"/>
          <w:szCs w:val="28"/>
          <w:lang w:eastAsia="en-GB"/>
        </w:rPr>
      </w:pPr>
    </w:p>
    <w:p w14:paraId="710C481A" w14:textId="77777777" w:rsidR="00546A32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EC62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Clausius–Clapeyron</w:t>
      </w: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equation describes how the pressure and temperature of a substance are related during a phase change — for example, when a liquid boils or a </w:t>
      </w:r>
      <w:proofErr w:type="gramStart"/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solid melts</w:t>
      </w:r>
      <w:proofErr w:type="gramEnd"/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F36FD3C" w14:textId="77777777" w:rsidR="00546A32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B9DE74C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3BF3C3A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 shows that as temperature increases, the vapour pressure of a liquid also increases. This is because heating gives the molecules more energy to escape from the liquid surface.</w:t>
      </w:r>
    </w:p>
    <w:p w14:paraId="0A767363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this experiment, the equation helps explain </w:t>
      </w:r>
      <w:r w:rsidRPr="00EC62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why the boiling point of water decreases at higher altitudes:</w:t>
      </w:r>
    </w:p>
    <w:p w14:paraId="7D35493E" w14:textId="77777777" w:rsidR="00546A32" w:rsidRPr="00165E4D" w:rsidRDefault="00546A32" w:rsidP="00546A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65E4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Air pressure is lower at high altitudes.</w:t>
      </w:r>
    </w:p>
    <w:p w14:paraId="0047DD24" w14:textId="77777777" w:rsidR="00546A32" w:rsidRPr="00165E4D" w:rsidRDefault="00546A32" w:rsidP="00546A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65E4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According to the equation, lower pressure means boiling happens at a lower temperature.</w:t>
      </w:r>
    </w:p>
    <w:p w14:paraId="5FFB6D3E" w14:textId="77777777" w:rsidR="00546A32" w:rsidRPr="00EC6218" w:rsidRDefault="00546A32" w:rsidP="0054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C621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 </w:t>
      </w:r>
    </w:p>
    <w:p w14:paraId="4B9AC216" w14:textId="77777777" w:rsidR="00546A32" w:rsidRDefault="00546A32" w:rsidP="00546A32">
      <w:pPr>
        <w:rPr>
          <w:rFonts w:ascii="Times New Roman" w:hAnsi="Times New Roman" w:cs="Times New Roman"/>
          <w:sz w:val="24"/>
          <w:szCs w:val="24"/>
        </w:rPr>
      </w:pPr>
    </w:p>
    <w:p w14:paraId="4FD79628" w14:textId="1CA85FE3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02735BC3" w14:textId="1E940895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3019ED36" w14:textId="6DADFA1F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4661585E" w14:textId="1F87F793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3E318BAF" w14:textId="0DC884C8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609A95B7" w14:textId="1366DA00" w:rsidR="00165E4D" w:rsidRPr="00021E59" w:rsidRDefault="00165E4D">
      <w:pPr>
        <w:rPr>
          <w:rStyle w:val="SubtleReference"/>
        </w:rPr>
      </w:pPr>
    </w:p>
    <w:p w14:paraId="1A97E2C5" w14:textId="4FE36014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60E9C82A" w14:textId="20D789CF" w:rsidR="00165E4D" w:rsidRDefault="00165E4D">
      <w:pPr>
        <w:rPr>
          <w:rFonts w:ascii="Times New Roman" w:hAnsi="Times New Roman" w:cs="Times New Roman"/>
          <w:sz w:val="24"/>
          <w:szCs w:val="24"/>
        </w:rPr>
      </w:pPr>
    </w:p>
    <w:p w14:paraId="07CEA0BF" w14:textId="0CDF09C3" w:rsidR="00021E59" w:rsidRDefault="00021E59">
      <w:pPr>
        <w:rPr>
          <w:rStyle w:val="SubtleReference"/>
          <w:rFonts w:asciiTheme="majorHAnsi" w:hAnsiTheme="majorHAnsi" w:cstheme="majorHAnsi"/>
          <w:b/>
          <w:bCs/>
          <w:sz w:val="32"/>
          <w:szCs w:val="32"/>
        </w:rPr>
      </w:pPr>
      <w:r w:rsidRPr="00021E59">
        <w:rPr>
          <w:rStyle w:val="SubtleReference"/>
          <w:rFonts w:asciiTheme="majorHAnsi" w:hAnsiTheme="majorHAnsi" w:cstheme="majorHAnsi"/>
          <w:b/>
          <w:bCs/>
          <w:sz w:val="32"/>
          <w:szCs w:val="32"/>
        </w:rPr>
        <w:lastRenderedPageBreak/>
        <w:t>2.2 Relationship between boiling point and pressure</w:t>
      </w:r>
    </w:p>
    <w:p w14:paraId="31575036" w14:textId="4DFE9D0C" w:rsidR="00021E59" w:rsidRDefault="00021E59" w:rsidP="0002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relationship between boiling point and pressure can be estimated using the Clausius–Clapeyron equation:</w:t>
      </w:r>
    </w:p>
    <w:p w14:paraId="3BDBC4C7" w14:textId="2551E6D5" w:rsidR="00F33092" w:rsidRPr="00021E59" w:rsidRDefault="00F33092" w:rsidP="0002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GB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GB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E073ABD" w14:textId="77777777" w:rsidR="00021E59" w:rsidRPr="00021E59" w:rsidRDefault="00021E59" w:rsidP="0002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66552E2" w14:textId="1E6BA5EB" w:rsidR="00021E59" w:rsidRPr="00021E59" w:rsidRDefault="00021E59" w:rsidP="0002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21E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where 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vap</m:t>
            </m:r>
          </m:sub>
        </m:sSub>
      </m:oMath>
      <w:r w:rsidRPr="00021E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is the enthalpy of vaporization, R is the gas constant, and T represents absolute </w:t>
      </w:r>
      <w:proofErr w:type="gramStart"/>
      <w:r w:rsidR="00F33092" w:rsidRPr="00021E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temperature</w:t>
      </w:r>
      <w:r w:rsidR="00F3309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14:paraId="18296313" w14:textId="77777777" w:rsidR="00021E59" w:rsidRPr="00021E59" w:rsidRDefault="00021E59" w:rsidP="0002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1EEF597" w14:textId="77EDAF05" w:rsidR="00B42BFB" w:rsidRPr="00063F84" w:rsidRDefault="00063F84" w:rsidP="00063F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Style w:val="SubtleReference"/>
          <w:b/>
          <w:bCs/>
          <w:sz w:val="32"/>
          <w:szCs w:val="32"/>
          <w:lang w:eastAsia="en-GB"/>
        </w:rPr>
        <w:t>2.</w:t>
      </w:r>
      <w:r w:rsidR="00021E59" w:rsidRPr="00063F84">
        <w:rPr>
          <w:rStyle w:val="SubtleReference"/>
          <w:b/>
          <w:bCs/>
          <w:sz w:val="32"/>
          <w:szCs w:val="32"/>
          <w:lang w:eastAsia="en-GB"/>
        </w:rPr>
        <w:t>A</w:t>
      </w:r>
      <w:r w:rsidR="00F33092" w:rsidRPr="00063F84">
        <w:rPr>
          <w:rStyle w:val="SubtleReference"/>
          <w:b/>
          <w:bCs/>
          <w:sz w:val="32"/>
          <w:szCs w:val="32"/>
          <w:lang w:eastAsia="en-GB"/>
        </w:rPr>
        <w:t>pparatus</w:t>
      </w:r>
    </w:p>
    <w:p w14:paraId="2D5DE426" w14:textId="1D62D8D8" w:rsidR="00063F84" w:rsidRDefault="00F33092" w:rsidP="00063F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Thermometer</w:t>
      </w:r>
    </w:p>
    <w:p w14:paraId="74258B4A" w14:textId="20AC89D0" w:rsidR="003653B5" w:rsidRDefault="003653B5" w:rsidP="00063F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250mL beaker</w:t>
      </w:r>
    </w:p>
    <w:p w14:paraId="162FB400" w14:textId="491D7628" w:rsidR="003653B5" w:rsidRDefault="003653B5" w:rsidP="00063F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Hot plate</w:t>
      </w:r>
    </w:p>
    <w:p w14:paraId="0A4AAF08" w14:textId="7D71C0B2" w:rsidR="003653B5" w:rsidRDefault="003653B5" w:rsidP="00063F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Distilled water</w:t>
      </w:r>
    </w:p>
    <w:p w14:paraId="0FFA58DD" w14:textId="74EC1B44" w:rsidR="003653B5" w:rsidRDefault="003653B5" w:rsidP="00063F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Barometer</w:t>
      </w:r>
    </w:p>
    <w:p w14:paraId="20DF029B" w14:textId="519ABE51" w:rsidR="003653B5" w:rsidRPr="003653B5" w:rsidRDefault="003653B5" w:rsidP="00063F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Stop watch</w:t>
      </w:r>
    </w:p>
    <w:p w14:paraId="0FD59FDE" w14:textId="737973EC" w:rsid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5611B80" w14:textId="4968AD3B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FCA7EF5" w14:textId="267564A2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0A25659" w14:textId="6ED75059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5325321" w14:textId="06ABF47B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DCEBDD8" w14:textId="4F55D2EC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A897E34" w14:textId="4753611B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653B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11B4D" wp14:editId="5F4158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8259" w14:textId="739AA4E3" w:rsidR="003653B5" w:rsidRDefault="003653B5">
                            <w:r w:rsidRPr="003653B5">
                              <w:drawing>
                                <wp:inline distT="0" distB="0" distL="0" distR="0" wp14:anchorId="181AE736" wp14:editId="09605C65">
                                  <wp:extent cx="2077720" cy="1876425"/>
                                  <wp:effectExtent l="0" t="0" r="0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720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11B4D" id="_x0000_s105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14:paraId="33D68259" w14:textId="739AA4E3" w:rsidR="003653B5" w:rsidRDefault="003653B5">
                      <w:r w:rsidRPr="003653B5">
                        <w:drawing>
                          <wp:inline distT="0" distB="0" distL="0" distR="0" wp14:anchorId="181AE736" wp14:editId="09605C65">
                            <wp:extent cx="2077720" cy="1876425"/>
                            <wp:effectExtent l="0" t="0" r="0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720" cy="187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13336" w14:textId="77777777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7CD03B0" w14:textId="77777777" w:rsidR="00B42BFB" w:rsidRDefault="00B42B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 w:type="page"/>
      </w:r>
    </w:p>
    <w:p w14:paraId="5ADAAE8B" w14:textId="77777777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32"/>
          <w:szCs w:val="32"/>
          <w:lang w:eastAsia="en-GB"/>
        </w:rPr>
      </w:pPr>
      <w:r w:rsidRPr="00B42BFB">
        <w:rPr>
          <w:rStyle w:val="SubtleReference"/>
          <w:sz w:val="32"/>
          <w:szCs w:val="32"/>
          <w:lang w:eastAsia="en-GB"/>
        </w:rPr>
        <w:lastRenderedPageBreak/>
        <w:t>4. Method</w:t>
      </w:r>
    </w:p>
    <w:p w14:paraId="1DC3BA1C" w14:textId="26717C3B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1.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Fill a 250 mL beaker halfway with distilled water.</w:t>
      </w:r>
    </w:p>
    <w:p w14:paraId="100AAC27" w14:textId="21D29381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2.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Measure and record the atmospheric pressure using a barometer.</w:t>
      </w:r>
    </w:p>
    <w:p w14:paraId="047AFB22" w14:textId="455B432D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3.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Place the beaker on a hot plate and heat gradually.</w:t>
      </w:r>
    </w:p>
    <w:p w14:paraId="7D010C35" w14:textId="7581B24E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4.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Record the temperature at which vigorous boiling begins.</w:t>
      </w:r>
    </w:p>
    <w:p w14:paraId="1412193B" w14:textId="3FD7647F" w:rsid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5.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Repeat the experiment at three simulated altitudes by adjusting the air pressure in </w:t>
      </w:r>
    </w:p>
    <w:p w14:paraId="2C3E4AAF" w14:textId="33839E6C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a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sealed chamber (or use provided data).</w:t>
      </w:r>
    </w:p>
    <w:p w14:paraId="6CC3F81C" w14:textId="307C3415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6.  </w:t>
      </w: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Record all data and calculate the boiling point deviation from the theoretica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        100℃</w:t>
      </w:r>
    </w:p>
    <w:p w14:paraId="35123086" w14:textId="77777777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2BFB" w14:paraId="2FF53322" w14:textId="77777777" w:rsidTr="00B4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51A698" w14:textId="2102CD89" w:rsidR="00B42BFB" w:rsidRPr="00063F84" w:rsidRDefault="00B42BFB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 w:rsidR="00063F84"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ltitude (m)</w:t>
            </w:r>
          </w:p>
        </w:tc>
        <w:tc>
          <w:tcPr>
            <w:tcW w:w="2254" w:type="dxa"/>
          </w:tcPr>
          <w:p w14:paraId="3470B6F0" w14:textId="71DA23F5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Pressure(kPa)</w:t>
            </w:r>
          </w:p>
        </w:tc>
        <w:tc>
          <w:tcPr>
            <w:tcW w:w="2254" w:type="dxa"/>
          </w:tcPr>
          <w:p w14:paraId="6326E4FC" w14:textId="07D81834" w:rsidR="00B42BFB" w:rsidRP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Boiling </w:t>
            </w:r>
            <w:proofErr w:type="gramStart"/>
            <w:r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Point(</w:t>
            </w:r>
            <w:proofErr w:type="gramEnd"/>
            <w:r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℃)</w:t>
            </w:r>
          </w:p>
        </w:tc>
        <w:tc>
          <w:tcPr>
            <w:tcW w:w="2254" w:type="dxa"/>
          </w:tcPr>
          <w:p w14:paraId="662B8E0B" w14:textId="492E2748" w:rsidR="00B42BFB" w:rsidRP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3F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Deviation (℃)</w:t>
            </w:r>
          </w:p>
        </w:tc>
      </w:tr>
      <w:tr w:rsidR="00B42BFB" w14:paraId="00EE848B" w14:textId="77777777" w:rsidTr="00B4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B771D8" w14:textId="39869B25" w:rsidR="00B42BFB" w:rsidRP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254" w:type="dxa"/>
          </w:tcPr>
          <w:p w14:paraId="54976B25" w14:textId="4B4DC318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101.3</w:t>
            </w:r>
          </w:p>
        </w:tc>
        <w:tc>
          <w:tcPr>
            <w:tcW w:w="2254" w:type="dxa"/>
          </w:tcPr>
          <w:p w14:paraId="4FF65810" w14:textId="62E52066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100.0</w:t>
            </w:r>
          </w:p>
        </w:tc>
        <w:tc>
          <w:tcPr>
            <w:tcW w:w="2254" w:type="dxa"/>
          </w:tcPr>
          <w:p w14:paraId="389D2DB0" w14:textId="5EF26D57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</w:t>
            </w:r>
          </w:p>
        </w:tc>
      </w:tr>
      <w:tr w:rsidR="00B42BFB" w14:paraId="64759C48" w14:textId="77777777" w:rsidTr="00B4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5F8689" w14:textId="2C3047D4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2254" w:type="dxa"/>
          </w:tcPr>
          <w:p w14:paraId="40B91EE5" w14:textId="06C71887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95.5</w:t>
            </w:r>
          </w:p>
        </w:tc>
        <w:tc>
          <w:tcPr>
            <w:tcW w:w="2254" w:type="dxa"/>
          </w:tcPr>
          <w:p w14:paraId="18E3166E" w14:textId="4937B217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98.6</w:t>
            </w:r>
          </w:p>
        </w:tc>
        <w:tc>
          <w:tcPr>
            <w:tcW w:w="2254" w:type="dxa"/>
          </w:tcPr>
          <w:p w14:paraId="5AE02844" w14:textId="7D058867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-1.4</w:t>
            </w:r>
          </w:p>
        </w:tc>
      </w:tr>
      <w:tr w:rsidR="00B42BFB" w14:paraId="5F3AAD86" w14:textId="77777777" w:rsidTr="00B4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95F5C" w14:textId="64C56477" w:rsidR="00063F84" w:rsidRP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2254" w:type="dxa"/>
          </w:tcPr>
          <w:p w14:paraId="0FCC00CD" w14:textId="18401CE7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89.9</w:t>
            </w:r>
          </w:p>
        </w:tc>
        <w:tc>
          <w:tcPr>
            <w:tcW w:w="2254" w:type="dxa"/>
          </w:tcPr>
          <w:p w14:paraId="20476AAD" w14:textId="307611FD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97.2</w:t>
            </w:r>
          </w:p>
        </w:tc>
        <w:tc>
          <w:tcPr>
            <w:tcW w:w="2254" w:type="dxa"/>
          </w:tcPr>
          <w:p w14:paraId="6ED43D25" w14:textId="2540D64C" w:rsidR="00B42BFB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-2.8</w:t>
            </w:r>
          </w:p>
        </w:tc>
      </w:tr>
      <w:tr w:rsidR="00063F84" w14:paraId="65F94C68" w14:textId="77777777" w:rsidTr="00B4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089943" w14:textId="6729310F" w:rsid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1500</w:t>
            </w:r>
          </w:p>
        </w:tc>
        <w:tc>
          <w:tcPr>
            <w:tcW w:w="2254" w:type="dxa"/>
          </w:tcPr>
          <w:p w14:paraId="6DEC62B3" w14:textId="3A697AE9" w:rsid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84.2</w:t>
            </w:r>
          </w:p>
        </w:tc>
        <w:tc>
          <w:tcPr>
            <w:tcW w:w="2254" w:type="dxa"/>
          </w:tcPr>
          <w:p w14:paraId="2093522F" w14:textId="1657C86C" w:rsid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96.0</w:t>
            </w:r>
          </w:p>
        </w:tc>
        <w:tc>
          <w:tcPr>
            <w:tcW w:w="2254" w:type="dxa"/>
          </w:tcPr>
          <w:p w14:paraId="4EC490F1" w14:textId="0B142C9C" w:rsidR="00063F84" w:rsidRDefault="00063F84" w:rsidP="00B42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-4.0</w:t>
            </w:r>
          </w:p>
        </w:tc>
      </w:tr>
    </w:tbl>
    <w:p w14:paraId="0CBFDC26" w14:textId="77777777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76D5D1F" w14:textId="77777777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99A3464" w14:textId="7CA923AD" w:rsidR="00B42BFB" w:rsidRPr="00063F84" w:rsidRDefault="00B42BFB" w:rsidP="00063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32"/>
          <w:szCs w:val="32"/>
          <w:lang w:eastAsia="en-GB"/>
        </w:rPr>
      </w:pPr>
      <w:r w:rsidRPr="00063F84">
        <w:rPr>
          <w:rStyle w:val="SubtleReference"/>
          <w:sz w:val="32"/>
          <w:szCs w:val="32"/>
          <w:lang w:eastAsia="en-GB"/>
        </w:rPr>
        <w:t>Calculations</w:t>
      </w:r>
    </w:p>
    <w:p w14:paraId="31D2BCFE" w14:textId="77777777" w:rsidR="00063F84" w:rsidRPr="00063F84" w:rsidRDefault="00063F84" w:rsidP="00063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32"/>
          <w:szCs w:val="32"/>
          <w:lang w:eastAsia="en-GB"/>
        </w:rPr>
      </w:pPr>
    </w:p>
    <w:p w14:paraId="2BD8E122" w14:textId="02711BED" w:rsid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Percentage deviation from standard boiling point (100 °C):</w:t>
      </w:r>
    </w:p>
    <w:p w14:paraId="484903BA" w14:textId="3420CBFE" w:rsidR="00063F84" w:rsidRDefault="00063F84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93E9C73" w14:textId="6660E5C6" w:rsidR="00063F84" w:rsidRDefault="00063F84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                                        Percentage deviation=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 xml:space="preserve">100-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GB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GB"/>
                  </w:rPr>
                  <m:t>measured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x 100</w:t>
      </w:r>
    </w:p>
    <w:p w14:paraId="2E5BC3F5" w14:textId="12253A6F" w:rsidR="00063F84" w:rsidRDefault="00063F84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 1500m, deviation is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x 100 = 4%</w:t>
      </w:r>
    </w:p>
    <w:p w14:paraId="24163161" w14:textId="77777777" w:rsidR="00063F84" w:rsidRPr="00B42BFB" w:rsidRDefault="00063F84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994C9C6" w14:textId="77777777" w:rsidR="00B42BFB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C603E3C" w14:textId="43406248" w:rsidR="00063F84" w:rsidRP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32"/>
          <w:szCs w:val="32"/>
          <w:lang w:eastAsia="en-GB"/>
        </w:rPr>
      </w:pPr>
      <w:r w:rsidRPr="00B42BFB">
        <w:rPr>
          <w:rStyle w:val="SubtleReference"/>
          <w:sz w:val="32"/>
          <w:szCs w:val="32"/>
          <w:lang w:eastAsia="en-GB"/>
        </w:rPr>
        <w:t>5. Discussion/Conclusion</w:t>
      </w:r>
    </w:p>
    <w:p w14:paraId="284AAD09" w14:textId="7BB13E3E" w:rsid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data clearly shows a decrease in boiling point with increasing altitude, consistent with the theoretical relationship between pressure and temperature.</w:t>
      </w:r>
      <w:r w:rsidR="00063F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</w:p>
    <w:p w14:paraId="59ADCEDA" w14:textId="77777777" w:rsidR="00063F84" w:rsidRPr="00B42BFB" w:rsidRDefault="00063F84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3DCF5EE" w14:textId="2A522964" w:rsidR="00B42BFB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Minor experimental deviations could result from thermometer calibration or inconsistent pressure readings.</w:t>
      </w:r>
      <w:r w:rsidR="00063F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2D0A9E19" w14:textId="77777777" w:rsidR="00063F84" w:rsidRPr="00B42BFB" w:rsidRDefault="00063F84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6EF114E" w14:textId="2F9AF5E6" w:rsidR="003653B5" w:rsidRDefault="00B42BFB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42B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experiment demonstrates the importance of considering environmental conditions in temperature-sensitive scientific measurements.</w:t>
      </w:r>
    </w:p>
    <w:p w14:paraId="39BA405D" w14:textId="39440D85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2C78A13" w14:textId="09AC54EC" w:rsidR="003653B5" w:rsidRDefault="003653B5" w:rsidP="00B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Bibliography:</w:t>
      </w:r>
    </w:p>
    <w:p w14:paraId="752335EA" w14:textId="77777777" w:rsidR="003653B5" w:rsidRDefault="003653B5" w:rsidP="003653B5">
      <w:pPr>
        <w:pStyle w:val="NormalWeb"/>
        <w:spacing w:before="0" w:beforeAutospacing="0" w:after="240" w:afterAutospacing="0" w:line="360" w:lineRule="auto"/>
      </w:pPr>
      <w:r>
        <w:t xml:space="preserve">Camping Secrets - Outdoor Guides and Reviews. (2024). </w:t>
      </w:r>
      <w:r>
        <w:rPr>
          <w:i/>
          <w:iCs/>
        </w:rPr>
        <w:t>The Science Behind Boiling Water at High Altitudes</w:t>
      </w:r>
      <w:r>
        <w:t>. [online] Available at: https://campingsecrets.co.uk/the-science-behind-boiling-water-at-high-altitudes/.</w:t>
      </w:r>
    </w:p>
    <w:p w14:paraId="6FEF639C" w14:textId="77777777" w:rsidR="003653B5" w:rsidRDefault="003653B5" w:rsidP="003653B5">
      <w:pPr>
        <w:pStyle w:val="NormalWeb"/>
        <w:spacing w:before="0" w:beforeAutospacing="0" w:after="240" w:afterAutospacing="0" w:line="360" w:lineRule="auto"/>
      </w:pPr>
      <w:r>
        <w:t>Shutterstock.com. (2025). Available at: https://www.shutterstock.com/image-vector/boiling-point-elevation-phenomenon-that-260nw-2415533365.jpg [Accessed 10 Oct. 2025].</w:t>
      </w:r>
    </w:p>
    <w:p w14:paraId="63864193" w14:textId="7D48BD62" w:rsidR="00021E59" w:rsidRPr="00063F84" w:rsidRDefault="00021E59" w:rsidP="00063F84">
      <w:pPr>
        <w:rPr>
          <w:rStyle w:val="SubtleReference"/>
          <w:rFonts w:ascii="Times New Roman" w:eastAsia="Times New Roman" w:hAnsi="Times New Roman" w:cs="Times New Roman"/>
          <w:smallCaps w:val="0"/>
          <w:color w:val="000000"/>
          <w:sz w:val="24"/>
          <w:szCs w:val="24"/>
          <w:lang w:eastAsia="en-GB"/>
        </w:rPr>
      </w:pPr>
    </w:p>
    <w:sectPr w:rsidR="00021E59" w:rsidRPr="00063F84" w:rsidSect="00715A89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E705" w14:textId="77777777" w:rsidR="00EC6218" w:rsidRDefault="00EC6218" w:rsidP="00EC6218">
      <w:pPr>
        <w:spacing w:after="0" w:line="240" w:lineRule="auto"/>
      </w:pPr>
      <w:r>
        <w:separator/>
      </w:r>
    </w:p>
  </w:endnote>
  <w:endnote w:type="continuationSeparator" w:id="0">
    <w:p w14:paraId="1E633DE4" w14:textId="77777777" w:rsidR="00EC6218" w:rsidRDefault="00EC6218" w:rsidP="00EC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F8" w14:textId="401363B2" w:rsidR="003653B5" w:rsidRDefault="003653B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2066984316"/>
        <w:placeholder>
          <w:docPart w:val="72DC720F9EFC461A8324EE9E7357008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 xml:space="preserve"> 09/10/25</w:t>
        </w:r>
      </w:sdtContent>
    </w:sdt>
  </w:p>
  <w:p w14:paraId="15ABD8A7" w14:textId="5913280D" w:rsidR="00165E4D" w:rsidRDefault="00165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FD6A" w14:textId="4D8519C2" w:rsidR="00063F84" w:rsidRPr="003653B5" w:rsidRDefault="00063F84">
    <w:pPr>
      <w:pStyle w:val="Footer"/>
      <w:rPr>
        <w:rFonts w:cstheme="minorHAnsi"/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cstheme="minorHAnsi"/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19D918E0A1E544D2B15F1D6E568380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653B5">
          <w:rPr>
            <w:rFonts w:cstheme="minorHAnsi"/>
            <w:color w:val="595959" w:themeColor="text1" w:themeTint="A6"/>
            <w:sz w:val="18"/>
            <w:szCs w:val="18"/>
          </w:rPr>
          <w:t xml:space="preserve"> 09/10/25</w:t>
        </w:r>
      </w:sdtContent>
    </w:sdt>
  </w:p>
  <w:p w14:paraId="6A0E2DC6" w14:textId="77777777" w:rsidR="00063F84" w:rsidRPr="003653B5" w:rsidRDefault="00063F84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452C" w14:textId="77777777" w:rsidR="00EC6218" w:rsidRDefault="00EC6218" w:rsidP="00EC6218">
      <w:pPr>
        <w:spacing w:after="0" w:line="240" w:lineRule="auto"/>
      </w:pPr>
      <w:r>
        <w:separator/>
      </w:r>
    </w:p>
  </w:footnote>
  <w:footnote w:type="continuationSeparator" w:id="0">
    <w:p w14:paraId="3CF60E4B" w14:textId="77777777" w:rsidR="00EC6218" w:rsidRDefault="00EC6218" w:rsidP="00EC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A610" w14:textId="3E19A590" w:rsidR="00EC6218" w:rsidRPr="00165E4D" w:rsidRDefault="00EC6218">
    <w:pPr>
      <w:pStyle w:val="Header"/>
      <w:rPr>
        <w:b/>
        <w:bCs/>
      </w:rPr>
    </w:pPr>
    <w:r w:rsidRPr="00165E4D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C49FE7" wp14:editId="4637323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D884" w14:textId="4E8E44E4" w:rsidR="00EC6218" w:rsidRDefault="00EC62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C49FE7" id="Group 158" o:spid="_x0000_s105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6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1CD884" w14:textId="4E8E44E4" w:rsidR="00EC6218" w:rsidRDefault="00EC62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65E4D">
      <w:rPr>
        <w:b/>
        <w:bCs/>
      </w:rPr>
      <w:t xml:space="preserve">                              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196"/>
    <w:multiLevelType w:val="hybridMultilevel"/>
    <w:tmpl w:val="6D688D98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1DD11B61"/>
    <w:multiLevelType w:val="hybridMultilevel"/>
    <w:tmpl w:val="1D4EC3F0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EC52359"/>
    <w:multiLevelType w:val="hybridMultilevel"/>
    <w:tmpl w:val="95BA7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48E"/>
    <w:multiLevelType w:val="multilevel"/>
    <w:tmpl w:val="7954F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8D142C"/>
    <w:multiLevelType w:val="hybridMultilevel"/>
    <w:tmpl w:val="2AF8E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92657"/>
    <w:multiLevelType w:val="hybridMultilevel"/>
    <w:tmpl w:val="B3C2C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6541C"/>
    <w:multiLevelType w:val="hybridMultilevel"/>
    <w:tmpl w:val="E5AA5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D25CF"/>
    <w:multiLevelType w:val="hybridMultilevel"/>
    <w:tmpl w:val="4F34D482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7BDF7A0E"/>
    <w:multiLevelType w:val="hybridMultilevel"/>
    <w:tmpl w:val="909E80C8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7D5172CE"/>
    <w:multiLevelType w:val="hybridMultilevel"/>
    <w:tmpl w:val="4F889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83037"/>
    <w:multiLevelType w:val="hybridMultilevel"/>
    <w:tmpl w:val="E2FECDFE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89"/>
    <w:rsid w:val="00021E59"/>
    <w:rsid w:val="00063F84"/>
    <w:rsid w:val="00165E4D"/>
    <w:rsid w:val="003653B5"/>
    <w:rsid w:val="00546A32"/>
    <w:rsid w:val="00715A89"/>
    <w:rsid w:val="00B42BFB"/>
    <w:rsid w:val="00EC6218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FD9A9"/>
  <w15:chartTrackingRefBased/>
  <w15:docId w15:val="{1835B6A2-5778-436E-9CB4-A59C940F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5A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5A8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6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218"/>
  </w:style>
  <w:style w:type="paragraph" w:styleId="Footer">
    <w:name w:val="footer"/>
    <w:basedOn w:val="Normal"/>
    <w:link w:val="FooterChar"/>
    <w:uiPriority w:val="99"/>
    <w:unhideWhenUsed/>
    <w:rsid w:val="00EC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218"/>
  </w:style>
  <w:style w:type="paragraph" w:styleId="ListParagraph">
    <w:name w:val="List Paragraph"/>
    <w:basedOn w:val="Normal"/>
    <w:uiPriority w:val="34"/>
    <w:qFormat/>
    <w:rsid w:val="00165E4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65E4D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65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65E4D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165E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E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E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E4D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33092"/>
    <w:rPr>
      <w:color w:val="808080"/>
    </w:rPr>
  </w:style>
  <w:style w:type="table" w:styleId="TableGrid">
    <w:name w:val="Table Grid"/>
    <w:basedOn w:val="TableNormal"/>
    <w:uiPriority w:val="39"/>
    <w:rsid w:val="00B42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42BF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6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D918E0A1E544D2B15F1D6E56838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90F1E-53B3-40A7-ABB8-DDD0481829D0}"/>
      </w:docPartPr>
      <w:docPartBody>
        <w:p w:rsidR="00000000" w:rsidRDefault="0060233C" w:rsidP="0060233C">
          <w:pPr>
            <w:pStyle w:val="19D918E0A1E544D2B15F1D6E5683805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2DC720F9EFC461A8324EE9E73570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680A5-06F2-4E5F-A8B8-41CA7738670A}"/>
      </w:docPartPr>
      <w:docPartBody>
        <w:p w:rsidR="00000000" w:rsidRDefault="0060233C" w:rsidP="0060233C">
          <w:pPr>
            <w:pStyle w:val="72DC720F9EFC461A8324EE9E7357008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3C"/>
    <w:rsid w:val="0060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1D8A8F83DF440B8A5CAC20D50F7ABE">
    <w:name w:val="A41D8A8F83DF440B8A5CAC20D50F7ABE"/>
    <w:rsid w:val="0060233C"/>
  </w:style>
  <w:style w:type="paragraph" w:customStyle="1" w:styleId="1B416D64B89E4BDA9983DD2BC8EAE9B1">
    <w:name w:val="1B416D64B89E4BDA9983DD2BC8EAE9B1"/>
    <w:rsid w:val="0060233C"/>
  </w:style>
  <w:style w:type="character" w:styleId="PlaceholderText">
    <w:name w:val="Placeholder Text"/>
    <w:basedOn w:val="DefaultParagraphFont"/>
    <w:uiPriority w:val="99"/>
    <w:semiHidden/>
    <w:rsid w:val="0060233C"/>
    <w:rPr>
      <w:color w:val="808080"/>
    </w:rPr>
  </w:style>
  <w:style w:type="paragraph" w:customStyle="1" w:styleId="19D918E0A1E544D2B15F1D6E56838053">
    <w:name w:val="19D918E0A1E544D2B15F1D6E56838053"/>
    <w:rsid w:val="0060233C"/>
  </w:style>
  <w:style w:type="paragraph" w:customStyle="1" w:styleId="72DC720F9EFC461A8324EE9E73570083">
    <w:name w:val="72DC720F9EFC461A8324EE9E73570083"/>
    <w:rsid w:val="00602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DC49017A16F47A36A7675958C2FF3" ma:contentTypeVersion="4" ma:contentTypeDescription="Create a new document." ma:contentTypeScope="" ma:versionID="54c5fec82262aaf9b1e2b62f9fd9c586">
  <xsd:schema xmlns:xsd="http://www.w3.org/2001/XMLSchema" xmlns:xs="http://www.w3.org/2001/XMLSchema" xmlns:p="http://schemas.microsoft.com/office/2006/metadata/properties" xmlns:ns3="777bbf03-cd42-4a39-ab5e-5a39d15dc324" targetNamespace="http://schemas.microsoft.com/office/2006/metadata/properties" ma:root="true" ma:fieldsID="c28a9171c77c46b1678f2a5d5bff2027" ns3:_="">
    <xsd:import namespace="777bbf03-cd42-4a39-ab5e-5a39d15dc32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bbf03-cd42-4a39-ab5e-5a39d15dc32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AF0F1-FAC4-48D6-88F0-A1766E4B0B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C8569E-0A6B-479D-948B-4D86526BC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bbf03-cd42-4a39-ab5e-5a39d15dc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5DF935-20B0-41B8-95D9-F899853A53C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DDDAFF-E24A-4CBA-804F-94B25A8744A7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777bbf03-cd42-4a39-ab5e-5a39d15dc32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Boiling Point of Water at Different Altitudes</vt:lpstr>
    </vt:vector>
  </TitlesOfParts>
  <Company>sEtU 20117623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09/10/25</dc:creator>
  <cp:keywords/>
  <dc:description/>
  <cp:lastModifiedBy>(20117623) Saffron Quinn</cp:lastModifiedBy>
  <cp:revision>1</cp:revision>
  <dcterms:created xsi:type="dcterms:W3CDTF">2025-10-10T13:32:00Z</dcterms:created>
  <dcterms:modified xsi:type="dcterms:W3CDTF">2025-10-10T15:09:00Z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0x01010020CDC49017A16F47A36A7675958C2FF3</vt:lpwstr>
  </property>
</Properties>
</file>