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1399" w14:textId="77777777" w:rsidR="00D42FCC" w:rsidRPr="00605813" w:rsidRDefault="00D42FCC" w:rsidP="00605813">
      <w:pPr>
        <w:jc w:val="center"/>
        <w:rPr>
          <w:b/>
          <w:sz w:val="28"/>
          <w:szCs w:val="28"/>
        </w:rPr>
      </w:pPr>
      <w:r w:rsidRPr="00605813">
        <w:rPr>
          <w:rFonts w:hint="eastAsia"/>
          <w:b/>
          <w:sz w:val="28"/>
          <w:szCs w:val="28"/>
        </w:rPr>
        <w:t>스</w:t>
      </w:r>
      <w:r w:rsidRPr="00605813">
        <w:rPr>
          <w:b/>
          <w:sz w:val="28"/>
          <w:szCs w:val="28"/>
        </w:rPr>
        <w:t>타크래프트</w:t>
      </w:r>
      <w:r w:rsidRPr="00605813">
        <w:rPr>
          <w:rFonts w:hint="eastAsia"/>
          <w:b/>
          <w:sz w:val="28"/>
          <w:szCs w:val="28"/>
        </w:rPr>
        <w:t xml:space="preserve"> 맵 </w:t>
      </w:r>
      <w:proofErr w:type="spellStart"/>
      <w:r w:rsidRPr="00605813">
        <w:rPr>
          <w:rFonts w:hint="eastAsia"/>
          <w:b/>
          <w:sz w:val="28"/>
          <w:szCs w:val="28"/>
        </w:rPr>
        <w:t>디플로메시</w:t>
      </w:r>
      <w:proofErr w:type="spellEnd"/>
      <w:r w:rsidRPr="00605813">
        <w:rPr>
          <w:rFonts w:hint="eastAsia"/>
          <w:b/>
          <w:sz w:val="28"/>
          <w:szCs w:val="28"/>
        </w:rPr>
        <w:t xml:space="preserve"> 골드 랜덤 </w:t>
      </w:r>
      <w:proofErr w:type="spellStart"/>
      <w:r w:rsidRPr="00605813">
        <w:rPr>
          <w:rFonts w:hint="eastAsia"/>
          <w:b/>
          <w:sz w:val="28"/>
          <w:szCs w:val="28"/>
        </w:rPr>
        <w:t>신버전</w:t>
      </w:r>
      <w:proofErr w:type="spellEnd"/>
      <w:r w:rsidRPr="00605813">
        <w:rPr>
          <w:rFonts w:hint="eastAsia"/>
          <w:b/>
          <w:sz w:val="28"/>
          <w:szCs w:val="28"/>
        </w:rPr>
        <w:t xml:space="preserve"> 기획 및 제작</w:t>
      </w:r>
    </w:p>
    <w:p w14:paraId="78C7929F" w14:textId="77777777" w:rsidR="00D42FCC" w:rsidRDefault="00D42FCC"/>
    <w:p w14:paraId="1B50C6E4" w14:textId="77777777" w:rsidR="00AF6E0F" w:rsidRDefault="00AF6E0F">
      <w:pPr>
        <w:rPr>
          <w:rFonts w:hint="eastAsia"/>
        </w:rPr>
      </w:pPr>
    </w:p>
    <w:p w14:paraId="04EAC650" w14:textId="77777777" w:rsidR="00605813" w:rsidRDefault="00D42FCC">
      <w:pPr>
        <w:rPr>
          <w:rFonts w:hint="eastAsia"/>
        </w:rPr>
      </w:pPr>
      <w:proofErr w:type="gramStart"/>
      <w:r w:rsidRPr="00605813">
        <w:rPr>
          <w:rFonts w:hint="eastAsia"/>
          <w:b/>
          <w:sz w:val="24"/>
          <w:szCs w:val="24"/>
        </w:rPr>
        <w:t>배경</w:t>
      </w:r>
      <w:r>
        <w:rPr>
          <w:rFonts w:hint="eastAsia"/>
        </w:rPr>
        <w:t xml:space="preserve"> :</w:t>
      </w:r>
      <w:proofErr w:type="gramEnd"/>
      <w:r>
        <w:rPr>
          <w:rFonts w:hint="eastAsia"/>
        </w:rPr>
        <w:t xml:space="preserve"> </w:t>
      </w:r>
      <w:proofErr w:type="spellStart"/>
      <w:r>
        <w:rPr>
          <w:rFonts w:hint="eastAsia"/>
        </w:rPr>
        <w:t>디플로메시</w:t>
      </w:r>
      <w:proofErr w:type="spellEnd"/>
      <w:r>
        <w:rPr>
          <w:rFonts w:hint="eastAsia"/>
        </w:rPr>
        <w:t xml:space="preserve"> 골드는 스타크래프트에서 10년넘게 명맥을 유지하며 다양한 팬 층을 갖춘 </w:t>
      </w:r>
      <w:proofErr w:type="spellStart"/>
      <w:r>
        <w:rPr>
          <w:rFonts w:hint="eastAsia"/>
        </w:rPr>
        <w:t>명맵이다</w:t>
      </w:r>
      <w:proofErr w:type="spellEnd"/>
      <w:r>
        <w:rPr>
          <w:rFonts w:hint="eastAsia"/>
        </w:rPr>
        <w:t>.</w:t>
      </w:r>
      <w:r>
        <w:t xml:space="preserve"> </w:t>
      </w:r>
      <w:r>
        <w:rPr>
          <w:rFonts w:hint="eastAsia"/>
        </w:rPr>
        <w:t xml:space="preserve">플레이어들은 26개의 국가중 하나를 선택 할 수 있으며 주변 땅을 점령하면서 군사를 모으고 상대방을 토벌하여 승리할 수 있다. </w:t>
      </w:r>
      <w:proofErr w:type="spellStart"/>
      <w:r>
        <w:rPr>
          <w:rFonts w:hint="eastAsia"/>
        </w:rPr>
        <w:t>골드맵은</w:t>
      </w:r>
      <w:proofErr w:type="spellEnd"/>
      <w:r>
        <w:rPr>
          <w:rFonts w:hint="eastAsia"/>
        </w:rPr>
        <w:t xml:space="preserve"> 지난 10년여 세월간 개인전 -&gt; 국가 </w:t>
      </w:r>
      <w:proofErr w:type="spellStart"/>
      <w:r>
        <w:rPr>
          <w:rFonts w:hint="eastAsia"/>
        </w:rPr>
        <w:t>랜덤전</w:t>
      </w:r>
      <w:proofErr w:type="spellEnd"/>
      <w:r>
        <w:rPr>
          <w:rFonts w:hint="eastAsia"/>
        </w:rPr>
        <w:t xml:space="preserve"> -&gt; 팀 </w:t>
      </w:r>
      <w:r w:rsidR="00605813">
        <w:rPr>
          <w:rFonts w:hint="eastAsia"/>
        </w:rPr>
        <w:t xml:space="preserve">국가 </w:t>
      </w:r>
      <w:r>
        <w:rPr>
          <w:rFonts w:hint="eastAsia"/>
        </w:rPr>
        <w:t xml:space="preserve">랜덤전으로 발전 해 왔다. 그러나 가장 근본적인 문제는 해결되지 않았는데 26개 국가간 밸런스가 맞지 않다는 것이다. 이것을 해결하려면 유닛 밸런스와 국가 위치가 수정되어야 하는데, 이는 기존 빌드와 게임양상에 크게 변화를 가져와 골수 유저층의 반발이 심했다. 실제로 </w:t>
      </w:r>
      <w:proofErr w:type="spellStart"/>
      <w:r>
        <w:rPr>
          <w:rFonts w:hint="eastAsia"/>
        </w:rPr>
        <w:t>디플로메시</w:t>
      </w:r>
      <w:proofErr w:type="spellEnd"/>
      <w:r>
        <w:rPr>
          <w:rFonts w:hint="eastAsia"/>
        </w:rPr>
        <w:t xml:space="preserve"> 골드 이후 여러 수정 </w:t>
      </w:r>
      <w:proofErr w:type="spellStart"/>
      <w:r>
        <w:rPr>
          <w:rFonts w:hint="eastAsia"/>
        </w:rPr>
        <w:t>맵들과</w:t>
      </w:r>
      <w:proofErr w:type="spellEnd"/>
      <w:r>
        <w:rPr>
          <w:rFonts w:hint="eastAsia"/>
        </w:rPr>
        <w:t xml:space="preserve"> 타 </w:t>
      </w:r>
      <w:proofErr w:type="spellStart"/>
      <w:r>
        <w:rPr>
          <w:rFonts w:hint="eastAsia"/>
        </w:rPr>
        <w:t>디플로메시</w:t>
      </w:r>
      <w:proofErr w:type="spellEnd"/>
      <w:r>
        <w:rPr>
          <w:rFonts w:hint="eastAsia"/>
        </w:rPr>
        <w:t xml:space="preserve"> </w:t>
      </w:r>
      <w:proofErr w:type="spellStart"/>
      <w:r>
        <w:rPr>
          <w:rFonts w:hint="eastAsia"/>
        </w:rPr>
        <w:t>맵들이</w:t>
      </w:r>
      <w:proofErr w:type="spellEnd"/>
      <w:r>
        <w:rPr>
          <w:rFonts w:hint="eastAsia"/>
        </w:rPr>
        <w:t xml:space="preserve"> 제작되었으나 기존 골드의 아성을 뛰어넘지는 못했다.</w:t>
      </w:r>
    </w:p>
    <w:p w14:paraId="3DC6A85B" w14:textId="77777777" w:rsidR="00605813" w:rsidRDefault="00605813">
      <w:pPr>
        <w:rPr>
          <w:rFonts w:hint="eastAsia"/>
        </w:rPr>
      </w:pPr>
      <w:r>
        <w:t xml:space="preserve"> </w:t>
      </w:r>
      <w:r>
        <w:rPr>
          <w:rFonts w:hint="eastAsia"/>
        </w:rPr>
        <w:t xml:space="preserve">본인은 스타크래프트 </w:t>
      </w:r>
      <w:proofErr w:type="spellStart"/>
      <w:r>
        <w:rPr>
          <w:rFonts w:hint="eastAsia"/>
        </w:rPr>
        <w:t>디플로메시</w:t>
      </w:r>
      <w:proofErr w:type="spellEnd"/>
      <w:r>
        <w:rPr>
          <w:rFonts w:hint="eastAsia"/>
        </w:rPr>
        <w:t xml:space="preserve"> </w:t>
      </w:r>
      <w:proofErr w:type="spellStart"/>
      <w:r>
        <w:rPr>
          <w:rFonts w:hint="eastAsia"/>
        </w:rPr>
        <w:t>클랜에서</w:t>
      </w:r>
      <w:proofErr w:type="spellEnd"/>
      <w:r>
        <w:rPr>
          <w:rFonts w:hint="eastAsia"/>
        </w:rPr>
        <w:t xml:space="preserve"> 활동하며 본 </w:t>
      </w:r>
      <w:proofErr w:type="spellStart"/>
      <w:r>
        <w:rPr>
          <w:rFonts w:hint="eastAsia"/>
        </w:rPr>
        <w:t>맵의</w:t>
      </w:r>
      <w:proofErr w:type="spellEnd"/>
      <w:r>
        <w:rPr>
          <w:rFonts w:hint="eastAsia"/>
        </w:rPr>
        <w:t xml:space="preserve"> 흥망과 유저들의 아쉬움을 직접 겪었고 이를 해결하고자 팀 </w:t>
      </w:r>
      <w:proofErr w:type="spellStart"/>
      <w:r>
        <w:rPr>
          <w:rFonts w:hint="eastAsia"/>
        </w:rPr>
        <w:t>균등랜덤버전</w:t>
      </w:r>
      <w:proofErr w:type="spellEnd"/>
      <w:r>
        <w:rPr>
          <w:rFonts w:hint="eastAsia"/>
        </w:rPr>
        <w:t xml:space="preserve">, </w:t>
      </w:r>
      <w:proofErr w:type="spellStart"/>
      <w:r>
        <w:rPr>
          <w:rFonts w:hint="eastAsia"/>
        </w:rPr>
        <w:t>픽밴버전을</w:t>
      </w:r>
      <w:proofErr w:type="spellEnd"/>
      <w:r>
        <w:rPr>
          <w:rFonts w:hint="eastAsia"/>
        </w:rPr>
        <w:t xml:space="preserve"> 제작하였으며 2017년 현재 기준, 기존 </w:t>
      </w:r>
      <w:proofErr w:type="spellStart"/>
      <w:r>
        <w:rPr>
          <w:rFonts w:hint="eastAsia"/>
        </w:rPr>
        <w:t>디플로메시</w:t>
      </w:r>
      <w:proofErr w:type="spellEnd"/>
      <w:r>
        <w:rPr>
          <w:rFonts w:hint="eastAsia"/>
        </w:rPr>
        <w:t xml:space="preserve"> 골드 </w:t>
      </w:r>
      <w:proofErr w:type="spellStart"/>
      <w:r>
        <w:rPr>
          <w:rFonts w:hint="eastAsia"/>
        </w:rPr>
        <w:t>맵들을</w:t>
      </w:r>
      <w:proofErr w:type="spellEnd"/>
      <w:r>
        <w:rPr>
          <w:rFonts w:hint="eastAsia"/>
        </w:rPr>
        <w:t xml:space="preserve"> 완전히 밀어내고 본인이 직접 제작한 </w:t>
      </w:r>
      <w:proofErr w:type="spellStart"/>
      <w:r>
        <w:rPr>
          <w:rFonts w:hint="eastAsia"/>
        </w:rPr>
        <w:t>맵이</w:t>
      </w:r>
      <w:proofErr w:type="spellEnd"/>
      <w:r>
        <w:rPr>
          <w:rFonts w:hint="eastAsia"/>
        </w:rPr>
        <w:t xml:space="preserve"> 주로 </w:t>
      </w:r>
      <w:proofErr w:type="spellStart"/>
      <w:r>
        <w:rPr>
          <w:rFonts w:hint="eastAsia"/>
        </w:rPr>
        <w:t>플레이되고</w:t>
      </w:r>
      <w:proofErr w:type="spellEnd"/>
      <w:r>
        <w:rPr>
          <w:rFonts w:hint="eastAsia"/>
        </w:rPr>
        <w:t xml:space="preserve"> 있으며 </w:t>
      </w:r>
      <w:proofErr w:type="spellStart"/>
      <w:r>
        <w:rPr>
          <w:rFonts w:hint="eastAsia"/>
        </w:rPr>
        <w:t>인기맵으로</w:t>
      </w:r>
      <w:proofErr w:type="spellEnd"/>
      <w:r>
        <w:rPr>
          <w:rFonts w:hint="eastAsia"/>
        </w:rPr>
        <w:t xml:space="preserve"> 올라섰다.</w:t>
      </w:r>
    </w:p>
    <w:p w14:paraId="093574DE" w14:textId="77777777" w:rsidR="00D42FCC" w:rsidRDefault="00D42FCC"/>
    <w:p w14:paraId="62D118E7" w14:textId="77777777" w:rsidR="00D42FCC" w:rsidRPr="00605813" w:rsidRDefault="00D42FCC">
      <w:pPr>
        <w:rPr>
          <w:rFonts w:hint="eastAsia"/>
          <w:b/>
          <w:sz w:val="24"/>
          <w:szCs w:val="24"/>
        </w:rPr>
      </w:pPr>
      <w:r w:rsidRPr="00605813">
        <w:rPr>
          <w:rFonts w:hint="eastAsia"/>
          <w:b/>
          <w:sz w:val="24"/>
          <w:szCs w:val="24"/>
        </w:rPr>
        <w:t xml:space="preserve"> </w:t>
      </w:r>
      <w:proofErr w:type="spellStart"/>
      <w:r w:rsidRPr="00605813">
        <w:rPr>
          <w:rFonts w:hint="eastAsia"/>
          <w:b/>
          <w:sz w:val="24"/>
          <w:szCs w:val="24"/>
        </w:rPr>
        <w:t>디플로메시</w:t>
      </w:r>
      <w:proofErr w:type="spellEnd"/>
      <w:r w:rsidRPr="00605813">
        <w:rPr>
          <w:rFonts w:hint="eastAsia"/>
          <w:b/>
          <w:sz w:val="24"/>
          <w:szCs w:val="24"/>
        </w:rPr>
        <w:t xml:space="preserve"> 유저들의 요구</w:t>
      </w:r>
    </w:p>
    <w:p w14:paraId="0AB52EDD" w14:textId="77777777" w:rsidR="00D42FCC" w:rsidRDefault="00D42FCC">
      <w:r>
        <w:t xml:space="preserve">1. </w:t>
      </w:r>
      <w:proofErr w:type="spellStart"/>
      <w:r>
        <w:rPr>
          <w:rFonts w:hint="eastAsia"/>
        </w:rPr>
        <w:t>디플로메시의</w:t>
      </w:r>
      <w:proofErr w:type="spellEnd"/>
      <w:r>
        <w:rPr>
          <w:rFonts w:hint="eastAsia"/>
        </w:rPr>
        <w:t xml:space="preserve"> 국가간 밸런스가 심각하게 맞지 않아서 대부분의 게임이 </w:t>
      </w:r>
      <w:proofErr w:type="spellStart"/>
      <w:r>
        <w:rPr>
          <w:rFonts w:hint="eastAsia"/>
        </w:rPr>
        <w:t>언밸런싱한</w:t>
      </w:r>
      <w:proofErr w:type="spellEnd"/>
      <w:r>
        <w:rPr>
          <w:rFonts w:hint="eastAsia"/>
        </w:rPr>
        <w:t xml:space="preserve"> 상태로 진행되고 일찍 게임이 터져서 끝나는 경우가 많다.</w:t>
      </w:r>
      <w:r>
        <w:t xml:space="preserve"> </w:t>
      </w:r>
    </w:p>
    <w:p w14:paraId="63D378B3" w14:textId="77777777" w:rsidR="00D42FCC" w:rsidRDefault="00D42FCC">
      <w:pPr>
        <w:rPr>
          <w:rFonts w:hint="eastAsia"/>
        </w:rPr>
      </w:pPr>
      <w:r>
        <w:t xml:space="preserve">2. </w:t>
      </w:r>
      <w:r>
        <w:rPr>
          <w:rFonts w:hint="eastAsia"/>
        </w:rPr>
        <w:t xml:space="preserve">그럼에도 </w:t>
      </w:r>
      <w:proofErr w:type="spellStart"/>
      <w:r>
        <w:rPr>
          <w:rFonts w:hint="eastAsia"/>
        </w:rPr>
        <w:t>디플로메시</w:t>
      </w:r>
      <w:proofErr w:type="spellEnd"/>
      <w:r>
        <w:rPr>
          <w:rFonts w:hint="eastAsia"/>
        </w:rPr>
        <w:t xml:space="preserve"> 원본 게임 내부의 밸런스를 수정하면 안된다.</w:t>
      </w:r>
      <w:r>
        <w:t xml:space="preserve"> </w:t>
      </w:r>
      <w:r>
        <w:rPr>
          <w:rFonts w:hint="eastAsia"/>
        </w:rPr>
        <w:t xml:space="preserve">지난 10년간 쌓여온 </w:t>
      </w:r>
      <w:proofErr w:type="spellStart"/>
      <w:r>
        <w:rPr>
          <w:rFonts w:hint="eastAsia"/>
        </w:rPr>
        <w:t>빌드오더</w:t>
      </w:r>
      <w:proofErr w:type="spellEnd"/>
      <w:r>
        <w:rPr>
          <w:rFonts w:hint="eastAsia"/>
        </w:rPr>
        <w:t xml:space="preserve">, </w:t>
      </w:r>
      <w:proofErr w:type="spellStart"/>
      <w:r>
        <w:rPr>
          <w:rFonts w:hint="eastAsia"/>
        </w:rPr>
        <w:t>오픈턴</w:t>
      </w:r>
      <w:proofErr w:type="spellEnd"/>
      <w:r>
        <w:rPr>
          <w:rFonts w:hint="eastAsia"/>
        </w:rPr>
        <w:t xml:space="preserve">, 전술 전략에 대격변이 올 수 있고 </w:t>
      </w:r>
      <w:proofErr w:type="spellStart"/>
      <w:r>
        <w:rPr>
          <w:rFonts w:hint="eastAsia"/>
        </w:rPr>
        <w:t>매니아층의</w:t>
      </w:r>
      <w:proofErr w:type="spellEnd"/>
      <w:r>
        <w:rPr>
          <w:rFonts w:hint="eastAsia"/>
        </w:rPr>
        <w:t xml:space="preserve"> 반발이 심하기 때문이다</w:t>
      </w:r>
    </w:p>
    <w:p w14:paraId="42CA4F82" w14:textId="77777777" w:rsidR="00D42FCC" w:rsidRDefault="00D42FCC"/>
    <w:p w14:paraId="6658F7F4" w14:textId="77777777" w:rsidR="00D42FCC" w:rsidRPr="00605813" w:rsidRDefault="00D42FCC">
      <w:pPr>
        <w:rPr>
          <w:b/>
          <w:sz w:val="24"/>
          <w:szCs w:val="24"/>
        </w:rPr>
      </w:pPr>
      <w:r w:rsidRPr="00605813">
        <w:rPr>
          <w:rFonts w:hint="eastAsia"/>
          <w:b/>
          <w:sz w:val="24"/>
          <w:szCs w:val="24"/>
        </w:rPr>
        <w:t>해결법</w:t>
      </w:r>
    </w:p>
    <w:p w14:paraId="7E2D41A6" w14:textId="77777777" w:rsidR="00D42FCC" w:rsidRDefault="00D42FCC">
      <w:r>
        <w:t xml:space="preserve">1. </w:t>
      </w:r>
      <w:proofErr w:type="spellStart"/>
      <w:r>
        <w:rPr>
          <w:rFonts w:hint="eastAsia"/>
        </w:rPr>
        <w:t>디플로메시</w:t>
      </w:r>
      <w:proofErr w:type="spellEnd"/>
      <w:r>
        <w:rPr>
          <w:rFonts w:hint="eastAsia"/>
        </w:rPr>
        <w:t xml:space="preserve"> </w:t>
      </w:r>
      <w:r w:rsidR="00605813">
        <w:rPr>
          <w:rFonts w:hint="eastAsia"/>
        </w:rPr>
        <w:t xml:space="preserve">골드 </w:t>
      </w:r>
      <w:r>
        <w:rPr>
          <w:rFonts w:hint="eastAsia"/>
        </w:rPr>
        <w:t xml:space="preserve">랜덤 </w:t>
      </w:r>
      <w:proofErr w:type="spellStart"/>
      <w:r>
        <w:rPr>
          <w:rFonts w:hint="eastAsia"/>
        </w:rPr>
        <w:t>팀전</w:t>
      </w:r>
      <w:proofErr w:type="spellEnd"/>
      <w:r>
        <w:rPr>
          <w:rFonts w:hint="eastAsia"/>
        </w:rPr>
        <w:t xml:space="preserve"> 3:3을 기준</w:t>
      </w:r>
      <w:r w:rsidR="00605813">
        <w:rPr>
          <w:rFonts w:hint="eastAsia"/>
        </w:rPr>
        <w:t xml:space="preserve">으로, </w:t>
      </w:r>
      <w:r w:rsidR="00605813">
        <w:t>A</w:t>
      </w:r>
      <w:r w:rsidR="00605813">
        <w:rPr>
          <w:rFonts w:hint="eastAsia"/>
        </w:rPr>
        <w:t xml:space="preserve">팀과 </w:t>
      </w:r>
      <w:r w:rsidR="00605813">
        <w:t>B</w:t>
      </w:r>
      <w:r w:rsidR="00605813">
        <w:rPr>
          <w:rFonts w:hint="eastAsia"/>
        </w:rPr>
        <w:t xml:space="preserve">팀의 전체적인 국가 밸런스가 맞도록 국가 선택이 일어나게 한다. 즉, </w:t>
      </w:r>
      <w:r w:rsidR="00605813">
        <w:t>A</w:t>
      </w:r>
      <w:r w:rsidR="00605813">
        <w:rPr>
          <w:rFonts w:hint="eastAsia"/>
        </w:rPr>
        <w:t xml:space="preserve">팀의 국력 총합과, </w:t>
      </w:r>
      <w:r w:rsidR="00605813">
        <w:t>B</w:t>
      </w:r>
      <w:r w:rsidR="00605813">
        <w:rPr>
          <w:rFonts w:hint="eastAsia"/>
        </w:rPr>
        <w:t>팀의 국력 총합이 일치하도록 국가를 매칭한다.</w:t>
      </w:r>
    </w:p>
    <w:p w14:paraId="293C80BB" w14:textId="77777777" w:rsidR="00605813" w:rsidRDefault="00605813">
      <w:pPr>
        <w:rPr>
          <w:rFonts w:hint="eastAsia"/>
        </w:rPr>
      </w:pPr>
      <w:r>
        <w:t xml:space="preserve">2. </w:t>
      </w:r>
      <w:r>
        <w:rPr>
          <w:rFonts w:hint="eastAsia"/>
        </w:rPr>
        <w:t xml:space="preserve">혹은 </w:t>
      </w:r>
      <w:proofErr w:type="spellStart"/>
      <w:r>
        <w:rPr>
          <w:rFonts w:hint="eastAsia"/>
        </w:rPr>
        <w:t>디플로메시</w:t>
      </w:r>
      <w:proofErr w:type="spellEnd"/>
      <w:r>
        <w:rPr>
          <w:rFonts w:hint="eastAsia"/>
        </w:rPr>
        <w:t xml:space="preserve"> 골드 팀전에서 랜덤의 요소를 배제하고 </w:t>
      </w:r>
      <w:proofErr w:type="spellStart"/>
      <w:r>
        <w:rPr>
          <w:rFonts w:hint="eastAsia"/>
        </w:rPr>
        <w:t>드래프트픽을</w:t>
      </w:r>
      <w:proofErr w:type="spellEnd"/>
      <w:r>
        <w:rPr>
          <w:rFonts w:hint="eastAsia"/>
        </w:rPr>
        <w:t xml:space="preserve"> 실현한다.</w:t>
      </w:r>
    </w:p>
    <w:p w14:paraId="1123507E" w14:textId="77777777" w:rsidR="00605813" w:rsidRPr="00605813" w:rsidRDefault="00605813">
      <w:pPr>
        <w:rPr>
          <w:rFonts w:hint="eastAsia"/>
        </w:rPr>
      </w:pPr>
    </w:p>
    <w:p w14:paraId="12D39AFD" w14:textId="77777777" w:rsidR="00AF6E0F" w:rsidRDefault="00AF6E0F">
      <w:pPr>
        <w:widowControl/>
        <w:wordWrap/>
        <w:autoSpaceDE/>
        <w:autoSpaceDN/>
        <w:rPr>
          <w:b/>
          <w:sz w:val="24"/>
        </w:rPr>
      </w:pPr>
      <w:r>
        <w:rPr>
          <w:b/>
          <w:sz w:val="24"/>
        </w:rPr>
        <w:br w:type="page"/>
      </w:r>
    </w:p>
    <w:p w14:paraId="5AED8BA3" w14:textId="77777777" w:rsidR="00AF6E0F" w:rsidRDefault="00AF6E0F">
      <w:pPr>
        <w:rPr>
          <w:b/>
          <w:sz w:val="24"/>
        </w:rPr>
      </w:pPr>
      <w:r>
        <w:rPr>
          <w:rFonts w:hint="eastAsia"/>
          <w:b/>
          <w:sz w:val="24"/>
        </w:rPr>
        <w:lastRenderedPageBreak/>
        <w:t>제작철학</w:t>
      </w:r>
    </w:p>
    <w:p w14:paraId="6612E11A" w14:textId="77777777" w:rsidR="00AF6E0F" w:rsidRPr="00AF6E0F" w:rsidRDefault="00AF6E0F" w:rsidP="00AF6E0F">
      <w:pPr>
        <w:rPr>
          <w:rFonts w:hint="eastAsia"/>
        </w:rPr>
      </w:pPr>
      <w:r w:rsidRPr="00AF6E0F">
        <w:t xml:space="preserve">- 유닛, </w:t>
      </w:r>
      <w:proofErr w:type="spellStart"/>
      <w:r w:rsidRPr="00AF6E0F">
        <w:t>건물위치등</w:t>
      </w:r>
      <w:proofErr w:type="spellEnd"/>
      <w:r w:rsidRPr="00AF6E0F">
        <w:t xml:space="preserve"> 밸런스에 영향을 미치는 요소는 기존 </w:t>
      </w:r>
      <w:proofErr w:type="spellStart"/>
      <w:r>
        <w:rPr>
          <w:rFonts w:hint="eastAsia"/>
        </w:rPr>
        <w:t>디플로메시</w:t>
      </w:r>
      <w:proofErr w:type="spellEnd"/>
      <w:r>
        <w:rPr>
          <w:rFonts w:hint="eastAsia"/>
        </w:rPr>
        <w:t xml:space="preserve"> </w:t>
      </w:r>
      <w:proofErr w:type="spellStart"/>
      <w:r w:rsidRPr="00AF6E0F">
        <w:t>맵과</w:t>
      </w:r>
      <w:proofErr w:type="spellEnd"/>
      <w:r w:rsidRPr="00AF6E0F">
        <w:t xml:space="preserve"> 완전히 같다</w:t>
      </w:r>
    </w:p>
    <w:p w14:paraId="7D528A11" w14:textId="77777777" w:rsidR="00AF6E0F" w:rsidRPr="00AF6E0F" w:rsidRDefault="00AF6E0F" w:rsidP="00AF6E0F">
      <w:r w:rsidRPr="00AF6E0F">
        <w:t xml:space="preserve">- 현 </w:t>
      </w:r>
      <w:proofErr w:type="spellStart"/>
      <w:r w:rsidRPr="00AF6E0F">
        <w:t>맵의</w:t>
      </w:r>
      <w:proofErr w:type="spellEnd"/>
      <w:r w:rsidRPr="00AF6E0F">
        <w:t xml:space="preserve"> 운요소를 줄이고 실력 요소를 강화한다.</w:t>
      </w:r>
    </w:p>
    <w:p w14:paraId="6287B665" w14:textId="77777777" w:rsidR="00AF6E0F" w:rsidRPr="00AF6E0F" w:rsidRDefault="00AF6E0F" w:rsidP="00AF6E0F">
      <w:r w:rsidRPr="00AF6E0F">
        <w:t xml:space="preserve">- </w:t>
      </w:r>
      <w:proofErr w:type="spellStart"/>
      <w:r w:rsidRPr="00AF6E0F">
        <w:t>디플</w:t>
      </w:r>
      <w:proofErr w:type="spellEnd"/>
      <w:r w:rsidRPr="00AF6E0F">
        <w:t xml:space="preserve"> 골드 랜덤에서는 접하기 힘든 참신하고 신선한 구도를 제공한다</w:t>
      </w:r>
    </w:p>
    <w:p w14:paraId="0B6D233A" w14:textId="77777777" w:rsidR="00AF6E0F" w:rsidRPr="00AF6E0F" w:rsidRDefault="00AF6E0F" w:rsidP="00AF6E0F">
      <w:r w:rsidRPr="00AF6E0F">
        <w:t>- 팀워크와 전략적 요소를 강화한다</w:t>
      </w:r>
    </w:p>
    <w:p w14:paraId="74ED1613" w14:textId="77777777" w:rsidR="00AF6E0F" w:rsidRPr="00AF6E0F" w:rsidRDefault="00AF6E0F">
      <w:pPr>
        <w:rPr>
          <w:rFonts w:hint="eastAsia"/>
          <w:b/>
          <w:sz w:val="24"/>
        </w:rPr>
      </w:pPr>
    </w:p>
    <w:p w14:paraId="4674C4F9" w14:textId="77777777" w:rsidR="00AF6E0F" w:rsidRPr="00AF6E0F" w:rsidRDefault="00605813">
      <w:pPr>
        <w:rPr>
          <w:rFonts w:hint="eastAsia"/>
          <w:b/>
          <w:sz w:val="24"/>
        </w:rPr>
      </w:pPr>
      <w:r w:rsidRPr="00AF6E0F">
        <w:rPr>
          <w:rFonts w:hint="eastAsia"/>
          <w:b/>
          <w:sz w:val="24"/>
        </w:rPr>
        <w:t>해결과정</w:t>
      </w:r>
    </w:p>
    <w:p w14:paraId="08B557DB" w14:textId="77777777" w:rsidR="00605813" w:rsidRDefault="00605813">
      <w:r>
        <w:rPr>
          <w:rFonts w:hint="eastAsia"/>
        </w:rPr>
        <w:t xml:space="preserve">1. </w:t>
      </w:r>
      <w:proofErr w:type="spellStart"/>
      <w:r>
        <w:rPr>
          <w:rFonts w:hint="eastAsia"/>
        </w:rPr>
        <w:t>디플로메시</w:t>
      </w:r>
      <w:proofErr w:type="spellEnd"/>
      <w:r>
        <w:rPr>
          <w:rFonts w:hint="eastAsia"/>
        </w:rPr>
        <w:t xml:space="preserve"> 팀 </w:t>
      </w:r>
      <w:proofErr w:type="spellStart"/>
      <w:r>
        <w:rPr>
          <w:rFonts w:hint="eastAsia"/>
        </w:rPr>
        <w:t>균등랜덤버전의</w:t>
      </w:r>
      <w:proofErr w:type="spellEnd"/>
      <w:r>
        <w:rPr>
          <w:rFonts w:hint="eastAsia"/>
        </w:rPr>
        <w:t xml:space="preserve"> 경우 버전 </w:t>
      </w:r>
      <w:r>
        <w:t>A</w:t>
      </w:r>
      <w:proofErr w:type="gramStart"/>
      <w:r>
        <w:t>,B,C,D,</w:t>
      </w:r>
      <w:r>
        <w:rPr>
          <w:rFonts w:hint="eastAsia"/>
        </w:rPr>
        <w:t>E</w:t>
      </w:r>
      <w:proofErr w:type="gramEnd"/>
      <w:r>
        <w:t xml:space="preserve"> </w:t>
      </w:r>
      <w:r>
        <w:rPr>
          <w:rFonts w:hint="eastAsia"/>
        </w:rPr>
        <w:t xml:space="preserve">까지 차례로 제작되었으며, 각 맵 마다 혼자 기획하고 알고리즘을 짜서 </w:t>
      </w:r>
      <w:r>
        <w:t xml:space="preserve">SCM 2 </w:t>
      </w:r>
      <w:proofErr w:type="spellStart"/>
      <w:r>
        <w:rPr>
          <w:rFonts w:hint="eastAsia"/>
        </w:rPr>
        <w:t>맵에디터로</w:t>
      </w:r>
      <w:proofErr w:type="spellEnd"/>
      <w:r>
        <w:rPr>
          <w:rFonts w:hint="eastAsia"/>
        </w:rPr>
        <w:t xml:space="preserve"> 제작하였다</w:t>
      </w:r>
    </w:p>
    <w:p w14:paraId="2FF82668" w14:textId="77777777" w:rsidR="00605813" w:rsidRDefault="00605813">
      <w:pPr>
        <w:rPr>
          <w:rFonts w:hint="eastAsia"/>
        </w:rPr>
      </w:pPr>
    </w:p>
    <w:p w14:paraId="5DE61FF2" w14:textId="77777777" w:rsidR="00605813" w:rsidRDefault="00605813">
      <w:r>
        <w:t xml:space="preserve">2. </w:t>
      </w:r>
      <w:r>
        <w:rPr>
          <w:rFonts w:hint="eastAsia"/>
        </w:rPr>
        <w:t>각 버전마다 유저들의 의견을 반영한 피드백을 매우 중요시 여겼고, 초기버전은 가장 핵심적인 요소만 개발 한 뒤 테스트하여 유저들의 반응을 확인하였다.</w:t>
      </w:r>
    </w:p>
    <w:p w14:paraId="606481A5" w14:textId="77777777" w:rsidR="00AF6E0F" w:rsidRDefault="00AF6E0F"/>
    <w:p w14:paraId="0ACE8504" w14:textId="77777777" w:rsidR="00AF6E0F" w:rsidRDefault="00AF6E0F">
      <w:r>
        <w:t xml:space="preserve">3. </w:t>
      </w:r>
      <w:r>
        <w:rPr>
          <w:rFonts w:hint="eastAsia"/>
        </w:rPr>
        <w:t xml:space="preserve">초기에는 단순히 국가간 </w:t>
      </w:r>
      <w:proofErr w:type="spellStart"/>
      <w:r>
        <w:rPr>
          <w:rFonts w:hint="eastAsia"/>
        </w:rPr>
        <w:t>티어를</w:t>
      </w:r>
      <w:proofErr w:type="spellEnd"/>
      <w:r>
        <w:rPr>
          <w:rFonts w:hint="eastAsia"/>
        </w:rPr>
        <w:t xml:space="preserve"> 나누고 점수를 매겨 합산하는 방식으로 A팀과 </w:t>
      </w:r>
      <w:r>
        <w:t>B</w:t>
      </w:r>
      <w:r>
        <w:rPr>
          <w:rFonts w:hint="eastAsia"/>
        </w:rPr>
        <w:t xml:space="preserve">팀의 국력 합을 비교하였으나, 최신 </w:t>
      </w:r>
      <w:r>
        <w:t>E</w:t>
      </w:r>
      <w:r>
        <w:rPr>
          <w:rFonts w:hint="eastAsia"/>
        </w:rPr>
        <w:t xml:space="preserve">버전의 경우 특정 국가간 점수가 각 팀 매칭에 따른 현 판세에 따라 변하는 다이나믹 스코어 방식을 도입하였다. </w:t>
      </w:r>
      <w:r>
        <w:t>(</w:t>
      </w:r>
      <w:r>
        <w:rPr>
          <w:rFonts w:hint="eastAsia"/>
        </w:rPr>
        <w:t>국가간 점수 비교는 별첨)</w:t>
      </w:r>
    </w:p>
    <w:p w14:paraId="2FD19769" w14:textId="77777777" w:rsidR="00AF6E0F" w:rsidRDefault="00AF6E0F"/>
    <w:p w14:paraId="16AA7063" w14:textId="77777777" w:rsidR="00AF6E0F" w:rsidRDefault="00AF6E0F">
      <w:r>
        <w:t xml:space="preserve">4. </w:t>
      </w:r>
      <w:proofErr w:type="spellStart"/>
      <w:r>
        <w:rPr>
          <w:rFonts w:hint="eastAsia"/>
        </w:rPr>
        <w:t>픽밴</w:t>
      </w:r>
      <w:proofErr w:type="spellEnd"/>
      <w:r>
        <w:rPr>
          <w:rFonts w:hint="eastAsia"/>
        </w:rPr>
        <w:t xml:space="preserve"> </w:t>
      </w:r>
      <w:proofErr w:type="spellStart"/>
      <w:r>
        <w:rPr>
          <w:rFonts w:hint="eastAsia"/>
        </w:rPr>
        <w:t>맵의</w:t>
      </w:r>
      <w:proofErr w:type="spellEnd"/>
      <w:r>
        <w:rPr>
          <w:rFonts w:hint="eastAsia"/>
        </w:rPr>
        <w:t xml:space="preserve"> 경우 팀 </w:t>
      </w:r>
      <w:proofErr w:type="spellStart"/>
      <w:r>
        <w:rPr>
          <w:rFonts w:hint="eastAsia"/>
        </w:rPr>
        <w:t>균등랜덤맵</w:t>
      </w:r>
      <w:proofErr w:type="spellEnd"/>
      <w:r>
        <w:rPr>
          <w:rFonts w:hint="eastAsia"/>
        </w:rPr>
        <w:t xml:space="preserve"> 제작 프로젝트와 더불어 다른 관점에서 문제점을 해결하고자 노력한 </w:t>
      </w:r>
      <w:proofErr w:type="spellStart"/>
      <w:r>
        <w:rPr>
          <w:rFonts w:hint="eastAsia"/>
        </w:rPr>
        <w:t>맵이다</w:t>
      </w:r>
      <w:proofErr w:type="spellEnd"/>
      <w:r>
        <w:rPr>
          <w:rFonts w:hint="eastAsia"/>
        </w:rPr>
        <w:t>. 이 또한 본인이 직접 개발하였고 여러 모드를 재생산 하였다.</w:t>
      </w:r>
    </w:p>
    <w:p w14:paraId="23A64641" w14:textId="77777777" w:rsidR="00AF6E0F" w:rsidRDefault="00AF6E0F"/>
    <w:p w14:paraId="3CE1FF9C" w14:textId="77777777" w:rsidR="00AF6E0F" w:rsidRDefault="00AF6E0F">
      <w:pPr>
        <w:rPr>
          <w:b/>
          <w:sz w:val="24"/>
        </w:rPr>
      </w:pPr>
      <w:r w:rsidRPr="00AF6E0F">
        <w:rPr>
          <w:rFonts w:hint="eastAsia"/>
          <w:b/>
          <w:sz w:val="24"/>
        </w:rPr>
        <w:t>결과</w:t>
      </w:r>
    </w:p>
    <w:p w14:paraId="4517CEE6" w14:textId="41F1A7D7" w:rsidR="00AF6E0F" w:rsidRPr="00F4502A" w:rsidRDefault="00AF6E0F">
      <w:pPr>
        <w:rPr>
          <w:rFonts w:hint="eastAsia"/>
        </w:rPr>
      </w:pPr>
      <w:r w:rsidRPr="00F4502A">
        <w:rPr>
          <w:rFonts w:hint="eastAsia"/>
        </w:rPr>
        <w:t xml:space="preserve">팀 균등 랜덤 </w:t>
      </w:r>
      <w:proofErr w:type="spellStart"/>
      <w:r w:rsidRPr="00F4502A">
        <w:rPr>
          <w:rFonts w:hint="eastAsia"/>
        </w:rPr>
        <w:t>맵의</w:t>
      </w:r>
      <w:proofErr w:type="spellEnd"/>
      <w:r w:rsidRPr="00F4502A">
        <w:rPr>
          <w:rFonts w:hint="eastAsia"/>
        </w:rPr>
        <w:t xml:space="preserve"> 경우 2017년 현재 스타 </w:t>
      </w:r>
      <w:proofErr w:type="spellStart"/>
      <w:r w:rsidRPr="00F4502A">
        <w:rPr>
          <w:rFonts w:hint="eastAsia"/>
        </w:rPr>
        <w:t>디플로메시의</w:t>
      </w:r>
      <w:proofErr w:type="spellEnd"/>
      <w:r w:rsidRPr="00F4502A">
        <w:rPr>
          <w:rFonts w:hint="eastAsia"/>
        </w:rPr>
        <w:t xml:space="preserve"> 대세가 </w:t>
      </w:r>
      <w:r w:rsidR="00F4502A" w:rsidRPr="00F4502A">
        <w:rPr>
          <w:rFonts w:hint="eastAsia"/>
        </w:rPr>
        <w:t>되</w:t>
      </w:r>
      <w:r w:rsidR="00E53E8B">
        <w:rPr>
          <w:rFonts w:hint="eastAsia"/>
        </w:rPr>
        <w:t>었</w:t>
      </w:r>
      <w:r w:rsidR="00F4502A" w:rsidRPr="00F4502A">
        <w:rPr>
          <w:rFonts w:hint="eastAsia"/>
        </w:rPr>
        <w:t>고 랭킹에 잠시나마 올라올 정도의 인기를 구가하게 되었다.</w:t>
      </w:r>
      <w:r w:rsidR="00E53E8B">
        <w:t xml:space="preserve"> </w:t>
      </w:r>
      <w:proofErr w:type="spellStart"/>
      <w:r w:rsidR="00E53E8B">
        <w:rPr>
          <w:rFonts w:hint="eastAsia"/>
        </w:rPr>
        <w:t>디플로메시</w:t>
      </w:r>
      <w:proofErr w:type="spellEnd"/>
      <w:r w:rsidR="00E53E8B">
        <w:rPr>
          <w:rFonts w:hint="eastAsia"/>
        </w:rPr>
        <w:t xml:space="preserve"> </w:t>
      </w:r>
      <w:proofErr w:type="spellStart"/>
      <w:r w:rsidR="00E53E8B">
        <w:rPr>
          <w:rFonts w:hint="eastAsia"/>
        </w:rPr>
        <w:t>클랜에서는</w:t>
      </w:r>
      <w:proofErr w:type="spellEnd"/>
      <w:r w:rsidR="00E53E8B">
        <w:rPr>
          <w:rFonts w:hint="eastAsia"/>
        </w:rPr>
        <w:t xml:space="preserve"> 본 </w:t>
      </w:r>
      <w:proofErr w:type="spellStart"/>
      <w:r w:rsidR="00E53E8B">
        <w:rPr>
          <w:rFonts w:hint="eastAsia"/>
        </w:rPr>
        <w:t>맵으로</w:t>
      </w:r>
      <w:proofErr w:type="spellEnd"/>
      <w:r w:rsidR="00E53E8B">
        <w:rPr>
          <w:rFonts w:hint="eastAsia"/>
        </w:rPr>
        <w:t xml:space="preserve"> 대회를 치루었다.</w:t>
      </w:r>
      <w:bookmarkStart w:id="0" w:name="_GoBack"/>
      <w:bookmarkEnd w:id="0"/>
    </w:p>
    <w:p w14:paraId="3D69357B" w14:textId="77777777" w:rsidR="00AF6E0F" w:rsidRDefault="00AF6E0F">
      <w:pPr>
        <w:widowControl/>
        <w:wordWrap/>
        <w:autoSpaceDE/>
        <w:autoSpaceDN/>
      </w:pPr>
      <w:r>
        <w:br w:type="page"/>
      </w:r>
    </w:p>
    <w:p w14:paraId="0835870E" w14:textId="77777777" w:rsidR="00AF6E0F" w:rsidRDefault="00AF6E0F">
      <w:r>
        <w:rPr>
          <w:rFonts w:hint="eastAsia"/>
        </w:rPr>
        <w:lastRenderedPageBreak/>
        <w:t>제작 맵</w:t>
      </w:r>
    </w:p>
    <w:p w14:paraId="088ACF9F" w14:textId="77777777" w:rsidR="00AF6E0F" w:rsidRDefault="00AF6E0F">
      <w:pPr>
        <w:rPr>
          <w:rFonts w:hint="eastAsia"/>
        </w:rPr>
      </w:pPr>
      <w:r>
        <w:rPr>
          <w:noProof/>
        </w:rPr>
        <w:drawing>
          <wp:inline distT="0" distB="0" distL="0" distR="0" wp14:anchorId="28E30C25" wp14:editId="2955AD94">
            <wp:extent cx="5731510" cy="56388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638800"/>
                    </a:xfrm>
                    <a:prstGeom prst="rect">
                      <a:avLst/>
                    </a:prstGeom>
                  </pic:spPr>
                </pic:pic>
              </a:graphicData>
            </a:graphic>
          </wp:inline>
        </w:drawing>
      </w:r>
      <w:r w:rsidRPr="00AF6E0F">
        <w:rPr>
          <w:rFonts w:hint="eastAsia"/>
        </w:rPr>
        <w:t xml:space="preserve"> </w:t>
      </w:r>
    </w:p>
    <w:p w14:paraId="504BCEB1" w14:textId="77777777" w:rsidR="00AF6E0F" w:rsidRDefault="00AF6E0F">
      <w:r>
        <w:rPr>
          <w:noProof/>
        </w:rPr>
        <w:lastRenderedPageBreak/>
        <w:drawing>
          <wp:inline distT="0" distB="0" distL="0" distR="0" wp14:anchorId="17BF84F0" wp14:editId="295BB25F">
            <wp:extent cx="5731510" cy="7007860"/>
            <wp:effectExtent l="0" t="0" r="254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007860"/>
                    </a:xfrm>
                    <a:prstGeom prst="rect">
                      <a:avLst/>
                    </a:prstGeom>
                  </pic:spPr>
                </pic:pic>
              </a:graphicData>
            </a:graphic>
          </wp:inline>
        </w:drawing>
      </w:r>
    </w:p>
    <w:p w14:paraId="07454488" w14:textId="77777777" w:rsidR="00AF6E0F" w:rsidRDefault="00AF6E0F"/>
    <w:p w14:paraId="0762BBEC" w14:textId="77777777" w:rsidR="00AF6E0F" w:rsidRPr="00AF6E0F" w:rsidRDefault="00AF6E0F">
      <w:pPr>
        <w:rPr>
          <w:rFonts w:hint="eastAsia"/>
        </w:rPr>
      </w:pPr>
      <w:r>
        <w:rPr>
          <w:rFonts w:hint="eastAsia"/>
        </w:rPr>
        <w:t xml:space="preserve">해당 </w:t>
      </w:r>
      <w:proofErr w:type="spellStart"/>
      <w:r>
        <w:rPr>
          <w:rFonts w:hint="eastAsia"/>
        </w:rPr>
        <w:t>맵의</w:t>
      </w:r>
      <w:proofErr w:type="spellEnd"/>
      <w:r>
        <w:rPr>
          <w:rFonts w:hint="eastAsia"/>
        </w:rPr>
        <w:t xml:space="preserve"> 자료는 </w:t>
      </w:r>
      <w:hyperlink r:id="rId6" w:tgtFrame="_top" w:history="1">
        <w:r>
          <w:rPr>
            <w:rStyle w:val="a3"/>
            <w:rFonts w:ascii="돋움" w:eastAsia="돋움" w:hAnsi="돋움" w:hint="eastAsia"/>
            <w:color w:val="333333"/>
            <w:sz w:val="17"/>
            <w:szCs w:val="17"/>
          </w:rPr>
          <w:t>http://cafe.naver.com/clangd/10685</w:t>
        </w:r>
      </w:hyperlink>
      <w:proofErr w:type="gramStart"/>
      <w:r>
        <w:rPr>
          <w:rFonts w:ascii="돋움" w:eastAsia="돋움" w:hAnsi="돋움" w:hint="eastAsia"/>
          <w:color w:val="000000"/>
          <w:sz w:val="18"/>
          <w:szCs w:val="18"/>
        </w:rPr>
        <w:t> </w:t>
      </w:r>
      <w:r>
        <w:rPr>
          <w:rFonts w:ascii="돋움" w:eastAsia="돋움" w:hAnsi="돋움"/>
          <w:color w:val="000000"/>
          <w:sz w:val="18"/>
          <w:szCs w:val="18"/>
        </w:rPr>
        <w:t>,</w:t>
      </w:r>
      <w:proofErr w:type="gramEnd"/>
      <w:r>
        <w:rPr>
          <w:rFonts w:hint="eastAsia"/>
        </w:rPr>
        <w:t xml:space="preserve"> </w:t>
      </w:r>
      <w:hyperlink r:id="rId7" w:tgtFrame="_top" w:history="1">
        <w:r>
          <w:rPr>
            <w:rStyle w:val="a3"/>
            <w:rFonts w:ascii="돋움" w:eastAsia="돋움" w:hAnsi="돋움" w:hint="eastAsia"/>
            <w:color w:val="333333"/>
            <w:sz w:val="17"/>
            <w:szCs w:val="17"/>
          </w:rPr>
          <w:t>http://cafe.naver.com/clangd/10725</w:t>
        </w:r>
      </w:hyperlink>
      <w:r>
        <w:rPr>
          <w:rFonts w:ascii="돋움" w:eastAsia="돋움" w:hAnsi="돋움" w:hint="eastAsia"/>
          <w:color w:val="000000"/>
          <w:sz w:val="18"/>
          <w:szCs w:val="18"/>
        </w:rPr>
        <w:t> 에서 다운로드 가능합니다.</w:t>
      </w:r>
    </w:p>
    <w:sectPr w:rsidR="00AF6E0F" w:rsidRPr="00AF6E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CC"/>
    <w:rsid w:val="003E3577"/>
    <w:rsid w:val="00605813"/>
    <w:rsid w:val="007C0196"/>
    <w:rsid w:val="008664A7"/>
    <w:rsid w:val="00AF6E0F"/>
    <w:rsid w:val="00D42FCC"/>
    <w:rsid w:val="00E53E8B"/>
    <w:rsid w:val="00F450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E94F"/>
  <w15:chartTrackingRefBased/>
  <w15:docId w15:val="{D68EFCDF-1F8C-419C-BDA6-0BCD3428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ilter-50">
    <w:name w:val="filter-50"/>
    <w:basedOn w:val="a0"/>
    <w:rsid w:val="00AF6E0F"/>
  </w:style>
  <w:style w:type="character" w:styleId="a3">
    <w:name w:val="Hyperlink"/>
    <w:basedOn w:val="a0"/>
    <w:uiPriority w:val="99"/>
    <w:semiHidden/>
    <w:unhideWhenUsed/>
    <w:rsid w:val="00AF6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07260">
      <w:bodyDiv w:val="1"/>
      <w:marLeft w:val="0"/>
      <w:marRight w:val="0"/>
      <w:marTop w:val="0"/>
      <w:marBottom w:val="0"/>
      <w:divBdr>
        <w:top w:val="none" w:sz="0" w:space="0" w:color="auto"/>
        <w:left w:val="none" w:sz="0" w:space="0" w:color="auto"/>
        <w:bottom w:val="none" w:sz="0" w:space="0" w:color="auto"/>
        <w:right w:val="none" w:sz="0" w:space="0" w:color="auto"/>
      </w:divBdr>
      <w:divsChild>
        <w:div w:id="635112531">
          <w:marLeft w:val="0"/>
          <w:marRight w:val="0"/>
          <w:marTop w:val="0"/>
          <w:marBottom w:val="0"/>
          <w:divBdr>
            <w:top w:val="none" w:sz="0" w:space="0" w:color="auto"/>
            <w:left w:val="none" w:sz="0" w:space="0" w:color="auto"/>
            <w:bottom w:val="none" w:sz="0" w:space="0" w:color="auto"/>
            <w:right w:val="none" w:sz="0" w:space="0" w:color="auto"/>
          </w:divBdr>
          <w:divsChild>
            <w:div w:id="1410039446">
              <w:marLeft w:val="0"/>
              <w:marRight w:val="0"/>
              <w:marTop w:val="0"/>
              <w:marBottom w:val="0"/>
              <w:divBdr>
                <w:top w:val="none" w:sz="0" w:space="0" w:color="auto"/>
                <w:left w:val="none" w:sz="0" w:space="0" w:color="auto"/>
                <w:bottom w:val="none" w:sz="0" w:space="0" w:color="auto"/>
                <w:right w:val="none" w:sz="0" w:space="0" w:color="auto"/>
              </w:divBdr>
            </w:div>
            <w:div w:id="2095740029">
              <w:marLeft w:val="0"/>
              <w:marRight w:val="0"/>
              <w:marTop w:val="0"/>
              <w:marBottom w:val="0"/>
              <w:divBdr>
                <w:top w:val="none" w:sz="0" w:space="0" w:color="auto"/>
                <w:left w:val="none" w:sz="0" w:space="0" w:color="auto"/>
                <w:bottom w:val="none" w:sz="0" w:space="0" w:color="auto"/>
                <w:right w:val="none" w:sz="0" w:space="0" w:color="auto"/>
              </w:divBdr>
            </w:div>
            <w:div w:id="46338414">
              <w:marLeft w:val="0"/>
              <w:marRight w:val="0"/>
              <w:marTop w:val="0"/>
              <w:marBottom w:val="0"/>
              <w:divBdr>
                <w:top w:val="none" w:sz="0" w:space="0" w:color="auto"/>
                <w:left w:val="none" w:sz="0" w:space="0" w:color="auto"/>
                <w:bottom w:val="none" w:sz="0" w:space="0" w:color="auto"/>
                <w:right w:val="none" w:sz="0" w:space="0" w:color="auto"/>
              </w:divBdr>
            </w:div>
          </w:divsChild>
        </w:div>
        <w:div w:id="1673408541">
          <w:marLeft w:val="0"/>
          <w:marRight w:val="0"/>
          <w:marTop w:val="0"/>
          <w:marBottom w:val="0"/>
          <w:divBdr>
            <w:top w:val="none" w:sz="0" w:space="0" w:color="auto"/>
            <w:left w:val="none" w:sz="0" w:space="0" w:color="auto"/>
            <w:bottom w:val="none" w:sz="0" w:space="0" w:color="auto"/>
            <w:right w:val="none" w:sz="0" w:space="0" w:color="auto"/>
          </w:divBdr>
        </w:div>
        <w:div w:id="1463694974">
          <w:marLeft w:val="0"/>
          <w:marRight w:val="0"/>
          <w:marTop w:val="0"/>
          <w:marBottom w:val="0"/>
          <w:divBdr>
            <w:top w:val="none" w:sz="0" w:space="0" w:color="auto"/>
            <w:left w:val="none" w:sz="0" w:space="0" w:color="auto"/>
            <w:bottom w:val="none" w:sz="0" w:space="0" w:color="auto"/>
            <w:right w:val="none" w:sz="0" w:space="0" w:color="auto"/>
          </w:divBdr>
        </w:div>
      </w:divsChild>
    </w:div>
    <w:div w:id="253827380">
      <w:bodyDiv w:val="1"/>
      <w:marLeft w:val="0"/>
      <w:marRight w:val="0"/>
      <w:marTop w:val="0"/>
      <w:marBottom w:val="0"/>
      <w:divBdr>
        <w:top w:val="none" w:sz="0" w:space="0" w:color="auto"/>
        <w:left w:val="none" w:sz="0" w:space="0" w:color="auto"/>
        <w:bottom w:val="none" w:sz="0" w:space="0" w:color="auto"/>
        <w:right w:val="none" w:sz="0" w:space="0" w:color="auto"/>
      </w:divBdr>
    </w:div>
    <w:div w:id="1597664812">
      <w:bodyDiv w:val="1"/>
      <w:marLeft w:val="0"/>
      <w:marRight w:val="0"/>
      <w:marTop w:val="0"/>
      <w:marBottom w:val="0"/>
      <w:divBdr>
        <w:top w:val="none" w:sz="0" w:space="0" w:color="auto"/>
        <w:left w:val="none" w:sz="0" w:space="0" w:color="auto"/>
        <w:bottom w:val="none" w:sz="0" w:space="0" w:color="auto"/>
        <w:right w:val="none" w:sz="0" w:space="0" w:color="auto"/>
      </w:divBdr>
      <w:divsChild>
        <w:div w:id="577326761">
          <w:marLeft w:val="0"/>
          <w:marRight w:val="0"/>
          <w:marTop w:val="0"/>
          <w:marBottom w:val="0"/>
          <w:divBdr>
            <w:top w:val="none" w:sz="0" w:space="0" w:color="auto"/>
            <w:left w:val="none" w:sz="0" w:space="0" w:color="auto"/>
            <w:bottom w:val="none" w:sz="0" w:space="0" w:color="auto"/>
            <w:right w:val="none" w:sz="0" w:space="0" w:color="auto"/>
          </w:divBdr>
          <w:divsChild>
            <w:div w:id="2055811913">
              <w:marLeft w:val="0"/>
              <w:marRight w:val="0"/>
              <w:marTop w:val="0"/>
              <w:marBottom w:val="0"/>
              <w:divBdr>
                <w:top w:val="none" w:sz="0" w:space="0" w:color="auto"/>
                <w:left w:val="none" w:sz="0" w:space="0" w:color="auto"/>
                <w:bottom w:val="none" w:sz="0" w:space="0" w:color="auto"/>
                <w:right w:val="none" w:sz="0" w:space="0" w:color="auto"/>
              </w:divBdr>
            </w:div>
            <w:div w:id="406224033">
              <w:marLeft w:val="0"/>
              <w:marRight w:val="0"/>
              <w:marTop w:val="0"/>
              <w:marBottom w:val="0"/>
              <w:divBdr>
                <w:top w:val="none" w:sz="0" w:space="0" w:color="auto"/>
                <w:left w:val="none" w:sz="0" w:space="0" w:color="auto"/>
                <w:bottom w:val="none" w:sz="0" w:space="0" w:color="auto"/>
                <w:right w:val="none" w:sz="0" w:space="0" w:color="auto"/>
              </w:divBdr>
            </w:div>
            <w:div w:id="1501044145">
              <w:marLeft w:val="0"/>
              <w:marRight w:val="0"/>
              <w:marTop w:val="0"/>
              <w:marBottom w:val="0"/>
              <w:divBdr>
                <w:top w:val="none" w:sz="0" w:space="0" w:color="auto"/>
                <w:left w:val="none" w:sz="0" w:space="0" w:color="auto"/>
                <w:bottom w:val="none" w:sz="0" w:space="0" w:color="auto"/>
                <w:right w:val="none" w:sz="0" w:space="0" w:color="auto"/>
              </w:divBdr>
            </w:div>
          </w:divsChild>
        </w:div>
        <w:div w:id="1219515015">
          <w:marLeft w:val="0"/>
          <w:marRight w:val="0"/>
          <w:marTop w:val="0"/>
          <w:marBottom w:val="0"/>
          <w:divBdr>
            <w:top w:val="none" w:sz="0" w:space="0" w:color="auto"/>
            <w:left w:val="none" w:sz="0" w:space="0" w:color="auto"/>
            <w:bottom w:val="none" w:sz="0" w:space="0" w:color="auto"/>
            <w:right w:val="none" w:sz="0" w:space="0" w:color="auto"/>
          </w:divBdr>
        </w:div>
        <w:div w:id="32486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afe.naver.com/clangd/107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fe.naver.com/clangd/10685"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275</Words>
  <Characters>1569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오영민</dc:creator>
  <cp:keywords/>
  <dc:description/>
  <cp:lastModifiedBy>오영민</cp:lastModifiedBy>
  <cp:revision>2</cp:revision>
  <dcterms:created xsi:type="dcterms:W3CDTF">2017-10-11T07:00:00Z</dcterms:created>
  <dcterms:modified xsi:type="dcterms:W3CDTF">2017-10-11T08:54:00Z</dcterms:modified>
</cp:coreProperties>
</file>