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4C16E" w14:textId="54304DF2" w:rsidR="003A27F4" w:rsidRPr="0051235C" w:rsidRDefault="00FE1E2A" w:rsidP="005A1D15">
      <w:pPr>
        <w:pStyle w:val="ListParagraph"/>
        <w:numPr>
          <w:ilvl w:val="0"/>
          <w:numId w:val="1"/>
        </w:numPr>
        <w:rPr>
          <w:rFonts w:ascii="Times New Roman" w:hAnsi="Times New Roman" w:cs="Times New Roman"/>
          <w:b/>
          <w:bCs/>
        </w:rPr>
      </w:pPr>
      <w:proofErr w:type="spellStart"/>
      <w:r>
        <w:rPr>
          <w:rFonts w:ascii="Times New Roman" w:hAnsi="Times New Roman" w:cs="Times New Roman"/>
          <w:b/>
          <w:bCs/>
        </w:rPr>
        <w:t>n</w:t>
      </w:r>
      <w:r w:rsidR="005A1D15" w:rsidRPr="0051235C">
        <w:rPr>
          <w:rFonts w:ascii="Times New Roman" w:hAnsi="Times New Roman" w:cs="Times New Roman"/>
          <w:b/>
          <w:bCs/>
        </w:rPr>
        <w:t>Summary</w:t>
      </w:r>
      <w:proofErr w:type="spellEnd"/>
      <w:r w:rsidR="005A1D15" w:rsidRPr="0051235C">
        <w:rPr>
          <w:rFonts w:ascii="Times New Roman" w:hAnsi="Times New Roman" w:cs="Times New Roman"/>
          <w:b/>
          <w:bCs/>
        </w:rPr>
        <w:t xml:space="preserve"> of the feedback received </w:t>
      </w:r>
    </w:p>
    <w:p w14:paraId="4848BB59" w14:textId="77777777" w:rsidR="005A1D15" w:rsidRPr="0051235C" w:rsidRDefault="005A1D15" w:rsidP="005A1D15">
      <w:pPr>
        <w:pStyle w:val="ListParagraph"/>
        <w:numPr>
          <w:ilvl w:val="0"/>
          <w:numId w:val="3"/>
        </w:numPr>
        <w:rPr>
          <w:rFonts w:ascii="Times New Roman" w:hAnsi="Times New Roman" w:cs="Times New Roman"/>
        </w:rPr>
      </w:pPr>
      <w:r w:rsidRPr="0051235C">
        <w:rPr>
          <w:rFonts w:ascii="Times New Roman" w:hAnsi="Times New Roman" w:cs="Times New Roman"/>
        </w:rPr>
        <w:t>The first reviewer</w:t>
      </w:r>
    </w:p>
    <w:p w14:paraId="5431C5A8" w14:textId="4C4E6A45" w:rsidR="005A1D15" w:rsidRPr="0051235C" w:rsidRDefault="005A1D15" w:rsidP="005A1D15">
      <w:pPr>
        <w:pStyle w:val="ListParagraph"/>
        <w:numPr>
          <w:ilvl w:val="1"/>
          <w:numId w:val="3"/>
        </w:numPr>
        <w:rPr>
          <w:rFonts w:ascii="Times New Roman" w:hAnsi="Times New Roman" w:cs="Times New Roman"/>
        </w:rPr>
      </w:pPr>
      <w:proofErr w:type="gramStart"/>
      <w:r w:rsidRPr="0051235C">
        <w:rPr>
          <w:rFonts w:ascii="Times New Roman" w:hAnsi="Times New Roman" w:cs="Times New Roman"/>
        </w:rPr>
        <w:t>Overall</w:t>
      </w:r>
      <w:proofErr w:type="gramEnd"/>
      <w:r w:rsidRPr="0051235C">
        <w:rPr>
          <w:rFonts w:ascii="Times New Roman" w:hAnsi="Times New Roman" w:cs="Times New Roman"/>
        </w:rPr>
        <w:t xml:space="preserve"> very positive feedback: found the abstract clear and representative, introduction encompassing of all the necessary information, the methods detailed and complete, results accurate, discussion and conclusion clear </w:t>
      </w:r>
    </w:p>
    <w:p w14:paraId="1D484036" w14:textId="262DF72D"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 xml:space="preserve">Only change they mentioned implementing was describing the classifier with more details </w:t>
      </w:r>
    </w:p>
    <w:p w14:paraId="2C78546A" w14:textId="62A1DF64" w:rsidR="005A1D15" w:rsidRPr="0051235C" w:rsidRDefault="005A1D15" w:rsidP="005A1D15">
      <w:pPr>
        <w:pStyle w:val="ListParagraph"/>
        <w:numPr>
          <w:ilvl w:val="0"/>
          <w:numId w:val="3"/>
        </w:numPr>
        <w:rPr>
          <w:rFonts w:ascii="Times New Roman" w:hAnsi="Times New Roman" w:cs="Times New Roman"/>
        </w:rPr>
      </w:pPr>
      <w:r w:rsidRPr="0051235C">
        <w:rPr>
          <w:rFonts w:ascii="Times New Roman" w:hAnsi="Times New Roman" w:cs="Times New Roman"/>
        </w:rPr>
        <w:t>Second reviewer</w:t>
      </w:r>
    </w:p>
    <w:p w14:paraId="244089DF" w14:textId="660AA25F"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 xml:space="preserve">Overall: genera </w:t>
      </w:r>
      <w:proofErr w:type="gramStart"/>
      <w:r w:rsidRPr="0051235C">
        <w:rPr>
          <w:rFonts w:ascii="Times New Roman" w:hAnsi="Times New Roman" w:cs="Times New Roman"/>
        </w:rPr>
        <w:t>is</w:t>
      </w:r>
      <w:proofErr w:type="gramEnd"/>
      <w:r w:rsidRPr="0051235C">
        <w:rPr>
          <w:rFonts w:ascii="Times New Roman" w:hAnsi="Times New Roman" w:cs="Times New Roman"/>
        </w:rPr>
        <w:t xml:space="preserve"> inconsistent throughout the document (some in italics while others are not), supplemental figure referencing should be in order</w:t>
      </w:r>
    </w:p>
    <w:p w14:paraId="07D31C8D" w14:textId="14C600EC"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Abstract: clear but could be more concise</w:t>
      </w:r>
    </w:p>
    <w:p w14:paraId="1D028538" w14:textId="76F9E34F"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Introduction: effectively presents necessary information</w:t>
      </w:r>
    </w:p>
    <w:p w14:paraId="630ED357" w14:textId="4615B7FB"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Methods: sufficient but could have more details about dataset, methodology and rationale for splitting data into low and high could be clearer, DESeq2 should include number of samples in each comparison group</w:t>
      </w:r>
    </w:p>
    <w:p w14:paraId="72FEA875" w14:textId="764CE939" w:rsidR="0051235C" w:rsidRPr="0051235C" w:rsidRDefault="005A1D15" w:rsidP="0051235C">
      <w:pPr>
        <w:pStyle w:val="ListParagraph"/>
        <w:numPr>
          <w:ilvl w:val="1"/>
          <w:numId w:val="3"/>
        </w:numPr>
        <w:rPr>
          <w:rFonts w:ascii="Times New Roman" w:hAnsi="Times New Roman" w:cs="Times New Roman"/>
        </w:rPr>
      </w:pPr>
      <w:r w:rsidRPr="0051235C">
        <w:rPr>
          <w:rFonts w:ascii="Times New Roman" w:hAnsi="Times New Roman" w:cs="Times New Roman"/>
        </w:rPr>
        <w:t xml:space="preserve">Results: P-values should be included in Figure 1, Subfigures of each figure should be mentioned, Figure 4A and 4C should be cited in the text </w:t>
      </w:r>
    </w:p>
    <w:p w14:paraId="4DE8A43A" w14:textId="798D0556" w:rsidR="005A1D15" w:rsidRPr="0051235C"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 xml:space="preserve">Discussion: well written, could have an introductory sentence, </w:t>
      </w:r>
      <w:proofErr w:type="spellStart"/>
      <w:r w:rsidRPr="0051235C">
        <w:rPr>
          <w:rFonts w:ascii="Times New Roman" w:hAnsi="Times New Roman" w:cs="Times New Roman"/>
        </w:rPr>
        <w:t>DESeq</w:t>
      </w:r>
      <w:proofErr w:type="spellEnd"/>
      <w:r w:rsidRPr="0051235C">
        <w:rPr>
          <w:rFonts w:ascii="Times New Roman" w:hAnsi="Times New Roman" w:cs="Times New Roman"/>
        </w:rPr>
        <w:t xml:space="preserve"> paragraph needs figure references </w:t>
      </w:r>
    </w:p>
    <w:p w14:paraId="4FCF36DE" w14:textId="73133B49" w:rsidR="005A1D15" w:rsidRDefault="005A1D15" w:rsidP="005A1D15">
      <w:pPr>
        <w:pStyle w:val="ListParagraph"/>
        <w:numPr>
          <w:ilvl w:val="1"/>
          <w:numId w:val="3"/>
        </w:numPr>
        <w:rPr>
          <w:rFonts w:ascii="Times New Roman" w:hAnsi="Times New Roman" w:cs="Times New Roman"/>
        </w:rPr>
      </w:pPr>
      <w:r w:rsidRPr="0051235C">
        <w:rPr>
          <w:rFonts w:ascii="Times New Roman" w:hAnsi="Times New Roman" w:cs="Times New Roman"/>
        </w:rPr>
        <w:t>Conclusion and References: good</w:t>
      </w:r>
    </w:p>
    <w:p w14:paraId="239F4992" w14:textId="07D6F3A8" w:rsidR="0051235C" w:rsidRPr="0051235C" w:rsidRDefault="0051235C" w:rsidP="005A1D15">
      <w:pPr>
        <w:pStyle w:val="ListParagraph"/>
        <w:numPr>
          <w:ilvl w:val="1"/>
          <w:numId w:val="3"/>
        </w:numPr>
        <w:rPr>
          <w:rFonts w:ascii="Times New Roman" w:hAnsi="Times New Roman" w:cs="Times New Roman"/>
        </w:rPr>
      </w:pPr>
      <w:r>
        <w:rPr>
          <w:rFonts w:ascii="Times New Roman" w:hAnsi="Times New Roman" w:cs="Times New Roman"/>
        </w:rPr>
        <w:t xml:space="preserve">Figures: </w:t>
      </w:r>
      <w:r w:rsidRPr="0051235C">
        <w:rPr>
          <w:rFonts w:ascii="Times New Roman" w:hAnsi="Times New Roman" w:cs="Times New Roman"/>
        </w:rPr>
        <w:t>Figures need more labels &amp; annotations,</w:t>
      </w:r>
      <w:r>
        <w:rPr>
          <w:rFonts w:ascii="Times New Roman" w:hAnsi="Times New Roman" w:cs="Times New Roman"/>
        </w:rPr>
        <w:t xml:space="preserve"> supplemental figures should be reordered to the order they appear in the manuscript</w:t>
      </w:r>
    </w:p>
    <w:p w14:paraId="7F661EF0" w14:textId="77777777" w:rsidR="005A1D15" w:rsidRPr="0051235C" w:rsidRDefault="005A1D15" w:rsidP="005A1D15">
      <w:pPr>
        <w:rPr>
          <w:rFonts w:ascii="Times New Roman" w:hAnsi="Times New Roman" w:cs="Times New Roman"/>
        </w:rPr>
      </w:pPr>
    </w:p>
    <w:p w14:paraId="7AE64462" w14:textId="4242C6CE" w:rsidR="005A1D15" w:rsidRPr="0051235C" w:rsidRDefault="005A1D15" w:rsidP="005A1D15">
      <w:pPr>
        <w:pStyle w:val="ListParagraph"/>
        <w:numPr>
          <w:ilvl w:val="0"/>
          <w:numId w:val="1"/>
        </w:numPr>
        <w:rPr>
          <w:rFonts w:ascii="Times New Roman" w:hAnsi="Times New Roman" w:cs="Times New Roman"/>
          <w:b/>
          <w:bCs/>
        </w:rPr>
      </w:pPr>
      <w:r w:rsidRPr="0051235C">
        <w:rPr>
          <w:rFonts w:ascii="Times New Roman" w:hAnsi="Times New Roman" w:cs="Times New Roman"/>
          <w:b/>
          <w:bCs/>
        </w:rPr>
        <w:t xml:space="preserve">How we approached the feedback and implemented it into the revisions </w:t>
      </w:r>
    </w:p>
    <w:p w14:paraId="126578BE" w14:textId="7AB7CFE9" w:rsidR="0062617B" w:rsidRPr="0062617B" w:rsidRDefault="00775478" w:rsidP="0062617B">
      <w:pPr>
        <w:pStyle w:val="ListParagraph"/>
        <w:numPr>
          <w:ilvl w:val="0"/>
          <w:numId w:val="3"/>
        </w:numPr>
        <w:rPr>
          <w:rFonts w:ascii="Times New Roman" w:hAnsi="Times New Roman" w:cs="Times New Roman"/>
        </w:rPr>
      </w:pPr>
      <w:r w:rsidRPr="0051235C">
        <w:rPr>
          <w:rFonts w:ascii="Times New Roman" w:hAnsi="Times New Roman" w:cs="Times New Roman"/>
        </w:rPr>
        <w:t xml:space="preserve">Aimed to include all feasible feedback, while keeping in mind the perspectives of both the first and second reviewer </w:t>
      </w:r>
    </w:p>
    <w:p w14:paraId="21F30F91" w14:textId="4B39C315" w:rsidR="0051235C" w:rsidRDefault="0051235C" w:rsidP="00775478">
      <w:pPr>
        <w:pStyle w:val="ListParagraph"/>
        <w:numPr>
          <w:ilvl w:val="0"/>
          <w:numId w:val="3"/>
        </w:numPr>
        <w:rPr>
          <w:rFonts w:ascii="Times New Roman" w:hAnsi="Times New Roman" w:cs="Times New Roman"/>
        </w:rPr>
      </w:pPr>
      <w:r>
        <w:rPr>
          <w:rFonts w:ascii="Times New Roman" w:hAnsi="Times New Roman" w:cs="Times New Roman"/>
        </w:rPr>
        <w:t>Added an introductory sentence to the discussion to reiterate motivation for study</w:t>
      </w:r>
    </w:p>
    <w:p w14:paraId="66520243" w14:textId="66410843" w:rsidR="006703B9" w:rsidRDefault="006703B9" w:rsidP="00775478">
      <w:pPr>
        <w:pStyle w:val="ListParagraph"/>
        <w:numPr>
          <w:ilvl w:val="0"/>
          <w:numId w:val="3"/>
        </w:numPr>
        <w:rPr>
          <w:rFonts w:ascii="Times New Roman" w:hAnsi="Times New Roman" w:cs="Times New Roman"/>
        </w:rPr>
      </w:pPr>
      <w:r>
        <w:rPr>
          <w:rFonts w:ascii="Times New Roman" w:hAnsi="Times New Roman" w:cs="Times New Roman"/>
        </w:rPr>
        <w:t>Made all genera italicized to keep formatting consistent</w:t>
      </w:r>
    </w:p>
    <w:p w14:paraId="1D44E619" w14:textId="77777777" w:rsidR="00205B5A" w:rsidRDefault="00205B5A" w:rsidP="00205B5A">
      <w:pPr>
        <w:pStyle w:val="ListParagraph"/>
        <w:numPr>
          <w:ilvl w:val="0"/>
          <w:numId w:val="3"/>
        </w:numPr>
        <w:rPr>
          <w:rFonts w:ascii="Times New Roman" w:hAnsi="Times New Roman" w:cs="Times New Roman"/>
        </w:rPr>
      </w:pPr>
      <w:r>
        <w:rPr>
          <w:rFonts w:ascii="Times New Roman" w:hAnsi="Times New Roman" w:cs="Times New Roman"/>
        </w:rPr>
        <w:t>Removed an unnecessary statement in results section for alpha diversity analyses</w:t>
      </w:r>
    </w:p>
    <w:p w14:paraId="773C1E9A" w14:textId="77777777" w:rsidR="00205B5A" w:rsidRPr="0051235C" w:rsidRDefault="00205B5A" w:rsidP="00205B5A">
      <w:pPr>
        <w:pStyle w:val="ListParagraph"/>
        <w:numPr>
          <w:ilvl w:val="0"/>
          <w:numId w:val="3"/>
        </w:numPr>
        <w:rPr>
          <w:rFonts w:ascii="Times New Roman" w:hAnsi="Times New Roman" w:cs="Times New Roman"/>
        </w:rPr>
      </w:pPr>
      <w:r>
        <w:rPr>
          <w:rFonts w:ascii="Times New Roman" w:hAnsi="Times New Roman" w:cs="Times New Roman"/>
        </w:rPr>
        <w:t xml:space="preserve">Added statistical evaluation and relevant p-values to figure caption for alpha diversity analyses (Figure 1) </w:t>
      </w:r>
    </w:p>
    <w:p w14:paraId="67E6D34C" w14:textId="2699930B" w:rsidR="00205B5A" w:rsidRDefault="00034A4B" w:rsidP="00775478">
      <w:pPr>
        <w:pStyle w:val="ListParagraph"/>
        <w:numPr>
          <w:ilvl w:val="0"/>
          <w:numId w:val="3"/>
        </w:numPr>
        <w:rPr>
          <w:rFonts w:ascii="Times New Roman" w:hAnsi="Times New Roman" w:cs="Times New Roman"/>
        </w:rPr>
      </w:pPr>
      <w:r>
        <w:rPr>
          <w:rFonts w:ascii="Times New Roman" w:hAnsi="Times New Roman" w:cs="Times New Roman"/>
        </w:rPr>
        <w:t xml:space="preserve">Clarified the interpretation/trend detected in </w:t>
      </w:r>
      <w:proofErr w:type="spellStart"/>
      <w:r w:rsidRPr="00FF12F6">
        <w:rPr>
          <w:rFonts w:ascii="Times New Roman" w:hAnsi="Times New Roman" w:cs="Times New Roman"/>
          <w:i/>
          <w:iCs/>
        </w:rPr>
        <w:t>Actinobacteriota</w:t>
      </w:r>
      <w:proofErr w:type="spellEnd"/>
      <w:r>
        <w:rPr>
          <w:rFonts w:ascii="Times New Roman" w:hAnsi="Times New Roman" w:cs="Times New Roman"/>
        </w:rPr>
        <w:t xml:space="preserve"> and </w:t>
      </w:r>
      <w:r w:rsidRPr="00FF12F6">
        <w:rPr>
          <w:rFonts w:ascii="Times New Roman" w:hAnsi="Times New Roman" w:cs="Times New Roman"/>
          <w:i/>
          <w:iCs/>
        </w:rPr>
        <w:t>Firmicutes</w:t>
      </w:r>
      <w:r w:rsidR="00FF12F6">
        <w:rPr>
          <w:rFonts w:ascii="Times New Roman" w:hAnsi="Times New Roman" w:cs="Times New Roman"/>
        </w:rPr>
        <w:t xml:space="preserve"> </w:t>
      </w:r>
      <w:proofErr w:type="spellStart"/>
      <w:r w:rsidR="00FF12F6">
        <w:rPr>
          <w:rFonts w:ascii="Times New Roman" w:hAnsi="Times New Roman" w:cs="Times New Roman"/>
        </w:rPr>
        <w:t>taxabar</w:t>
      </w:r>
      <w:proofErr w:type="spellEnd"/>
      <w:r w:rsidR="00FF12F6">
        <w:rPr>
          <w:rFonts w:ascii="Times New Roman" w:hAnsi="Times New Roman" w:cs="Times New Roman"/>
        </w:rPr>
        <w:t xml:space="preserve"> plots</w:t>
      </w:r>
      <w:r w:rsidR="00C35FE9">
        <w:rPr>
          <w:rFonts w:ascii="Times New Roman" w:hAnsi="Times New Roman" w:cs="Times New Roman"/>
        </w:rPr>
        <w:t>.</w:t>
      </w:r>
    </w:p>
    <w:p w14:paraId="0E026C91" w14:textId="11DB252F" w:rsidR="005C46CF" w:rsidRDefault="005C46CF" w:rsidP="00775478">
      <w:pPr>
        <w:pStyle w:val="ListParagraph"/>
        <w:numPr>
          <w:ilvl w:val="0"/>
          <w:numId w:val="3"/>
        </w:numPr>
        <w:rPr>
          <w:rFonts w:ascii="Times New Roman" w:hAnsi="Times New Roman" w:cs="Times New Roman"/>
        </w:rPr>
      </w:pPr>
      <w:r>
        <w:rPr>
          <w:rFonts w:ascii="Times New Roman" w:hAnsi="Times New Roman" w:cs="Times New Roman"/>
        </w:rPr>
        <w:t>Changed the order of the supplemental figures in numerical order (Because Figure S7 referencing appears before Figure S5)</w:t>
      </w:r>
    </w:p>
    <w:p w14:paraId="618B2C35" w14:textId="47B9D1C2" w:rsidR="004474DC" w:rsidRDefault="002C4848" w:rsidP="00775478">
      <w:pPr>
        <w:pStyle w:val="ListParagraph"/>
        <w:numPr>
          <w:ilvl w:val="0"/>
          <w:numId w:val="3"/>
        </w:numPr>
        <w:rPr>
          <w:rFonts w:ascii="Times New Roman" w:hAnsi="Times New Roman" w:cs="Times New Roman"/>
        </w:rPr>
      </w:pPr>
      <w:r>
        <w:rPr>
          <w:rFonts w:ascii="Times New Roman" w:hAnsi="Times New Roman" w:cs="Times New Roman"/>
        </w:rPr>
        <w:t>For discussion in the core microbiome section, d</w:t>
      </w:r>
      <w:r w:rsidR="004474DC">
        <w:rPr>
          <w:rFonts w:ascii="Times New Roman" w:hAnsi="Times New Roman" w:cs="Times New Roman"/>
        </w:rPr>
        <w:t xml:space="preserve">eleted the sentence </w:t>
      </w:r>
      <w:r>
        <w:rPr>
          <w:rFonts w:ascii="Times New Roman" w:hAnsi="Times New Roman" w:cs="Times New Roman"/>
        </w:rPr>
        <w:t xml:space="preserve">talking about the contrast between the literature and our data as the information seems misleading and incorrect. </w:t>
      </w:r>
    </w:p>
    <w:p w14:paraId="51716AD3" w14:textId="52B59519" w:rsidR="002C4848" w:rsidRDefault="002C4848" w:rsidP="00775478">
      <w:pPr>
        <w:pStyle w:val="ListParagraph"/>
        <w:numPr>
          <w:ilvl w:val="0"/>
          <w:numId w:val="3"/>
        </w:numPr>
        <w:rPr>
          <w:rFonts w:ascii="Times New Roman" w:hAnsi="Times New Roman" w:cs="Times New Roman"/>
        </w:rPr>
      </w:pPr>
      <w:r>
        <w:rPr>
          <w:rFonts w:ascii="Times New Roman" w:hAnsi="Times New Roman" w:cs="Times New Roman"/>
        </w:rPr>
        <w:t xml:space="preserve">For discussion in the core microbiome section, the abundance of certain genera only represents the genera that is unique to that </w:t>
      </w:r>
      <w:proofErr w:type="gramStart"/>
      <w:r>
        <w:rPr>
          <w:rFonts w:ascii="Times New Roman" w:hAnsi="Times New Roman" w:cs="Times New Roman"/>
        </w:rPr>
        <w:t>particular group</w:t>
      </w:r>
      <w:proofErr w:type="gramEnd"/>
      <w:r>
        <w:rPr>
          <w:rFonts w:ascii="Times New Roman" w:hAnsi="Times New Roman" w:cs="Times New Roman"/>
        </w:rPr>
        <w:t xml:space="preserve"> (ex. most abundant genera unique to “males with low washing frequency”). Hence, this is why other bacteria (with higher prevalence) is not listed as it is also present in other groups. The sentences are edited for clarity. </w:t>
      </w:r>
    </w:p>
    <w:p w14:paraId="26D09157" w14:textId="77777777" w:rsidR="00820B6D" w:rsidRDefault="00820B6D" w:rsidP="00775478">
      <w:pPr>
        <w:pStyle w:val="ListParagraph"/>
        <w:numPr>
          <w:ilvl w:val="0"/>
          <w:numId w:val="3"/>
        </w:numPr>
        <w:rPr>
          <w:rFonts w:ascii="Times New Roman" w:hAnsi="Times New Roman" w:cs="Times New Roman"/>
        </w:rPr>
      </w:pPr>
    </w:p>
    <w:p w14:paraId="16F7D3B7" w14:textId="77777777" w:rsidR="005A1D15" w:rsidRPr="0051235C" w:rsidRDefault="005A1D15" w:rsidP="005A1D15">
      <w:pPr>
        <w:rPr>
          <w:rFonts w:ascii="Times New Roman" w:hAnsi="Times New Roman" w:cs="Times New Roman"/>
        </w:rPr>
      </w:pPr>
    </w:p>
    <w:p w14:paraId="58665595" w14:textId="77777777" w:rsidR="005A1D15" w:rsidRPr="0051235C" w:rsidRDefault="005A1D15" w:rsidP="005A1D15">
      <w:pPr>
        <w:rPr>
          <w:rFonts w:ascii="Times New Roman" w:hAnsi="Times New Roman" w:cs="Times New Roman"/>
        </w:rPr>
      </w:pPr>
    </w:p>
    <w:p w14:paraId="06836F09" w14:textId="68C2F91E" w:rsidR="005A1D15" w:rsidRPr="0051235C" w:rsidRDefault="005A1D15" w:rsidP="005A1D15">
      <w:pPr>
        <w:pStyle w:val="ListParagraph"/>
        <w:numPr>
          <w:ilvl w:val="0"/>
          <w:numId w:val="1"/>
        </w:numPr>
        <w:rPr>
          <w:rFonts w:ascii="Times New Roman" w:hAnsi="Times New Roman" w:cs="Times New Roman"/>
          <w:b/>
          <w:bCs/>
        </w:rPr>
      </w:pPr>
      <w:r w:rsidRPr="0051235C">
        <w:rPr>
          <w:rFonts w:ascii="Times New Roman" w:hAnsi="Times New Roman" w:cs="Times New Roman"/>
          <w:b/>
          <w:bCs/>
        </w:rPr>
        <w:lastRenderedPageBreak/>
        <w:t>If there was any feedback that was not implemented, why</w:t>
      </w:r>
    </w:p>
    <w:p w14:paraId="51746A4A" w14:textId="1B697E1E" w:rsidR="0062617B" w:rsidRDefault="004C19CC" w:rsidP="00967440">
      <w:pPr>
        <w:pStyle w:val="ListParagraph"/>
        <w:numPr>
          <w:ilvl w:val="0"/>
          <w:numId w:val="3"/>
        </w:numPr>
        <w:rPr>
          <w:rFonts w:ascii="Times New Roman" w:hAnsi="Times New Roman" w:cs="Times New Roman"/>
        </w:rPr>
      </w:pPr>
      <w:r>
        <w:rPr>
          <w:rFonts w:ascii="Times New Roman" w:hAnsi="Times New Roman" w:cs="Times New Roman"/>
        </w:rPr>
        <w:t>We did include a mention of using a histogram to justify the splitting of group into “high” and “low” sheet washing but did not include the diagram itself as the first reviewer did see the use for it and we had not seen this done in previous literature</w:t>
      </w:r>
    </w:p>
    <w:p w14:paraId="3994470B" w14:textId="5A0D75FE" w:rsidR="00775478" w:rsidRPr="0051235C" w:rsidRDefault="00775478" w:rsidP="00967440">
      <w:pPr>
        <w:pStyle w:val="ListParagraph"/>
        <w:numPr>
          <w:ilvl w:val="0"/>
          <w:numId w:val="3"/>
        </w:numPr>
        <w:rPr>
          <w:rFonts w:ascii="Times New Roman" w:hAnsi="Times New Roman" w:cs="Times New Roman"/>
        </w:rPr>
      </w:pPr>
      <w:r w:rsidRPr="0051235C">
        <w:rPr>
          <w:rFonts w:ascii="Times New Roman" w:hAnsi="Times New Roman" w:cs="Times New Roman"/>
        </w:rPr>
        <w:t>We chose not to render the abstract more concise. This is because the first reviewer found the abstract very clear and the second reviewer agreed but suggested it could be more concise; however, did not comment on any specific information that was not required and we were concerned we would cut out important information.</w:t>
      </w:r>
    </w:p>
    <w:p w14:paraId="0BC74909" w14:textId="7EB9D102" w:rsidR="00967440" w:rsidRPr="0051235C" w:rsidRDefault="00967440" w:rsidP="00967440">
      <w:pPr>
        <w:pStyle w:val="ListParagraph"/>
        <w:numPr>
          <w:ilvl w:val="0"/>
          <w:numId w:val="3"/>
        </w:numPr>
        <w:rPr>
          <w:rFonts w:ascii="Times New Roman" w:hAnsi="Times New Roman" w:cs="Times New Roman"/>
        </w:rPr>
      </w:pPr>
      <w:r w:rsidRPr="0051235C">
        <w:rPr>
          <w:rFonts w:ascii="Times New Roman" w:hAnsi="Times New Roman" w:cs="Times New Roman"/>
        </w:rPr>
        <w:t xml:space="preserve">In results discussion of beta diversity findings, the reviewer suggested that “significant” should only be used when referring to findings that have been proven to be statistically significant and a p-value should have been included. In this case, 8 p-values were used from different beta diversity metrics to come to this conclusion and were explained and cited in the preceding sentences to that statement. Therefore, we did not implement this feedback as we felt including 8 p-values would cause confusion and the preceding explanation was clear enough to understand that final summary sentence. </w:t>
      </w:r>
      <w:r w:rsidR="00775478" w:rsidRPr="0051235C">
        <w:rPr>
          <w:rFonts w:ascii="Times New Roman" w:hAnsi="Times New Roman" w:cs="Times New Roman"/>
        </w:rPr>
        <w:t xml:space="preserve">The first reviewer also found the results </w:t>
      </w:r>
      <w:proofErr w:type="gramStart"/>
      <w:r w:rsidR="00775478" w:rsidRPr="0051235C">
        <w:rPr>
          <w:rFonts w:ascii="Times New Roman" w:hAnsi="Times New Roman" w:cs="Times New Roman"/>
        </w:rPr>
        <w:t>clear</w:t>
      </w:r>
      <w:proofErr w:type="gramEnd"/>
      <w:r w:rsidR="00775478" w:rsidRPr="0051235C">
        <w:rPr>
          <w:rFonts w:ascii="Times New Roman" w:hAnsi="Times New Roman" w:cs="Times New Roman"/>
        </w:rPr>
        <w:t xml:space="preserve"> so we kept this in mind when deciding not to implement this feedback.</w:t>
      </w:r>
    </w:p>
    <w:p w14:paraId="6DE0ABF5" w14:textId="0E66AE5F" w:rsidR="00967440" w:rsidRDefault="00775478" w:rsidP="00967440">
      <w:pPr>
        <w:pStyle w:val="ListParagraph"/>
        <w:numPr>
          <w:ilvl w:val="0"/>
          <w:numId w:val="3"/>
        </w:numPr>
        <w:rPr>
          <w:rFonts w:ascii="Times New Roman" w:hAnsi="Times New Roman" w:cs="Times New Roman"/>
        </w:rPr>
      </w:pPr>
      <w:r w:rsidRPr="0051235C">
        <w:rPr>
          <w:rFonts w:ascii="Times New Roman" w:hAnsi="Times New Roman" w:cs="Times New Roman"/>
        </w:rPr>
        <w:t>In Figure 1, reviewer two mentioned that it should be clarified which plot is for alpha or beta diversity; however, the figure is only alpha diversity</w:t>
      </w:r>
    </w:p>
    <w:p w14:paraId="180EF2A7" w14:textId="519AE272" w:rsidR="00673CA3" w:rsidRPr="0051235C" w:rsidRDefault="00673CA3" w:rsidP="00967440">
      <w:pPr>
        <w:pStyle w:val="ListParagraph"/>
        <w:numPr>
          <w:ilvl w:val="0"/>
          <w:numId w:val="3"/>
        </w:numPr>
        <w:rPr>
          <w:rFonts w:ascii="Times New Roman" w:hAnsi="Times New Roman" w:cs="Times New Roman"/>
        </w:rPr>
      </w:pPr>
      <w:r>
        <w:rPr>
          <w:rFonts w:ascii="Times New Roman" w:hAnsi="Times New Roman" w:cs="Times New Roman"/>
        </w:rPr>
        <w:t>In Figure 2, the order of figures was not changed because the interpretation is mostly focused on the data presented by Figures 2B/2C which is why the order does not follow Figure 2A legend and instead is ordered by most mentioned/interpreted in the manuscript.</w:t>
      </w:r>
    </w:p>
    <w:p w14:paraId="63B7FF00" w14:textId="0F736605" w:rsidR="00775478" w:rsidRPr="0051235C" w:rsidRDefault="009931A6" w:rsidP="00967440">
      <w:pPr>
        <w:pStyle w:val="ListParagraph"/>
        <w:numPr>
          <w:ilvl w:val="0"/>
          <w:numId w:val="3"/>
        </w:numPr>
        <w:rPr>
          <w:rFonts w:ascii="Times New Roman" w:hAnsi="Times New Roman" w:cs="Times New Roman"/>
        </w:rPr>
      </w:pPr>
      <w:r>
        <w:rPr>
          <w:rFonts w:ascii="Times New Roman" w:hAnsi="Times New Roman" w:cs="Times New Roman"/>
        </w:rPr>
        <w:t>In Figures 2A-</w:t>
      </w:r>
      <w:r w:rsidR="00883DD0">
        <w:rPr>
          <w:rFonts w:ascii="Times New Roman" w:hAnsi="Times New Roman" w:cs="Times New Roman"/>
        </w:rPr>
        <w:t>F, abundance values were not added because the 1</w:t>
      </w:r>
      <w:r w:rsidR="00883DD0" w:rsidRPr="00883DD0">
        <w:rPr>
          <w:rFonts w:ascii="Times New Roman" w:hAnsi="Times New Roman" w:cs="Times New Roman"/>
          <w:vertAlign w:val="superscript"/>
        </w:rPr>
        <w:t>st</w:t>
      </w:r>
      <w:r w:rsidR="00883DD0">
        <w:rPr>
          <w:rFonts w:ascii="Times New Roman" w:hAnsi="Times New Roman" w:cs="Times New Roman"/>
        </w:rPr>
        <w:t xml:space="preserve"> reviewer did not see an issue and it is outside the scope of what was learned. </w:t>
      </w:r>
    </w:p>
    <w:p w14:paraId="0286C2C0" w14:textId="064B8227" w:rsidR="005A1D15" w:rsidRDefault="005A1D15" w:rsidP="005A1D15"/>
    <w:sectPr w:rsidR="005A1D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notTrueType/>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16EC6"/>
    <w:multiLevelType w:val="hybridMultilevel"/>
    <w:tmpl w:val="38A68DD0"/>
    <w:lvl w:ilvl="0" w:tplc="720E1EF0">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5BB0E89"/>
    <w:multiLevelType w:val="hybridMultilevel"/>
    <w:tmpl w:val="498A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847BFE"/>
    <w:multiLevelType w:val="hybridMultilevel"/>
    <w:tmpl w:val="B38CAF6C"/>
    <w:lvl w:ilvl="0" w:tplc="BD68F7B0">
      <w:start w:val="1"/>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57531831">
    <w:abstractNumId w:val="1"/>
  </w:num>
  <w:num w:numId="2" w16cid:durableId="346367713">
    <w:abstractNumId w:val="0"/>
  </w:num>
  <w:num w:numId="3" w16cid:durableId="1787043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A3"/>
    <w:rsid w:val="00034A4B"/>
    <w:rsid w:val="00133101"/>
    <w:rsid w:val="00136F6B"/>
    <w:rsid w:val="00183FA3"/>
    <w:rsid w:val="00205B5A"/>
    <w:rsid w:val="00220F81"/>
    <w:rsid w:val="00281D39"/>
    <w:rsid w:val="002C4848"/>
    <w:rsid w:val="00375928"/>
    <w:rsid w:val="003A27F4"/>
    <w:rsid w:val="004474DC"/>
    <w:rsid w:val="004C19CC"/>
    <w:rsid w:val="0051235C"/>
    <w:rsid w:val="00590AC5"/>
    <w:rsid w:val="005A1D15"/>
    <w:rsid w:val="005C46CF"/>
    <w:rsid w:val="0062617B"/>
    <w:rsid w:val="006703B9"/>
    <w:rsid w:val="00673CA3"/>
    <w:rsid w:val="00674E66"/>
    <w:rsid w:val="0075283F"/>
    <w:rsid w:val="00775478"/>
    <w:rsid w:val="00790804"/>
    <w:rsid w:val="007A18B9"/>
    <w:rsid w:val="00820B6D"/>
    <w:rsid w:val="00883DD0"/>
    <w:rsid w:val="00967440"/>
    <w:rsid w:val="009931A6"/>
    <w:rsid w:val="00AE04F7"/>
    <w:rsid w:val="00C0700A"/>
    <w:rsid w:val="00C31565"/>
    <w:rsid w:val="00C35FE9"/>
    <w:rsid w:val="00EB4A5C"/>
    <w:rsid w:val="00FE1E2A"/>
    <w:rsid w:val="00FF12F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56750EF"/>
  <w15:chartTrackingRefBased/>
  <w15:docId w15:val="{D74541A2-18A3-9F4A-89E2-E97A3607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F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F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F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F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F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F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F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F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F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F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F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F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F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F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F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F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F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FA3"/>
    <w:rPr>
      <w:rFonts w:eastAsiaTheme="majorEastAsia" w:cstheme="majorBidi"/>
      <w:color w:val="272727" w:themeColor="text1" w:themeTint="D8"/>
    </w:rPr>
  </w:style>
  <w:style w:type="paragraph" w:styleId="Title">
    <w:name w:val="Title"/>
    <w:basedOn w:val="Normal"/>
    <w:next w:val="Normal"/>
    <w:link w:val="TitleChar"/>
    <w:uiPriority w:val="10"/>
    <w:qFormat/>
    <w:rsid w:val="00183F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F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FA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F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F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3FA3"/>
    <w:rPr>
      <w:i/>
      <w:iCs/>
      <w:color w:val="404040" w:themeColor="text1" w:themeTint="BF"/>
    </w:rPr>
  </w:style>
  <w:style w:type="paragraph" w:styleId="ListParagraph">
    <w:name w:val="List Paragraph"/>
    <w:basedOn w:val="Normal"/>
    <w:uiPriority w:val="34"/>
    <w:qFormat/>
    <w:rsid w:val="00183FA3"/>
    <w:pPr>
      <w:ind w:left="720"/>
      <w:contextualSpacing/>
    </w:pPr>
  </w:style>
  <w:style w:type="character" w:styleId="IntenseEmphasis">
    <w:name w:val="Intense Emphasis"/>
    <w:basedOn w:val="DefaultParagraphFont"/>
    <w:uiPriority w:val="21"/>
    <w:qFormat/>
    <w:rsid w:val="00183FA3"/>
    <w:rPr>
      <w:i/>
      <w:iCs/>
      <w:color w:val="0F4761" w:themeColor="accent1" w:themeShade="BF"/>
    </w:rPr>
  </w:style>
  <w:style w:type="paragraph" w:styleId="IntenseQuote">
    <w:name w:val="Intense Quote"/>
    <w:basedOn w:val="Normal"/>
    <w:next w:val="Normal"/>
    <w:link w:val="IntenseQuoteChar"/>
    <w:uiPriority w:val="30"/>
    <w:qFormat/>
    <w:rsid w:val="00183F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FA3"/>
    <w:rPr>
      <w:i/>
      <w:iCs/>
      <w:color w:val="0F4761" w:themeColor="accent1" w:themeShade="BF"/>
    </w:rPr>
  </w:style>
  <w:style w:type="character" w:styleId="IntenseReference">
    <w:name w:val="Intense Reference"/>
    <w:basedOn w:val="DefaultParagraphFont"/>
    <w:uiPriority w:val="32"/>
    <w:qFormat/>
    <w:rsid w:val="00183F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mairi768@student.ubc.ca</dc:creator>
  <cp:keywords/>
  <dc:description/>
  <cp:lastModifiedBy>mairi768@student.ubc.ca</cp:lastModifiedBy>
  <cp:revision>23</cp:revision>
  <dcterms:created xsi:type="dcterms:W3CDTF">2024-07-10T05:38:00Z</dcterms:created>
  <dcterms:modified xsi:type="dcterms:W3CDTF">2024-07-22T18:31:00Z</dcterms:modified>
</cp:coreProperties>
</file>