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Futura Hv" w:eastAsia="Times New Roman" w:hAnsi="Futura Hv" w:cs="Times New Roman"/>
          <w:sz w:val="32"/>
        </w:rPr>
        <w:id w:val="754812699"/>
        <w:docPartObj>
          <w:docPartGallery w:val="Cover Pages"/>
          <w:docPartUnique/>
        </w:docPartObj>
      </w:sdtPr>
      <w:sdtEndPr/>
      <w:sdtContent>
        <w:p w:rsidR="00280523" w:rsidRDefault="00280523">
          <w:pPr>
            <w:rPr>
              <w:lang w:val="en-GB"/>
            </w:rPr>
          </w:pPr>
        </w:p>
        <w:p w:rsidR="00280523" w:rsidRDefault="00280523">
          <w:pPr>
            <w:rPr>
              <w:b/>
              <w:color w:val="FFDCA2" w:themeColor="accent1"/>
              <w:sz w:val="48"/>
              <w:lang w:val="en-GB"/>
            </w:rPr>
          </w:pPr>
        </w:p>
        <w:p w:rsidR="00280523" w:rsidRDefault="00280523">
          <w:pPr>
            <w:rPr>
              <w:b/>
              <w:color w:val="FFDCA2" w:themeColor="accent1"/>
              <w:sz w:val="48"/>
              <w:lang w:val="en-GB"/>
            </w:rPr>
          </w:pPr>
        </w:p>
        <w:p w:rsidR="00280523" w:rsidRDefault="003B6CFA">
          <w:pPr>
            <w:ind w:left="360"/>
            <w:rPr>
              <w:b/>
              <w:sz w:val="60"/>
              <w:szCs w:val="60"/>
              <w:lang w:val="es-ES"/>
            </w:rPr>
          </w:pPr>
          <w:r>
            <w:rPr>
              <w:b/>
              <w:sz w:val="60"/>
              <w:szCs w:val="60"/>
              <w:lang w:val="es-ES"/>
            </w:rPr>
            <w:t xml:space="preserve">Automatización </w:t>
          </w:r>
          <w:proofErr w:type="spellStart"/>
          <w:r>
            <w:rPr>
              <w:b/>
              <w:sz w:val="60"/>
              <w:szCs w:val="60"/>
              <w:lang w:val="es-ES"/>
            </w:rPr>
            <w:t>CitiBank</w:t>
          </w:r>
          <w:proofErr w:type="spellEnd"/>
        </w:p>
        <w:p w:rsidR="00280523" w:rsidRDefault="003B6CFA">
          <w:pPr>
            <w:ind w:left="360"/>
            <w:rPr>
              <w:lang w:val="es-ES"/>
            </w:rPr>
          </w:pPr>
          <w:r>
            <w:rPr>
              <w:lang w:val="es-ES"/>
            </w:rPr>
            <w:t xml:space="preserve">Solución Python para automatizar la generación de boletos de </w:t>
          </w:r>
          <w:proofErr w:type="spellStart"/>
          <w:r>
            <w:rPr>
              <w:lang w:val="es-ES"/>
            </w:rPr>
            <w:t>CitiBank</w:t>
          </w:r>
          <w:proofErr w:type="spellEnd"/>
        </w:p>
        <w:p w:rsidR="00280523" w:rsidRDefault="00D5323F">
          <w:pPr>
            <w:pStyle w:val="TitlePageTopBorder"/>
            <w:ind w:hanging="3240"/>
            <w:rPr>
              <w:rFonts w:ascii="Graphik Light" w:hAnsi="Graphik Light"/>
              <w:sz w:val="22"/>
              <w:lang w:val="es-ES"/>
            </w:rPr>
          </w:pPr>
        </w:p>
      </w:sdtContent>
    </w:sdt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72"/>
      </w:tblGrid>
      <w:tr w:rsidR="00280523" w:rsidRPr="00D02E5D">
        <w:trPr>
          <w:trHeight w:val="873"/>
          <w:jc w:val="center"/>
        </w:trPr>
        <w:tc>
          <w:tcPr>
            <w:tcW w:w="9072" w:type="dxa"/>
            <w:shd w:val="clear" w:color="auto" w:fill="auto"/>
          </w:tcPr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3B6CFA">
            <w:pPr>
              <w:jc w:val="center"/>
              <w:rPr>
                <w:sz w:val="20"/>
                <w:szCs w:val="22"/>
                <w:lang w:val="es-ES"/>
              </w:rPr>
            </w:pPr>
            <w:r>
              <w:rPr>
                <w:noProof/>
                <w:sz w:val="20"/>
                <w:szCs w:val="22"/>
                <w:lang w:val="es-ES"/>
              </w:rPr>
              <mc:AlternateContent>
                <mc:Choice Requires="wpg">
                  <w:drawing>
                    <wp:anchor distT="0" distB="0" distL="0" distR="0" simplePos="0" relativeHeight="2" behindDoc="0" locked="0" layoutInCell="1" allowOverlap="1" wp14:anchorId="03375CAB">
                      <wp:simplePos x="0" y="0"/>
                      <wp:positionH relativeFrom="margin">
                        <wp:posOffset>2282825</wp:posOffset>
                      </wp:positionH>
                      <wp:positionV relativeFrom="paragraph">
                        <wp:posOffset>216535</wp:posOffset>
                      </wp:positionV>
                      <wp:extent cx="1845310" cy="1990090"/>
                      <wp:effectExtent l="0" t="0" r="3175" b="0"/>
                      <wp:wrapNone/>
                      <wp:docPr id="1" name="Group 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44640" cy="1989360"/>
                                <a:chOff x="0" y="0"/>
                                <a:chExt cx="0" cy="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Picture 25"/>
                                <pic:cNvPicPr/>
                              </pic:nvPicPr>
                              <pic:blipFill>
                                <a:blip r:embed="rId11"/>
                                <a:stretch/>
                              </pic:blipFill>
                              <pic:spPr>
                                <a:xfrm>
                                  <a:off x="426600" y="92880"/>
                                  <a:ext cx="1418040" cy="147384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" name="Picture 27"/>
                                <pic:cNvPicPr/>
                              </pic:nvPicPr>
                              <pic:blipFill>
                                <a:blip r:embed="rId12"/>
                                <a:stretch/>
                              </pic:blipFill>
                              <pic:spPr>
                                <a:xfrm>
                                  <a:off x="0" y="0"/>
                                  <a:ext cx="1574280" cy="198936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" name="Picture 34"/>
                                <pic:cNvPicPr/>
                              </pic:nvPicPr>
                              <pic:blipFill>
                                <a:blip r:embed="rId11"/>
                                <a:srcRect t="49988"/>
                                <a:stretch/>
                              </pic:blipFill>
                              <pic:spPr>
                                <a:xfrm>
                                  <a:off x="419040" y="829800"/>
                                  <a:ext cx="1418040" cy="73728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11" style="position:absolute;margin-left:179.75pt;margin-top:17.05pt;width:145.25pt;height:156.65pt" coordorigin="3595,341" coordsize="2905,3133">
                      <v:shapetype id="shapetype_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shape_0" ID="Picture 25" stroked="f" style="position:absolute;left:4267;top:487;width:2232;height:2320;mso-position-horizontal-relative:margin" type="shapetype_75">
                        <v:imagedata r:id="rId13" o:detectmouseclick="t"/>
                        <w10:wrap type="none"/>
                        <v:stroke color="#3465a4" joinstyle="round" endcap="flat"/>
                      </v:shape>
                      <v:shape id="shape_0" ID="Picture 27" stroked="f" style="position:absolute;left:3595;top:341;width:2478;height:3132;mso-position-horizontal-relative:margin" type="shapetype_75">
                        <v:imagedata r:id="rId14" o:detectmouseclick="t"/>
                        <w10:wrap type="none"/>
                        <v:stroke color="#3465a4" joinstyle="round" endcap="flat"/>
                      </v:shape>
                      <v:shape id="shape_0" ID="Picture 34" stroked="f" style="position:absolute;left:4255;top:1647;width:2232;height:1160;mso-position-horizontal-relative:margin" type="shapetype_75">
                        <v:imagedata r:id="rId13" o:detectmouseclick="t"/>
                        <w10:wrap type="none"/>
                        <v:stroke color="#3465a4" joinstyle="round" endcap="flat"/>
                      </v:shape>
                    </v:group>
                  </w:pict>
                </mc:Fallback>
              </mc:AlternateContent>
            </w: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Pr="00665718" w:rsidRDefault="003B6CFA">
            <w:pPr>
              <w:jc w:val="center"/>
              <w:rPr>
                <w:lang w:val="es-ES"/>
              </w:rPr>
            </w:pPr>
            <w:r>
              <w:rPr>
                <w:b/>
                <w:sz w:val="32"/>
                <w:szCs w:val="32"/>
                <w:lang w:val="en-GB"/>
              </w:rPr>
              <w:fldChar w:fldCharType="begin"/>
            </w:r>
            <w:r w:rsidRPr="00665718">
              <w:rPr>
                <w:b/>
                <w:sz w:val="32"/>
                <w:szCs w:val="32"/>
                <w:lang w:val="es-ES"/>
              </w:rPr>
              <w:instrText>TITLE</w:instrText>
            </w:r>
            <w:r>
              <w:rPr>
                <w:b/>
                <w:sz w:val="32"/>
                <w:szCs w:val="32"/>
              </w:rPr>
              <w:fldChar w:fldCharType="separate"/>
            </w:r>
            <w:r w:rsidRPr="00665718">
              <w:rPr>
                <w:b/>
                <w:sz w:val="32"/>
                <w:szCs w:val="32"/>
                <w:lang w:val="es-ES"/>
              </w:rPr>
              <w:t>DOCUMENTO DE DEFICINIÓN DEL PROCESO e implantación</w:t>
            </w:r>
            <w:r>
              <w:rPr>
                <w:b/>
                <w:sz w:val="32"/>
                <w:szCs w:val="32"/>
              </w:rPr>
              <w:fldChar w:fldCharType="end"/>
            </w:r>
          </w:p>
        </w:tc>
      </w:tr>
      <w:tr w:rsidR="00280523" w:rsidRPr="00D02E5D">
        <w:trPr>
          <w:trHeight w:val="436"/>
          <w:jc w:val="center"/>
        </w:trPr>
        <w:tc>
          <w:tcPr>
            <w:tcW w:w="9072" w:type="dxa"/>
            <w:shd w:val="clear" w:color="auto" w:fill="auto"/>
            <w:vAlign w:val="center"/>
          </w:tcPr>
          <w:sdt>
            <w:sdtPr>
              <w:alias w:val="Title"/>
              <w:id w:val="1052439733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EndPr/>
            <w:sdtContent>
              <w:p w:rsidR="00280523" w:rsidRDefault="003B6CFA">
                <w:pPr>
                  <w:pStyle w:val="Title"/>
                  <w:jc w:val="center"/>
                  <w:rPr>
                    <w:rFonts w:ascii="Arial" w:eastAsiaTheme="majorEastAsia" w:hAnsi="Arial"/>
                    <w:b/>
                    <w:sz w:val="48"/>
                    <w:szCs w:val="48"/>
                    <w:lang w:val="es-ES"/>
                  </w:rPr>
                </w:pPr>
                <w:r>
                  <w:rPr>
                    <w:rFonts w:eastAsiaTheme="majorEastAsia"/>
                    <w:sz w:val="48"/>
                    <w:szCs w:val="48"/>
                    <w:lang w:val="es-ES"/>
                  </w:rPr>
                  <w:t>DOCUMENTO DE DEFICINIÓN DEL PROCESO e implantación</w:t>
                </w:r>
              </w:p>
            </w:sdtContent>
          </w:sdt>
        </w:tc>
      </w:tr>
    </w:tbl>
    <w:p w:rsidR="00280523" w:rsidRDefault="00280523">
      <w:pPr>
        <w:rPr>
          <w:rFonts w:ascii="Arial" w:hAnsi="Arial" w:cs="Arial"/>
          <w:lang w:val="es-ES"/>
        </w:rPr>
      </w:pPr>
    </w:p>
    <w:p w:rsidR="00280523" w:rsidRDefault="00280523">
      <w:pPr>
        <w:rPr>
          <w:rFonts w:ascii="Arial" w:hAnsi="Arial" w:cs="Arial"/>
          <w:lang w:val="es-ES"/>
        </w:rPr>
      </w:pPr>
    </w:p>
    <w:p w:rsidR="00280523" w:rsidRPr="00665718" w:rsidRDefault="00280523">
      <w:pPr>
        <w:pStyle w:val="NoSpacing"/>
        <w:rPr>
          <w:rFonts w:ascii="Arial" w:hAnsi="Arial" w:cs="Arial"/>
          <w:lang w:val="es-ES"/>
        </w:rPr>
      </w:pPr>
    </w:p>
    <w:bookmarkStart w:id="0" w:name="_Toc19868466" w:displacedByCustomXml="next"/>
    <w:sdt>
      <w:sdtPr>
        <w:id w:val="328140104"/>
        <w:docPartObj>
          <w:docPartGallery w:val="Table of Contents"/>
          <w:docPartUnique/>
        </w:docPartObj>
      </w:sdtPr>
      <w:sdtEndPr/>
      <w:sdtContent>
        <w:p w:rsidR="00280523" w:rsidRDefault="003B6CFA">
          <w:pPr>
            <w:pStyle w:val="Heading1-RPA"/>
          </w:pPr>
          <w:r>
            <w:t>Tabla de contenidos</w:t>
          </w:r>
        </w:p>
      </w:sdtContent>
    </w:sdt>
    <w:bookmarkEnd w:id="0" w:displacedByCustomXml="prev"/>
    <w:p w:rsidR="002560DE" w:rsidRDefault="003B6CFA">
      <w:pPr>
        <w:pStyle w:val="TOC1"/>
        <w:rPr>
          <w:rFonts w:asciiTheme="minorHAnsi" w:hAnsiTheme="minorHAnsi"/>
          <w:noProof/>
          <w:szCs w:val="22"/>
          <w:lang w:val="es-ES" w:eastAsia="es-ES"/>
        </w:rPr>
      </w:pPr>
      <w:r>
        <w:fldChar w:fldCharType="begin"/>
      </w:r>
      <w:r>
        <w:rPr>
          <w:rStyle w:val="Enlacedelndice"/>
          <w:rFonts w:ascii="Graphik" w:hAnsi="Graphik" w:cs="Arial"/>
          <w:webHidden/>
        </w:rPr>
        <w:instrText>TOC \z \o "1-2" \u \h</w:instrText>
      </w:r>
      <w:r>
        <w:rPr>
          <w:rStyle w:val="Enlacedelndice"/>
          <w:rFonts w:ascii="Graphik" w:hAnsi="Graphik"/>
        </w:rPr>
        <w:fldChar w:fldCharType="separate"/>
      </w:r>
      <w:hyperlink w:anchor="_Toc19868466" w:history="1">
        <w:r w:rsidR="002560DE" w:rsidRPr="003C3D31">
          <w:rPr>
            <w:rStyle w:val="Hyperlink"/>
            <w:noProof/>
            <w:lang w:bidi="en-US"/>
          </w:rPr>
          <w:t>Tabla de contenidos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_Toc19868466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1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D5323F">
      <w:pPr>
        <w:pStyle w:val="TOC1"/>
        <w:rPr>
          <w:rFonts w:asciiTheme="minorHAnsi" w:hAnsiTheme="minorHAnsi"/>
          <w:noProof/>
          <w:szCs w:val="22"/>
          <w:lang w:val="es-ES" w:eastAsia="es-ES"/>
        </w:rPr>
      </w:pPr>
      <w:hyperlink w:anchor="_Toc19868467" w:history="1">
        <w:r w:rsidR="002560DE" w:rsidRPr="003C3D31">
          <w:rPr>
            <w:rStyle w:val="Hyperlink"/>
            <w:rFonts w:ascii="Graphik" w:hAnsi="Graphik" w:cs="Arial"/>
            <w:noProof/>
          </w:rPr>
          <w:t>1.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rFonts w:ascii="Graphik" w:hAnsi="Graphik" w:cs="Arial"/>
            <w:noProof/>
          </w:rPr>
          <w:t>CONTROL DE DOCUMENTOS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_Toc19868467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2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D5323F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68" w:history="1">
        <w:r w:rsidR="002560DE" w:rsidRPr="003C3D31">
          <w:rPr>
            <w:rStyle w:val="Hyperlink"/>
            <w:rFonts w:ascii="Symbol" w:hAnsi="Symbol" w:cs="Symbol"/>
            <w:noProof/>
          </w:rPr>
          <w:t>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noProof/>
          </w:rPr>
          <w:t>Control de Versiones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_Toc19868468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2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D5323F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69" w:history="1">
        <w:r w:rsidR="002560DE" w:rsidRPr="003C3D31">
          <w:rPr>
            <w:rStyle w:val="Hyperlink"/>
            <w:rFonts w:ascii="Symbol" w:hAnsi="Symbol" w:cs="Symbol"/>
            <w:noProof/>
          </w:rPr>
          <w:t>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noProof/>
          </w:rPr>
          <w:t>Propósito de este Documento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_Toc19868469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2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D5323F">
      <w:pPr>
        <w:pStyle w:val="TOC1"/>
        <w:rPr>
          <w:rFonts w:asciiTheme="minorHAnsi" w:hAnsiTheme="minorHAnsi"/>
          <w:noProof/>
          <w:szCs w:val="22"/>
          <w:lang w:val="es-ES" w:eastAsia="es-ES"/>
        </w:rPr>
      </w:pPr>
      <w:hyperlink w:anchor="_Toc19868470" w:history="1">
        <w:r w:rsidR="002560DE" w:rsidRPr="003C3D31">
          <w:rPr>
            <w:rStyle w:val="Hyperlink"/>
            <w:rFonts w:ascii="Graphik" w:hAnsi="Graphik" w:cs="Arial"/>
            <w:noProof/>
            <w:lang w:val="es-ES"/>
          </w:rPr>
          <w:t>2.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rFonts w:ascii="Graphik" w:hAnsi="Graphik" w:cs="Arial"/>
            <w:noProof/>
            <w:lang w:val="es-ES"/>
          </w:rPr>
          <w:t>Requisitos previos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_Toc19868470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3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D5323F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71" w:history="1">
        <w:r w:rsidR="002560DE" w:rsidRPr="003C3D31">
          <w:rPr>
            <w:rStyle w:val="Hyperlink"/>
            <w:rFonts w:ascii="Symbol" w:hAnsi="Symbol" w:cs="Symbol"/>
            <w:noProof/>
          </w:rPr>
          <w:t>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noProof/>
          </w:rPr>
          <w:t>Software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_Toc19868471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3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D5323F">
      <w:pPr>
        <w:pStyle w:val="TOC1"/>
        <w:rPr>
          <w:rFonts w:asciiTheme="minorHAnsi" w:hAnsiTheme="minorHAnsi"/>
          <w:noProof/>
          <w:szCs w:val="22"/>
          <w:lang w:val="es-ES" w:eastAsia="es-ES"/>
        </w:rPr>
      </w:pPr>
      <w:hyperlink w:anchor="_Toc19868472" w:history="1">
        <w:r w:rsidR="002560DE" w:rsidRPr="003C3D31">
          <w:rPr>
            <w:rStyle w:val="Hyperlink"/>
            <w:noProof/>
            <w:lang w:val="es-ES"/>
          </w:rPr>
          <w:t>3.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noProof/>
            <w:lang w:val="es-ES"/>
          </w:rPr>
          <w:t>Implantación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_Toc19868472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3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D5323F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73" w:history="1">
        <w:r w:rsidR="002560DE" w:rsidRPr="003C3D31">
          <w:rPr>
            <w:rStyle w:val="Hyperlink"/>
            <w:rFonts w:ascii="Symbol" w:hAnsi="Symbol" w:cs="Symbol"/>
            <w:noProof/>
          </w:rPr>
          <w:t>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noProof/>
          </w:rPr>
          <w:t>Instalacion de Python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_Toc19868473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3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D5323F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74" w:history="1">
        <w:r w:rsidR="002560DE" w:rsidRPr="003C3D31">
          <w:rPr>
            <w:rStyle w:val="Hyperlink"/>
            <w:rFonts w:ascii="Symbol" w:hAnsi="Symbol" w:cs="Symbol"/>
            <w:noProof/>
            <w:lang w:val="es-ES"/>
          </w:rPr>
          <w:t>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noProof/>
            <w:shd w:val="clear" w:color="auto" w:fill="DFDFDF"/>
            <w:lang w:val="es-ES"/>
          </w:rPr>
          <w:t>Ubicación de la aplicación de Automatización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_Toc19868474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5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D5323F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75" w:history="1">
        <w:r w:rsidR="002560DE" w:rsidRPr="003C3D31">
          <w:rPr>
            <w:rStyle w:val="Hyperlink"/>
            <w:rFonts w:ascii="Symbol" w:eastAsia="Times New Roman" w:hAnsi="Symbol" w:cs="Symbol"/>
            <w:noProof/>
            <w:lang w:val="es-ES" w:eastAsia="es-ES"/>
          </w:rPr>
          <w:t>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rFonts w:eastAsia="Times New Roman"/>
            <w:noProof/>
            <w:lang w:val="es-ES" w:eastAsia="es-ES"/>
          </w:rPr>
          <w:t>Variables en el path de windows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_Toc19868475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5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D5323F">
      <w:pPr>
        <w:pStyle w:val="TOC1"/>
        <w:rPr>
          <w:rFonts w:asciiTheme="minorHAnsi" w:hAnsiTheme="minorHAnsi"/>
          <w:noProof/>
          <w:szCs w:val="22"/>
          <w:lang w:val="es-ES" w:eastAsia="es-ES"/>
        </w:rPr>
      </w:pPr>
      <w:hyperlink w:anchor="_Toc19868476" w:history="1">
        <w:r w:rsidR="002560DE" w:rsidRPr="003C3D31">
          <w:rPr>
            <w:rStyle w:val="Hyperlink"/>
            <w:noProof/>
          </w:rPr>
          <w:t>4.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noProof/>
          </w:rPr>
          <w:t>Estructura de la Aplicación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_Toc19868476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8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D5323F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77" w:history="1">
        <w:r w:rsidR="002560DE" w:rsidRPr="003C3D31">
          <w:rPr>
            <w:rStyle w:val="Hyperlink"/>
            <w:rFonts w:ascii="Symbol" w:hAnsi="Symbol" w:cs="Symbol"/>
            <w:noProof/>
          </w:rPr>
          <w:t>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noProof/>
          </w:rPr>
          <w:t>Carpeta 3</w:t>
        </w:r>
        <w:r w:rsidR="002560DE" w:rsidRPr="003C3D31">
          <w:rPr>
            <w:rStyle w:val="Hyperlink"/>
            <w:noProof/>
            <w:vertAlign w:val="superscript"/>
          </w:rPr>
          <w:t>rd</w:t>
        </w:r>
        <w:r w:rsidR="002560DE" w:rsidRPr="003C3D31">
          <w:rPr>
            <w:rStyle w:val="Hyperlink"/>
            <w:noProof/>
          </w:rPr>
          <w:t>_parties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_Toc19868477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8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D5323F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78" w:history="1">
        <w:r w:rsidR="002560DE" w:rsidRPr="003C3D31">
          <w:rPr>
            <w:rStyle w:val="Hyperlink"/>
            <w:rFonts w:ascii="Symbol" w:hAnsi="Symbol" w:cs="Symbol"/>
            <w:noProof/>
          </w:rPr>
          <w:t>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noProof/>
          </w:rPr>
          <w:t>documentación de usuario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_Toc19868478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8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D5323F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79" w:history="1">
        <w:r w:rsidR="002560DE" w:rsidRPr="003C3D31">
          <w:rPr>
            <w:rStyle w:val="Hyperlink"/>
            <w:rFonts w:ascii="Symbol" w:hAnsi="Symbol" w:cs="Symbol"/>
            <w:noProof/>
          </w:rPr>
          <w:t>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noProof/>
          </w:rPr>
          <w:t>xls_folder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_Toc19868479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8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D5323F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80" w:history="1">
        <w:r w:rsidR="002560DE" w:rsidRPr="003C3D31">
          <w:rPr>
            <w:rStyle w:val="Hyperlink"/>
            <w:rFonts w:ascii="Symbol" w:hAnsi="Symbol" w:cs="Symbol"/>
            <w:noProof/>
          </w:rPr>
          <w:t>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noProof/>
          </w:rPr>
          <w:t>Carpeta logger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_Toc19868480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9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D5323F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81" w:history="1">
        <w:r w:rsidR="002560DE" w:rsidRPr="003C3D31">
          <w:rPr>
            <w:rStyle w:val="Hyperlink"/>
            <w:rFonts w:ascii="Symbol" w:hAnsi="Symbol" w:cs="Symbol"/>
            <w:noProof/>
          </w:rPr>
          <w:t>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noProof/>
          </w:rPr>
          <w:t>Boletos descargados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_Toc19868481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9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D5323F">
      <w:pPr>
        <w:pStyle w:val="TOC1"/>
        <w:rPr>
          <w:rFonts w:asciiTheme="minorHAnsi" w:hAnsiTheme="minorHAnsi"/>
          <w:noProof/>
          <w:szCs w:val="22"/>
          <w:lang w:val="es-ES" w:eastAsia="es-ES"/>
        </w:rPr>
      </w:pPr>
      <w:hyperlink w:anchor="_Toc19868482" w:history="1">
        <w:r w:rsidR="002560DE" w:rsidRPr="003C3D31">
          <w:rPr>
            <w:rStyle w:val="Hyperlink"/>
            <w:noProof/>
          </w:rPr>
          <w:t>5- Ejecucion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_Toc19868482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10</w:t>
        </w:r>
        <w:r w:rsidR="002560DE">
          <w:rPr>
            <w:noProof/>
            <w:webHidden/>
          </w:rPr>
          <w:fldChar w:fldCharType="end"/>
        </w:r>
      </w:hyperlink>
    </w:p>
    <w:p w:rsidR="00280523" w:rsidRDefault="003B6CFA">
      <w:pPr>
        <w:pStyle w:val="TOC2"/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</w:p>
    <w:p w:rsidR="00280523" w:rsidRDefault="003B6CFA">
      <w:pPr>
        <w:pStyle w:val="Heading1"/>
        <w:numPr>
          <w:ilvl w:val="0"/>
          <w:numId w:val="2"/>
        </w:numPr>
        <w:shd w:val="clear" w:color="auto" w:fill="5F5F5F"/>
        <w:rPr>
          <w:rFonts w:ascii="Graphik" w:hAnsi="Graphik" w:cs="Arial"/>
        </w:rPr>
      </w:pPr>
      <w:bookmarkStart w:id="1" w:name="_Toc382583086"/>
      <w:bookmarkStart w:id="2" w:name="_Toc363138199"/>
      <w:bookmarkStart w:id="3" w:name="_Toc19868467"/>
      <w:bookmarkEnd w:id="1"/>
      <w:bookmarkEnd w:id="2"/>
      <w:r>
        <w:rPr>
          <w:rFonts w:ascii="Graphik" w:hAnsi="Graphik" w:cs="Arial"/>
        </w:rPr>
        <w:t>CONTROL DE DOCUMENTOS</w:t>
      </w:r>
      <w:bookmarkEnd w:id="3"/>
    </w:p>
    <w:p w:rsidR="00D02E5D" w:rsidRPr="00D02E5D" w:rsidRDefault="00D02E5D" w:rsidP="00D02E5D"/>
    <w:p w:rsidR="00280523" w:rsidRDefault="003B6CFA">
      <w:pPr>
        <w:pStyle w:val="Heading2"/>
        <w:numPr>
          <w:ilvl w:val="0"/>
          <w:numId w:val="3"/>
        </w:numPr>
        <w:shd w:val="clear" w:color="auto" w:fill="DFDFDF"/>
      </w:pPr>
      <w:bookmarkStart w:id="4" w:name="_Toc19868468"/>
      <w:r>
        <w:t>Control de Versiones</w:t>
      </w:r>
      <w:bookmarkEnd w:id="4"/>
    </w:p>
    <w:p w:rsidR="00D02E5D" w:rsidRPr="00D02E5D" w:rsidRDefault="00D02E5D" w:rsidP="00D02E5D">
      <w:pPr>
        <w:rPr>
          <w:lang w:val="en-GB"/>
        </w:rPr>
      </w:pPr>
    </w:p>
    <w:tbl>
      <w:tblPr>
        <w:tblStyle w:val="TableGrid"/>
        <w:tblW w:w="8598" w:type="dxa"/>
        <w:tblLook w:val="04A0" w:firstRow="1" w:lastRow="0" w:firstColumn="1" w:lastColumn="0" w:noHBand="0" w:noVBand="1"/>
      </w:tblPr>
      <w:tblGrid>
        <w:gridCol w:w="1173"/>
        <w:gridCol w:w="1601"/>
        <w:gridCol w:w="3673"/>
        <w:gridCol w:w="2151"/>
      </w:tblGrid>
      <w:tr w:rsidR="00280523" w:rsidTr="00D02E5D">
        <w:trPr>
          <w:trHeight w:val="234"/>
        </w:trPr>
        <w:tc>
          <w:tcPr>
            <w:tcW w:w="1173" w:type="dxa"/>
            <w:shd w:val="clear" w:color="auto" w:fill="00CC00"/>
            <w:vAlign w:val="center"/>
          </w:tcPr>
          <w:p w:rsidR="00280523" w:rsidRDefault="003B6CFA">
            <w:pPr>
              <w:pStyle w:val="NoSpacing"/>
              <w:spacing w:line="276" w:lineRule="auto"/>
              <w:jc w:val="center"/>
              <w:rPr>
                <w:rFonts w:cs="Arial"/>
                <w:b/>
                <w:color w:val="FFFFFF" w:themeColor="background1"/>
                <w:sz w:val="20"/>
                <w:lang w:val="en-GB"/>
              </w:rPr>
            </w:pPr>
            <w:proofErr w:type="spellStart"/>
            <w:r>
              <w:rPr>
                <w:rFonts w:cs="Arial"/>
                <w:b/>
                <w:color w:val="FFFFFF" w:themeColor="background1"/>
                <w:sz w:val="20"/>
                <w:lang w:val="en-GB"/>
              </w:rPr>
              <w:t>Versión</w:t>
            </w:r>
            <w:proofErr w:type="spellEnd"/>
          </w:p>
        </w:tc>
        <w:tc>
          <w:tcPr>
            <w:tcW w:w="1601" w:type="dxa"/>
            <w:shd w:val="clear" w:color="auto" w:fill="00CC00"/>
            <w:vAlign w:val="center"/>
          </w:tcPr>
          <w:p w:rsidR="00280523" w:rsidRDefault="003B6CFA">
            <w:pPr>
              <w:pStyle w:val="NoSpacing"/>
              <w:spacing w:line="276" w:lineRule="auto"/>
              <w:jc w:val="center"/>
              <w:rPr>
                <w:rFonts w:cs="Arial"/>
                <w:b/>
                <w:color w:val="FFFFFF" w:themeColor="background1"/>
                <w:sz w:val="20"/>
                <w:lang w:val="en-GB"/>
              </w:rPr>
            </w:pPr>
            <w:proofErr w:type="spellStart"/>
            <w:r>
              <w:rPr>
                <w:rFonts w:cs="Arial"/>
                <w:b/>
                <w:color w:val="FFFFFF" w:themeColor="background1"/>
                <w:sz w:val="20"/>
                <w:lang w:val="en-GB"/>
              </w:rPr>
              <w:t>Fecha</w:t>
            </w:r>
            <w:proofErr w:type="spellEnd"/>
          </w:p>
        </w:tc>
        <w:tc>
          <w:tcPr>
            <w:tcW w:w="3673" w:type="dxa"/>
            <w:shd w:val="clear" w:color="auto" w:fill="00CC00"/>
            <w:vAlign w:val="center"/>
          </w:tcPr>
          <w:p w:rsidR="00280523" w:rsidRDefault="003B6CFA">
            <w:pPr>
              <w:pStyle w:val="NoSpacing"/>
              <w:spacing w:line="276" w:lineRule="auto"/>
              <w:jc w:val="center"/>
              <w:rPr>
                <w:rFonts w:cs="Arial"/>
                <w:b/>
                <w:color w:val="FFFFFF" w:themeColor="background1"/>
                <w:sz w:val="20"/>
                <w:lang w:val="en-GB"/>
              </w:rPr>
            </w:pPr>
            <w:proofErr w:type="spellStart"/>
            <w:r>
              <w:rPr>
                <w:rFonts w:cs="Arial"/>
                <w:b/>
                <w:color w:val="FFFFFF" w:themeColor="background1"/>
                <w:sz w:val="20"/>
                <w:lang w:val="en-GB"/>
              </w:rPr>
              <w:t>Descripción</w:t>
            </w:r>
            <w:proofErr w:type="spellEnd"/>
          </w:p>
        </w:tc>
        <w:tc>
          <w:tcPr>
            <w:tcW w:w="2151" w:type="dxa"/>
            <w:shd w:val="clear" w:color="auto" w:fill="00CC00"/>
            <w:vAlign w:val="center"/>
          </w:tcPr>
          <w:p w:rsidR="00280523" w:rsidRDefault="003B6CFA">
            <w:pPr>
              <w:pStyle w:val="NoSpacing"/>
              <w:spacing w:line="276" w:lineRule="auto"/>
              <w:jc w:val="center"/>
              <w:rPr>
                <w:rFonts w:cs="Arial"/>
                <w:b/>
                <w:color w:val="FFFFFF" w:themeColor="background1"/>
                <w:sz w:val="20"/>
                <w:lang w:val="en-GB"/>
              </w:rPr>
            </w:pPr>
            <w:r>
              <w:rPr>
                <w:rFonts w:cs="Arial"/>
                <w:b/>
                <w:color w:val="FFFFFF" w:themeColor="background1"/>
                <w:sz w:val="20"/>
                <w:lang w:val="en-GB"/>
              </w:rPr>
              <w:t>Autor</w:t>
            </w:r>
          </w:p>
        </w:tc>
      </w:tr>
      <w:tr w:rsidR="00280523" w:rsidTr="00D02E5D">
        <w:trPr>
          <w:trHeight w:val="514"/>
        </w:trPr>
        <w:tc>
          <w:tcPr>
            <w:tcW w:w="1173" w:type="dxa"/>
            <w:shd w:val="clear" w:color="auto" w:fill="auto"/>
            <w:vAlign w:val="center"/>
          </w:tcPr>
          <w:p w:rsidR="00280523" w:rsidRDefault="003B6CFA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1.0</w:t>
            </w:r>
          </w:p>
        </w:tc>
        <w:tc>
          <w:tcPr>
            <w:tcW w:w="1601" w:type="dxa"/>
            <w:shd w:val="clear" w:color="auto" w:fill="auto"/>
            <w:vAlign w:val="center"/>
          </w:tcPr>
          <w:p w:rsidR="00280523" w:rsidRDefault="00E33614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20</w:t>
            </w:r>
            <w:r w:rsidR="003B6CFA">
              <w:rPr>
                <w:rFonts w:cs="Arial"/>
                <w:lang w:val="en-GB"/>
              </w:rPr>
              <w:t>/09/2019</w:t>
            </w:r>
          </w:p>
        </w:tc>
        <w:tc>
          <w:tcPr>
            <w:tcW w:w="3673" w:type="dxa"/>
            <w:shd w:val="clear" w:color="auto" w:fill="auto"/>
            <w:vAlign w:val="center"/>
          </w:tcPr>
          <w:p w:rsidR="00280523" w:rsidRDefault="003B6CFA">
            <w:pPr>
              <w:pStyle w:val="NoSpacing"/>
              <w:spacing w:line="276" w:lineRule="auto"/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>Versión inicial</w:t>
            </w:r>
          </w:p>
        </w:tc>
        <w:tc>
          <w:tcPr>
            <w:tcW w:w="2151" w:type="dxa"/>
            <w:shd w:val="clear" w:color="auto" w:fill="auto"/>
            <w:vAlign w:val="center"/>
          </w:tcPr>
          <w:p w:rsidR="00280523" w:rsidRDefault="003B6CFA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Mario Díaz Rodríguez</w:t>
            </w:r>
          </w:p>
        </w:tc>
      </w:tr>
      <w:tr w:rsidR="00280523" w:rsidTr="00D02E5D">
        <w:trPr>
          <w:trHeight w:val="252"/>
        </w:trPr>
        <w:tc>
          <w:tcPr>
            <w:tcW w:w="1173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</w:p>
        </w:tc>
        <w:tc>
          <w:tcPr>
            <w:tcW w:w="1601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</w:p>
        </w:tc>
        <w:tc>
          <w:tcPr>
            <w:tcW w:w="3673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rPr>
                <w:rFonts w:cs="Arial"/>
                <w:lang w:val="es-ES"/>
              </w:rPr>
            </w:pPr>
          </w:p>
        </w:tc>
        <w:tc>
          <w:tcPr>
            <w:tcW w:w="2151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</w:tr>
      <w:tr w:rsidR="00280523" w:rsidTr="00D02E5D">
        <w:trPr>
          <w:trHeight w:val="261"/>
        </w:trPr>
        <w:tc>
          <w:tcPr>
            <w:tcW w:w="1173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  <w:tc>
          <w:tcPr>
            <w:tcW w:w="1601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  <w:tc>
          <w:tcPr>
            <w:tcW w:w="3673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rPr>
                <w:rFonts w:cs="Arial"/>
                <w:lang w:val="es-ES"/>
              </w:rPr>
            </w:pPr>
          </w:p>
        </w:tc>
        <w:tc>
          <w:tcPr>
            <w:tcW w:w="2151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</w:tr>
      <w:tr w:rsidR="00D02E5D" w:rsidTr="00D02E5D">
        <w:trPr>
          <w:trHeight w:val="252"/>
        </w:trPr>
        <w:tc>
          <w:tcPr>
            <w:tcW w:w="1173" w:type="dxa"/>
            <w:shd w:val="clear" w:color="auto" w:fill="auto"/>
            <w:vAlign w:val="center"/>
          </w:tcPr>
          <w:p w:rsidR="00D02E5D" w:rsidRDefault="00D02E5D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  <w:tc>
          <w:tcPr>
            <w:tcW w:w="1601" w:type="dxa"/>
            <w:shd w:val="clear" w:color="auto" w:fill="auto"/>
            <w:vAlign w:val="center"/>
          </w:tcPr>
          <w:p w:rsidR="00D02E5D" w:rsidRDefault="00D02E5D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  <w:tc>
          <w:tcPr>
            <w:tcW w:w="3673" w:type="dxa"/>
            <w:shd w:val="clear" w:color="auto" w:fill="auto"/>
            <w:vAlign w:val="center"/>
          </w:tcPr>
          <w:p w:rsidR="00D02E5D" w:rsidRDefault="00D02E5D">
            <w:pPr>
              <w:pStyle w:val="NoSpacing"/>
              <w:spacing w:line="276" w:lineRule="auto"/>
              <w:rPr>
                <w:rFonts w:cs="Arial"/>
                <w:lang w:val="es-ES"/>
              </w:rPr>
            </w:pPr>
          </w:p>
        </w:tc>
        <w:tc>
          <w:tcPr>
            <w:tcW w:w="2151" w:type="dxa"/>
            <w:shd w:val="clear" w:color="auto" w:fill="auto"/>
            <w:vAlign w:val="center"/>
          </w:tcPr>
          <w:p w:rsidR="00D02E5D" w:rsidRDefault="00D02E5D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</w:tr>
      <w:tr w:rsidR="00D02E5D" w:rsidTr="00D02E5D">
        <w:trPr>
          <w:trHeight w:val="252"/>
        </w:trPr>
        <w:tc>
          <w:tcPr>
            <w:tcW w:w="1173" w:type="dxa"/>
            <w:shd w:val="clear" w:color="auto" w:fill="auto"/>
            <w:vAlign w:val="center"/>
          </w:tcPr>
          <w:p w:rsidR="00D02E5D" w:rsidRDefault="00D02E5D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  <w:tc>
          <w:tcPr>
            <w:tcW w:w="1601" w:type="dxa"/>
            <w:shd w:val="clear" w:color="auto" w:fill="auto"/>
            <w:vAlign w:val="center"/>
          </w:tcPr>
          <w:p w:rsidR="00D02E5D" w:rsidRDefault="00D02E5D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  <w:tc>
          <w:tcPr>
            <w:tcW w:w="3673" w:type="dxa"/>
            <w:shd w:val="clear" w:color="auto" w:fill="auto"/>
            <w:vAlign w:val="center"/>
          </w:tcPr>
          <w:p w:rsidR="00D02E5D" w:rsidRDefault="00D02E5D">
            <w:pPr>
              <w:pStyle w:val="NoSpacing"/>
              <w:spacing w:line="276" w:lineRule="auto"/>
              <w:rPr>
                <w:rFonts w:cs="Arial"/>
                <w:lang w:val="es-ES"/>
              </w:rPr>
            </w:pPr>
          </w:p>
        </w:tc>
        <w:tc>
          <w:tcPr>
            <w:tcW w:w="2151" w:type="dxa"/>
            <w:shd w:val="clear" w:color="auto" w:fill="auto"/>
            <w:vAlign w:val="center"/>
          </w:tcPr>
          <w:p w:rsidR="00D02E5D" w:rsidRDefault="00D02E5D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</w:tr>
      <w:tr w:rsidR="00D02E5D" w:rsidTr="00D02E5D">
        <w:trPr>
          <w:trHeight w:val="261"/>
        </w:trPr>
        <w:tc>
          <w:tcPr>
            <w:tcW w:w="1173" w:type="dxa"/>
            <w:shd w:val="clear" w:color="auto" w:fill="auto"/>
            <w:vAlign w:val="center"/>
          </w:tcPr>
          <w:p w:rsidR="00D02E5D" w:rsidRDefault="00D02E5D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  <w:tc>
          <w:tcPr>
            <w:tcW w:w="1601" w:type="dxa"/>
            <w:shd w:val="clear" w:color="auto" w:fill="auto"/>
            <w:vAlign w:val="center"/>
          </w:tcPr>
          <w:p w:rsidR="00D02E5D" w:rsidRDefault="00D02E5D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  <w:tc>
          <w:tcPr>
            <w:tcW w:w="3673" w:type="dxa"/>
            <w:shd w:val="clear" w:color="auto" w:fill="auto"/>
            <w:vAlign w:val="center"/>
          </w:tcPr>
          <w:p w:rsidR="00D02E5D" w:rsidRDefault="00D02E5D">
            <w:pPr>
              <w:pStyle w:val="NoSpacing"/>
              <w:spacing w:line="276" w:lineRule="auto"/>
              <w:rPr>
                <w:rFonts w:cs="Arial"/>
                <w:lang w:val="es-ES"/>
              </w:rPr>
            </w:pPr>
          </w:p>
        </w:tc>
        <w:tc>
          <w:tcPr>
            <w:tcW w:w="2151" w:type="dxa"/>
            <w:shd w:val="clear" w:color="auto" w:fill="auto"/>
            <w:vAlign w:val="center"/>
          </w:tcPr>
          <w:p w:rsidR="00D02E5D" w:rsidRDefault="00D02E5D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</w:tr>
      <w:tr w:rsidR="00D02E5D" w:rsidTr="00D02E5D">
        <w:trPr>
          <w:trHeight w:val="252"/>
        </w:trPr>
        <w:tc>
          <w:tcPr>
            <w:tcW w:w="1173" w:type="dxa"/>
            <w:shd w:val="clear" w:color="auto" w:fill="auto"/>
            <w:vAlign w:val="center"/>
          </w:tcPr>
          <w:p w:rsidR="00D02E5D" w:rsidRDefault="00D02E5D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  <w:tc>
          <w:tcPr>
            <w:tcW w:w="1601" w:type="dxa"/>
            <w:shd w:val="clear" w:color="auto" w:fill="auto"/>
            <w:vAlign w:val="center"/>
          </w:tcPr>
          <w:p w:rsidR="00D02E5D" w:rsidRDefault="00D02E5D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  <w:tc>
          <w:tcPr>
            <w:tcW w:w="3673" w:type="dxa"/>
            <w:shd w:val="clear" w:color="auto" w:fill="auto"/>
            <w:vAlign w:val="center"/>
          </w:tcPr>
          <w:p w:rsidR="00D02E5D" w:rsidRDefault="00D02E5D">
            <w:pPr>
              <w:pStyle w:val="NoSpacing"/>
              <w:spacing w:line="276" w:lineRule="auto"/>
              <w:rPr>
                <w:rFonts w:cs="Arial"/>
                <w:lang w:val="es-ES"/>
              </w:rPr>
            </w:pPr>
          </w:p>
        </w:tc>
        <w:tc>
          <w:tcPr>
            <w:tcW w:w="2151" w:type="dxa"/>
            <w:shd w:val="clear" w:color="auto" w:fill="auto"/>
            <w:vAlign w:val="center"/>
          </w:tcPr>
          <w:p w:rsidR="00D02E5D" w:rsidRDefault="00D02E5D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</w:tr>
    </w:tbl>
    <w:p w:rsidR="00280523" w:rsidRDefault="003B6CFA">
      <w:pPr>
        <w:pStyle w:val="Heading2"/>
        <w:numPr>
          <w:ilvl w:val="0"/>
          <w:numId w:val="3"/>
        </w:numPr>
        <w:shd w:val="clear" w:color="auto" w:fill="DFDFDF"/>
      </w:pPr>
      <w:bookmarkStart w:id="5" w:name="_Toc19868469"/>
      <w:r>
        <w:t>Propósito de este Documento</w:t>
      </w:r>
      <w:bookmarkEnd w:id="5"/>
    </w:p>
    <w:p w:rsidR="00D02E5D" w:rsidRPr="00D02E5D" w:rsidRDefault="00D02E5D" w:rsidP="00D02E5D">
      <w:pPr>
        <w:rPr>
          <w:lang w:val="en-GB"/>
        </w:rPr>
      </w:pPr>
    </w:p>
    <w:p w:rsidR="00280523" w:rsidRDefault="003B6CFA">
      <w:pPr>
        <w:rPr>
          <w:rFonts w:cs="Arial"/>
          <w:lang w:val="es-ES"/>
        </w:rPr>
      </w:pPr>
      <w:r>
        <w:rPr>
          <w:rFonts w:cstheme="minorHAnsi"/>
          <w:lang w:val="es-ES"/>
        </w:rPr>
        <w:t>El propósito de este documento es proporcionar una guía para la implantación y uso de la solución Python destinada a la generación de boletos de Citibank.</w:t>
      </w:r>
      <w:r w:rsidRPr="00665718">
        <w:rPr>
          <w:lang w:val="es-ES"/>
        </w:rPr>
        <w:br w:type="page"/>
      </w:r>
    </w:p>
    <w:p w:rsidR="00280523" w:rsidRDefault="003B6CFA">
      <w:pPr>
        <w:pStyle w:val="Heading1"/>
        <w:numPr>
          <w:ilvl w:val="0"/>
          <w:numId w:val="2"/>
        </w:numPr>
        <w:shd w:val="clear" w:color="auto" w:fill="5F5F5F"/>
        <w:rPr>
          <w:rFonts w:ascii="Graphik" w:hAnsi="Graphik" w:cs="Arial"/>
          <w:lang w:val="es-ES"/>
        </w:rPr>
      </w:pPr>
      <w:bookmarkStart w:id="6" w:name="_Toc19868470"/>
      <w:r>
        <w:rPr>
          <w:rFonts w:ascii="Graphik" w:hAnsi="Graphik" w:cs="Arial"/>
          <w:lang w:val="es-ES"/>
        </w:rPr>
        <w:lastRenderedPageBreak/>
        <w:t>Requisitos previos</w:t>
      </w:r>
      <w:bookmarkEnd w:id="6"/>
    </w:p>
    <w:p w:rsidR="00D02E5D" w:rsidRPr="00D02E5D" w:rsidRDefault="00D02E5D" w:rsidP="00D02E5D">
      <w:pPr>
        <w:rPr>
          <w:lang w:val="es-ES"/>
        </w:rPr>
      </w:pPr>
    </w:p>
    <w:p w:rsidR="00280523" w:rsidRDefault="003B6CFA">
      <w:pPr>
        <w:pStyle w:val="Heading2"/>
        <w:numPr>
          <w:ilvl w:val="0"/>
          <w:numId w:val="3"/>
        </w:numPr>
        <w:shd w:val="clear" w:color="auto" w:fill="DFDFDF"/>
      </w:pPr>
      <w:bookmarkStart w:id="7" w:name="_Toc19868471"/>
      <w:r>
        <w:t>Software</w:t>
      </w:r>
      <w:bookmarkEnd w:id="7"/>
    </w:p>
    <w:p w:rsidR="00665718" w:rsidRDefault="00665718" w:rsidP="00665718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 xml:space="preserve">Para esta solución nos vamos a basar en una automatización basada en el </w:t>
      </w:r>
      <w:proofErr w:type="gramStart"/>
      <w:r>
        <w:rPr>
          <w:rFonts w:cstheme="minorHAnsi"/>
          <w:lang w:val="es-ES"/>
        </w:rPr>
        <w:t>driver</w:t>
      </w:r>
      <w:proofErr w:type="gramEnd"/>
      <w:r>
        <w:rPr>
          <w:rFonts w:cstheme="minorHAnsi"/>
          <w:lang w:val="es-ES"/>
        </w:rPr>
        <w:t xml:space="preserve"> de Google Chrome, de forma que necesariamente debemos tenerlo instalado para que la aplicación funcione.</w:t>
      </w:r>
    </w:p>
    <w:p w:rsidR="00665718" w:rsidRDefault="00665718" w:rsidP="00665718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 xml:space="preserve">El motivo de usar el </w:t>
      </w:r>
      <w:proofErr w:type="gramStart"/>
      <w:r>
        <w:rPr>
          <w:rFonts w:cstheme="minorHAnsi"/>
          <w:lang w:val="es-ES"/>
        </w:rPr>
        <w:t>driver</w:t>
      </w:r>
      <w:proofErr w:type="gramEnd"/>
      <w:r>
        <w:rPr>
          <w:rFonts w:cstheme="minorHAnsi"/>
          <w:lang w:val="es-ES"/>
        </w:rPr>
        <w:t xml:space="preserve"> de Chrome es la flexibilidad que aportan las sesiones orientadas a perfiles.</w:t>
      </w:r>
    </w:p>
    <w:p w:rsidR="00280523" w:rsidRDefault="00280523">
      <w:pPr>
        <w:rPr>
          <w:lang w:val="es-ES"/>
        </w:rPr>
      </w:pPr>
    </w:p>
    <w:p w:rsidR="00280523" w:rsidRDefault="00280523">
      <w:pPr>
        <w:rPr>
          <w:lang w:val="es-ES"/>
        </w:rPr>
      </w:pPr>
    </w:p>
    <w:p w:rsidR="00280523" w:rsidRDefault="003B6CFA">
      <w:pPr>
        <w:pStyle w:val="Heading1"/>
        <w:numPr>
          <w:ilvl w:val="0"/>
          <w:numId w:val="2"/>
        </w:numPr>
        <w:shd w:val="clear" w:color="auto" w:fill="5F5F5F"/>
        <w:rPr>
          <w:lang w:val="es-ES"/>
        </w:rPr>
      </w:pPr>
      <w:bookmarkStart w:id="8" w:name="_Toc19868472"/>
      <w:r>
        <w:rPr>
          <w:lang w:val="es-ES"/>
        </w:rPr>
        <w:t>Implantación</w:t>
      </w:r>
      <w:bookmarkEnd w:id="8"/>
    </w:p>
    <w:p w:rsidR="00D02E5D" w:rsidRPr="00D02E5D" w:rsidRDefault="00D02E5D" w:rsidP="00D02E5D">
      <w:pPr>
        <w:rPr>
          <w:lang w:val="es-ES"/>
        </w:rPr>
      </w:pPr>
      <w:bookmarkStart w:id="9" w:name="_GoBack"/>
      <w:bookmarkEnd w:id="9"/>
    </w:p>
    <w:p w:rsidR="00280523" w:rsidRDefault="003B6CFA">
      <w:pPr>
        <w:pStyle w:val="Heading2"/>
        <w:numPr>
          <w:ilvl w:val="0"/>
          <w:numId w:val="3"/>
        </w:numPr>
        <w:shd w:val="clear" w:color="auto" w:fill="DFDFDF"/>
      </w:pPr>
      <w:bookmarkStart w:id="10" w:name="_Toc19868473"/>
      <w:r>
        <w:t>Instalacion de Python</w:t>
      </w:r>
      <w:bookmarkEnd w:id="10"/>
    </w:p>
    <w:p w:rsidR="00665718" w:rsidRDefault="003B6CFA">
      <w:pPr>
        <w:ind w:left="708"/>
        <w:rPr>
          <w:rFonts w:cs="Arial"/>
          <w:szCs w:val="24"/>
          <w:lang w:val="es-ES" w:eastAsia="es-ES"/>
        </w:rPr>
      </w:pPr>
      <w:r>
        <w:rPr>
          <w:rFonts w:cs="Arial"/>
          <w:szCs w:val="24"/>
          <w:lang w:val="es-ES" w:eastAsia="es-ES"/>
        </w:rPr>
        <w:t>Se requiere tener Python v3.6.6 instalado en el equipo</w:t>
      </w:r>
      <w:r w:rsidR="00665718">
        <w:rPr>
          <w:rFonts w:cs="Arial"/>
          <w:szCs w:val="24"/>
          <w:lang w:val="es-ES" w:eastAsia="es-ES"/>
        </w:rPr>
        <w:t xml:space="preserve">. </w:t>
      </w:r>
    </w:p>
    <w:p w:rsidR="00280523" w:rsidRDefault="00665718">
      <w:pPr>
        <w:ind w:left="708"/>
        <w:rPr>
          <w:rFonts w:cs="Arial"/>
          <w:szCs w:val="24"/>
          <w:lang w:val="es-ES" w:eastAsia="es-ES"/>
        </w:rPr>
      </w:pPr>
      <w:r>
        <w:rPr>
          <w:rFonts w:cs="Arial"/>
          <w:szCs w:val="24"/>
          <w:lang w:val="es-ES" w:eastAsia="es-ES"/>
        </w:rPr>
        <w:t xml:space="preserve">He </w:t>
      </w:r>
      <w:r w:rsidR="003B6CFA">
        <w:rPr>
          <w:rFonts w:cs="Arial"/>
          <w:szCs w:val="24"/>
          <w:lang w:val="es-ES" w:eastAsia="es-ES"/>
        </w:rPr>
        <w:t xml:space="preserve">incluido en la solución una carpeta llamada: </w:t>
      </w:r>
      <w:r w:rsidR="003B6CFA" w:rsidRPr="00CB2809">
        <w:rPr>
          <w:rFonts w:cs="Arial"/>
          <w:b/>
          <w:szCs w:val="24"/>
          <w:lang w:val="es-ES" w:eastAsia="es-ES"/>
        </w:rPr>
        <w:t>3rd_parties</w:t>
      </w:r>
      <w:r w:rsidR="003B6CFA">
        <w:rPr>
          <w:rFonts w:cs="Arial"/>
          <w:szCs w:val="24"/>
          <w:lang w:val="es-ES" w:eastAsia="es-ES"/>
        </w:rPr>
        <w:t xml:space="preserve"> y dentro de ella el instalador de éste.</w:t>
      </w:r>
    </w:p>
    <w:p w:rsidR="00280523" w:rsidRDefault="00280523">
      <w:pPr>
        <w:ind w:left="708"/>
        <w:rPr>
          <w:rFonts w:cs="Arial"/>
          <w:szCs w:val="24"/>
          <w:lang w:val="es-ES" w:eastAsia="es-ES"/>
        </w:rPr>
      </w:pPr>
    </w:p>
    <w:p w:rsidR="00280523" w:rsidRDefault="00CB2809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rFonts w:ascii="Courier New" w:eastAsia="Times New Roman" w:hAnsi="Courier New" w:cs="Courier New"/>
          <w:noProof/>
          <w:sz w:val="20"/>
          <w:lang w:val="es-ES" w:eastAsia="es-ES"/>
        </w:rPr>
        <w:drawing>
          <wp:inline distT="0" distB="0" distL="0" distR="0">
            <wp:extent cx="1974850" cy="972820"/>
            <wp:effectExtent l="0" t="0" r="635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4850" cy="97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0523" w:rsidRDefault="00280523">
      <w:pPr>
        <w:ind w:left="708"/>
        <w:rPr>
          <w:rFonts w:cs="Arial"/>
          <w:szCs w:val="24"/>
          <w:lang w:val="es-ES" w:eastAsia="es-ES"/>
        </w:rPr>
      </w:pPr>
    </w:p>
    <w:p w:rsidR="00280523" w:rsidRDefault="003B6CFA">
      <w:pPr>
        <w:ind w:left="708"/>
        <w:rPr>
          <w:rFonts w:cs="Arial"/>
          <w:szCs w:val="24"/>
          <w:lang w:val="es-ES" w:eastAsia="es-ES"/>
        </w:rPr>
      </w:pPr>
      <w:r>
        <w:rPr>
          <w:rFonts w:cs="Arial"/>
          <w:szCs w:val="24"/>
          <w:lang w:val="es-ES" w:eastAsia="es-ES"/>
        </w:rPr>
        <w:t>Al ejecutar el fichero binario: python-3.6.6-amd64.exe se iniciará el asistente de instalación.</w:t>
      </w:r>
    </w:p>
    <w:p w:rsidR="00665718" w:rsidRDefault="00665718">
      <w:pPr>
        <w:ind w:left="708"/>
        <w:rPr>
          <w:rFonts w:cs="Arial"/>
          <w:szCs w:val="24"/>
          <w:lang w:val="es-ES" w:eastAsia="es-ES"/>
        </w:rPr>
      </w:pPr>
    </w:p>
    <w:p w:rsidR="00665718" w:rsidRDefault="00665718">
      <w:pPr>
        <w:ind w:left="708"/>
        <w:rPr>
          <w:rFonts w:cs="Arial"/>
          <w:szCs w:val="24"/>
          <w:lang w:val="es-ES" w:eastAsia="es-ES"/>
        </w:rPr>
      </w:pPr>
    </w:p>
    <w:p w:rsidR="00280523" w:rsidRDefault="003B6CFA">
      <w:pPr>
        <w:ind w:left="708"/>
        <w:rPr>
          <w:rFonts w:cs="Arial"/>
          <w:szCs w:val="24"/>
          <w:lang w:val="es-ES" w:eastAsia="es-ES"/>
        </w:rPr>
      </w:pPr>
      <w:r>
        <w:rPr>
          <w:rFonts w:cs="Arial"/>
          <w:szCs w:val="24"/>
          <w:lang w:val="es-ES" w:eastAsia="es-ES"/>
        </w:rPr>
        <w:lastRenderedPageBreak/>
        <w:t>Marquen las opciones según se muestran en la imagen.</w:t>
      </w:r>
    </w:p>
    <w:p w:rsidR="00280523" w:rsidRDefault="00280523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</w:p>
    <w:p w:rsidR="00280523" w:rsidRDefault="003B6CFA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noProof/>
        </w:rPr>
        <w:drawing>
          <wp:inline distT="0" distB="0" distL="0" distR="0">
            <wp:extent cx="5071745" cy="3107690"/>
            <wp:effectExtent l="0" t="0" r="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74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523" w:rsidRDefault="00280523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</w:p>
    <w:p w:rsidR="00280523" w:rsidRDefault="00280523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</w:p>
    <w:p w:rsidR="00280523" w:rsidRDefault="003B6CFA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rFonts w:ascii="Courier New" w:eastAsia="Times New Roman" w:hAnsi="Courier New" w:cs="Courier New"/>
          <w:sz w:val="20"/>
          <w:lang w:val="es-ES" w:eastAsia="es-ES"/>
        </w:rPr>
        <w:t>Siguiente:</w:t>
      </w:r>
    </w:p>
    <w:p w:rsidR="00280523" w:rsidRDefault="003B6CFA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noProof/>
        </w:rPr>
        <w:drawing>
          <wp:inline distT="0" distB="0" distL="0" distR="0">
            <wp:extent cx="5760720" cy="3524250"/>
            <wp:effectExtent l="0" t="0" r="0" b="0"/>
            <wp:docPr id="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523" w:rsidRDefault="00280523">
      <w:pPr>
        <w:ind w:left="360"/>
        <w:rPr>
          <w:rFonts w:cs="Arial"/>
          <w:szCs w:val="24"/>
          <w:lang w:val="es-ES" w:eastAsia="es-ES"/>
        </w:rPr>
      </w:pPr>
    </w:p>
    <w:p w:rsidR="00280523" w:rsidRDefault="003B6CFA">
      <w:pPr>
        <w:ind w:left="360"/>
        <w:rPr>
          <w:rFonts w:cs="Arial"/>
          <w:szCs w:val="24"/>
          <w:lang w:val="es-ES" w:eastAsia="es-ES"/>
        </w:rPr>
      </w:pPr>
      <w:r>
        <w:rPr>
          <w:rFonts w:cs="Arial"/>
          <w:szCs w:val="24"/>
          <w:lang w:val="es-ES" w:eastAsia="es-ES"/>
        </w:rPr>
        <w:t xml:space="preserve">Lo realmente importante de este paso es que deben recordar en la carpeta donde se </w:t>
      </w:r>
      <w:r w:rsidR="00665718">
        <w:rPr>
          <w:rFonts w:cs="Arial"/>
          <w:szCs w:val="24"/>
          <w:lang w:val="es-ES" w:eastAsia="es-ES"/>
        </w:rPr>
        <w:t>instala</w:t>
      </w:r>
      <w:r>
        <w:rPr>
          <w:rFonts w:cs="Arial"/>
          <w:szCs w:val="24"/>
          <w:lang w:val="es-ES" w:eastAsia="es-ES"/>
        </w:rPr>
        <w:t xml:space="preserve"> el intérprete pues esta ubicación se deberá especificar después en el PATH de Windows.</w:t>
      </w:r>
    </w:p>
    <w:p w:rsidR="00280523" w:rsidRPr="00665718" w:rsidRDefault="00280523" w:rsidP="00665718">
      <w:pPr>
        <w:rPr>
          <w:lang w:val="es-ES"/>
        </w:rPr>
      </w:pPr>
    </w:p>
    <w:p w:rsidR="00280523" w:rsidRPr="00665718" w:rsidRDefault="00280523">
      <w:pPr>
        <w:pStyle w:val="ListParagraph"/>
        <w:rPr>
          <w:lang w:val="es-ES"/>
        </w:rPr>
      </w:pPr>
    </w:p>
    <w:p w:rsidR="00280523" w:rsidRDefault="003B6CFA">
      <w:pPr>
        <w:pStyle w:val="ListParagraph"/>
        <w:numPr>
          <w:ilvl w:val="0"/>
          <w:numId w:val="3"/>
        </w:numPr>
        <w:rPr>
          <w:lang w:val="es-ES"/>
        </w:rPr>
      </w:pPr>
      <w:bookmarkStart w:id="11" w:name="_Toc19868474"/>
      <w:r>
        <w:rPr>
          <w:rStyle w:val="Heading2Char"/>
          <w:lang w:val="es-ES"/>
        </w:rPr>
        <w:t>Ubicación de la aplicación de Automatización</w:t>
      </w:r>
      <w:bookmarkEnd w:id="11"/>
    </w:p>
    <w:p w:rsidR="00280523" w:rsidRDefault="003B6CFA">
      <w:pPr>
        <w:pStyle w:val="Bullet"/>
        <w:ind w:left="708" w:firstLine="0"/>
      </w:pPr>
      <w:r>
        <w:t>La aplicación de automatización no hace ningún proceso de instalación ya que contiene todo lo necesario para ejecutarse de forma portable (autosuficiente).</w:t>
      </w:r>
    </w:p>
    <w:p w:rsidR="00280523" w:rsidRDefault="00665718">
      <w:pPr>
        <w:pStyle w:val="Bullet"/>
        <w:ind w:left="708" w:firstLine="0"/>
      </w:pPr>
      <w:r>
        <w:t>Ubíquenla</w:t>
      </w:r>
      <w:r w:rsidR="003B6CFA">
        <w:t xml:space="preserve"> en cualquier directorio de su disco duro teniendo en cuenta que en el siguiente paso necesitaremos también especificar dicha ruta en el </w:t>
      </w:r>
      <w:r w:rsidR="003B6CFA" w:rsidRPr="00CB2809">
        <w:rPr>
          <w:b/>
        </w:rPr>
        <w:t>PATH</w:t>
      </w:r>
      <w:r w:rsidR="003B6CFA">
        <w:t xml:space="preserve"> de Windows.</w:t>
      </w:r>
    </w:p>
    <w:p w:rsidR="00280523" w:rsidRDefault="00280523">
      <w:pPr>
        <w:pStyle w:val="Bullet"/>
        <w:ind w:left="708" w:firstLine="0"/>
        <w:rPr>
          <w:rFonts w:eastAsiaTheme="minorEastAsia"/>
        </w:rPr>
      </w:pPr>
    </w:p>
    <w:p w:rsidR="00280523" w:rsidRDefault="003B6CFA">
      <w:pPr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rFonts w:ascii="Courier New" w:eastAsia="Times New Roman" w:hAnsi="Courier New" w:cs="Courier New"/>
          <w:sz w:val="20"/>
          <w:lang w:val="es-ES" w:eastAsia="es-ES"/>
        </w:rPr>
        <w:tab/>
      </w:r>
    </w:p>
    <w:p w:rsidR="00280523" w:rsidRDefault="003B6CFA">
      <w:pPr>
        <w:pStyle w:val="Heading2"/>
        <w:numPr>
          <w:ilvl w:val="0"/>
          <w:numId w:val="3"/>
        </w:numPr>
        <w:shd w:val="clear" w:color="auto" w:fill="DFDFDF"/>
        <w:rPr>
          <w:rFonts w:eastAsia="Times New Roman"/>
          <w:lang w:val="es-ES" w:eastAsia="es-ES"/>
        </w:rPr>
      </w:pPr>
      <w:bookmarkStart w:id="12" w:name="_Toc19868475"/>
      <w:r>
        <w:rPr>
          <w:rFonts w:eastAsia="Times New Roman"/>
          <w:lang w:val="es-ES" w:eastAsia="es-ES"/>
        </w:rPr>
        <w:t>Variables en el path de windows</w:t>
      </w:r>
      <w:bookmarkEnd w:id="12"/>
    </w:p>
    <w:p w:rsidR="00280523" w:rsidRDefault="00280523">
      <w:pPr>
        <w:rPr>
          <w:lang w:val="es-ES" w:eastAsia="es-ES"/>
        </w:rPr>
      </w:pPr>
    </w:p>
    <w:p w:rsidR="00280523" w:rsidRDefault="003B6CFA">
      <w:pPr>
        <w:ind w:left="708"/>
        <w:rPr>
          <w:lang w:val="es-ES" w:eastAsia="es-ES"/>
        </w:rPr>
      </w:pPr>
      <w:r>
        <w:rPr>
          <w:lang w:val="es-ES" w:eastAsia="es-ES"/>
        </w:rPr>
        <w:t>Como hemos concretado en los puntos anteriores tendremos que especificar en el PATH 2 rutas:</w:t>
      </w:r>
    </w:p>
    <w:p w:rsidR="00280523" w:rsidRDefault="003B6CFA">
      <w:pPr>
        <w:pStyle w:val="ListParagraph"/>
        <w:numPr>
          <w:ilvl w:val="0"/>
          <w:numId w:val="4"/>
        </w:numPr>
        <w:rPr>
          <w:lang w:val="es-ES" w:eastAsia="es-ES"/>
        </w:rPr>
      </w:pPr>
      <w:r>
        <w:rPr>
          <w:lang w:val="es-ES" w:eastAsia="es-ES"/>
        </w:rPr>
        <w:t>Ruta donde hicimos la instalación de Python</w:t>
      </w:r>
    </w:p>
    <w:p w:rsidR="00280523" w:rsidRDefault="003B6CFA">
      <w:pPr>
        <w:pStyle w:val="ListParagraph"/>
        <w:numPr>
          <w:ilvl w:val="0"/>
          <w:numId w:val="4"/>
        </w:numPr>
        <w:rPr>
          <w:lang w:val="es-ES" w:eastAsia="es-ES"/>
        </w:rPr>
      </w:pPr>
      <w:r>
        <w:rPr>
          <w:lang w:val="es-ES" w:eastAsia="es-ES"/>
        </w:rPr>
        <w:t xml:space="preserve">Ruta del </w:t>
      </w:r>
      <w:proofErr w:type="gramStart"/>
      <w:r>
        <w:rPr>
          <w:lang w:val="es-ES" w:eastAsia="es-ES"/>
        </w:rPr>
        <w:t>driver</w:t>
      </w:r>
      <w:proofErr w:type="gramEnd"/>
      <w:r>
        <w:rPr>
          <w:lang w:val="es-ES" w:eastAsia="es-ES"/>
        </w:rPr>
        <w:t xml:space="preserve"> que usa la solución de automatización.</w:t>
      </w:r>
    </w:p>
    <w:p w:rsidR="00280523" w:rsidRDefault="003B6CFA">
      <w:pPr>
        <w:pStyle w:val="ListParagraph"/>
        <w:ind w:left="1428"/>
        <w:rPr>
          <w:i/>
          <w:sz w:val="24"/>
          <w:szCs w:val="24"/>
          <w:lang w:val="es-ES" w:eastAsia="es-ES"/>
        </w:rPr>
      </w:pPr>
      <w:r>
        <w:rPr>
          <w:lang w:val="es-ES" w:eastAsia="es-ES"/>
        </w:rPr>
        <w:t xml:space="preserve">El </w:t>
      </w:r>
      <w:proofErr w:type="gramStart"/>
      <w:r>
        <w:rPr>
          <w:lang w:val="es-ES" w:eastAsia="es-ES"/>
        </w:rPr>
        <w:t>driver</w:t>
      </w:r>
      <w:proofErr w:type="gramEnd"/>
      <w:r>
        <w:rPr>
          <w:lang w:val="es-ES" w:eastAsia="es-ES"/>
        </w:rPr>
        <w:t xml:space="preserve"> (</w:t>
      </w:r>
      <w:r w:rsidR="00CB2809">
        <w:rPr>
          <w:lang w:val="es-ES" w:eastAsia="es-ES"/>
        </w:rPr>
        <w:t>chromedrive</w:t>
      </w:r>
      <w:r>
        <w:rPr>
          <w:lang w:val="es-ES" w:eastAsia="es-ES"/>
        </w:rPr>
        <w:t>r.exe) se encuentra en la carpeta:</w:t>
      </w:r>
      <w:r>
        <w:rPr>
          <w:lang w:val="es-ES" w:eastAsia="es-ES"/>
        </w:rPr>
        <w:br/>
      </w:r>
      <w:r>
        <w:rPr>
          <w:i/>
          <w:sz w:val="24"/>
          <w:szCs w:val="24"/>
          <w:lang w:val="es-ES" w:eastAsia="es-ES"/>
        </w:rPr>
        <w:t xml:space="preserve"> [RUTA_DE LA SOLUCIÓN]\</w:t>
      </w:r>
      <w:proofErr w:type="spellStart"/>
      <w:r>
        <w:rPr>
          <w:i/>
          <w:sz w:val="24"/>
          <w:szCs w:val="24"/>
          <w:lang w:val="es-ES" w:eastAsia="es-ES"/>
        </w:rPr>
        <w:t>CitiBank_Boletos</w:t>
      </w:r>
      <w:proofErr w:type="spellEnd"/>
      <w:r>
        <w:rPr>
          <w:i/>
          <w:sz w:val="24"/>
          <w:szCs w:val="24"/>
          <w:lang w:val="es-ES" w:eastAsia="es-ES"/>
        </w:rPr>
        <w:t>\3rd_parties\</w:t>
      </w:r>
      <w:r w:rsidR="00665718" w:rsidRPr="00665718">
        <w:rPr>
          <w:i/>
          <w:sz w:val="24"/>
          <w:szCs w:val="24"/>
          <w:lang w:val="es-ES" w:eastAsia="es-ES"/>
        </w:rPr>
        <w:t>chromedriver_win32</w:t>
      </w:r>
      <w:r w:rsidR="00665718">
        <w:rPr>
          <w:i/>
          <w:sz w:val="24"/>
          <w:szCs w:val="24"/>
          <w:lang w:val="es-ES" w:eastAsia="es-ES"/>
        </w:rPr>
        <w:t>\</w:t>
      </w:r>
    </w:p>
    <w:p w:rsidR="00280523" w:rsidRDefault="00280523">
      <w:pPr>
        <w:rPr>
          <w:lang w:val="es-ES" w:eastAsia="es-ES"/>
        </w:rPr>
      </w:pPr>
    </w:p>
    <w:p w:rsidR="00665718" w:rsidRDefault="00665718">
      <w:pPr>
        <w:rPr>
          <w:lang w:val="es-ES" w:eastAsia="es-ES"/>
        </w:rPr>
      </w:pPr>
    </w:p>
    <w:p w:rsidR="00665718" w:rsidRDefault="00665718">
      <w:pPr>
        <w:rPr>
          <w:lang w:val="es-ES" w:eastAsia="es-ES"/>
        </w:rPr>
      </w:pPr>
    </w:p>
    <w:p w:rsidR="00665718" w:rsidRDefault="00665718">
      <w:pPr>
        <w:rPr>
          <w:lang w:val="es-ES" w:eastAsia="es-ES"/>
        </w:rPr>
      </w:pPr>
    </w:p>
    <w:p w:rsidR="00665718" w:rsidRDefault="00665718">
      <w:pPr>
        <w:rPr>
          <w:lang w:val="es-ES" w:eastAsia="es-ES"/>
        </w:rPr>
      </w:pPr>
    </w:p>
    <w:p w:rsidR="00665718" w:rsidRDefault="00665718">
      <w:pPr>
        <w:rPr>
          <w:lang w:val="es-ES" w:eastAsia="es-ES"/>
        </w:rPr>
      </w:pPr>
    </w:p>
    <w:p w:rsidR="00280523" w:rsidRDefault="003B6CFA">
      <w:pPr>
        <w:ind w:left="705"/>
        <w:rPr>
          <w:lang w:val="es-ES" w:eastAsia="es-ES"/>
        </w:rPr>
      </w:pPr>
      <w:r>
        <w:rPr>
          <w:lang w:val="es-ES" w:eastAsia="es-ES"/>
        </w:rPr>
        <w:lastRenderedPageBreak/>
        <w:t xml:space="preserve">Para añadir estas 2 rutas al PATH haremos </w:t>
      </w:r>
      <w:r w:rsidR="00D02E5D">
        <w:rPr>
          <w:lang w:val="es-ES" w:eastAsia="es-ES"/>
        </w:rPr>
        <w:t>clic</w:t>
      </w:r>
      <w:r>
        <w:rPr>
          <w:lang w:val="es-ES" w:eastAsia="es-ES"/>
        </w:rPr>
        <w:t xml:space="preserve"> con el botón derecho sobre: </w:t>
      </w:r>
    </w:p>
    <w:p w:rsidR="00280523" w:rsidRDefault="003B6CFA">
      <w:pPr>
        <w:ind w:left="705"/>
        <w:rPr>
          <w:lang w:val="es-ES" w:eastAsia="es-ES"/>
        </w:rPr>
      </w:pPr>
      <w:r>
        <w:rPr>
          <w:lang w:val="es-ES" w:eastAsia="es-ES"/>
        </w:rPr>
        <w:t>“</w:t>
      </w:r>
      <w:proofErr w:type="spellStart"/>
      <w:r>
        <w:rPr>
          <w:lang w:val="es-ES" w:eastAsia="es-ES"/>
        </w:rPr>
        <w:t>This</w:t>
      </w:r>
      <w:proofErr w:type="spellEnd"/>
      <w:r>
        <w:rPr>
          <w:lang w:val="es-ES" w:eastAsia="es-ES"/>
        </w:rPr>
        <w:t xml:space="preserve"> PC”&gt;</w:t>
      </w:r>
      <w:proofErr w:type="spellStart"/>
      <w:r>
        <w:rPr>
          <w:lang w:val="es-ES" w:eastAsia="es-ES"/>
        </w:rPr>
        <w:t>Properties</w:t>
      </w:r>
      <w:proofErr w:type="spellEnd"/>
      <w:r>
        <w:rPr>
          <w:lang w:val="es-ES" w:eastAsia="es-ES"/>
        </w:rPr>
        <w:t>:</w:t>
      </w:r>
    </w:p>
    <w:p w:rsidR="00280523" w:rsidRDefault="003B6CFA">
      <w:pPr>
        <w:ind w:left="705"/>
        <w:rPr>
          <w:lang w:val="es-ES" w:eastAsia="es-ES"/>
        </w:rPr>
      </w:pPr>
      <w:r>
        <w:rPr>
          <w:noProof/>
        </w:rPr>
        <w:drawing>
          <wp:inline distT="0" distB="0" distL="0" distR="9525">
            <wp:extent cx="5362575" cy="2019300"/>
            <wp:effectExtent l="0" t="0" r="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E5D" w:rsidRDefault="00D02E5D">
      <w:pPr>
        <w:ind w:left="705"/>
        <w:rPr>
          <w:lang w:val="es-ES" w:eastAsia="es-ES"/>
        </w:rPr>
      </w:pPr>
    </w:p>
    <w:p w:rsidR="00D02E5D" w:rsidRDefault="00D02E5D">
      <w:pPr>
        <w:ind w:left="705"/>
        <w:rPr>
          <w:lang w:val="es-ES" w:eastAsia="es-ES"/>
        </w:rPr>
      </w:pPr>
      <w:proofErr w:type="spellStart"/>
      <w:r>
        <w:rPr>
          <w:lang w:val="es-ES" w:eastAsia="es-ES"/>
        </w:rPr>
        <w:t>Advanced</w:t>
      </w:r>
      <w:proofErr w:type="spellEnd"/>
      <w:r>
        <w:rPr>
          <w:lang w:val="es-ES" w:eastAsia="es-ES"/>
        </w:rPr>
        <w:t xml:space="preserve"> </w:t>
      </w:r>
      <w:proofErr w:type="spellStart"/>
      <w:r>
        <w:rPr>
          <w:lang w:val="es-ES" w:eastAsia="es-ES"/>
        </w:rPr>
        <w:t>system</w:t>
      </w:r>
      <w:proofErr w:type="spellEnd"/>
      <w:r>
        <w:rPr>
          <w:lang w:val="es-ES" w:eastAsia="es-ES"/>
        </w:rPr>
        <w:t xml:space="preserve"> </w:t>
      </w:r>
      <w:proofErr w:type="spellStart"/>
      <w:r>
        <w:rPr>
          <w:lang w:val="es-ES" w:eastAsia="es-ES"/>
        </w:rPr>
        <w:t>settings</w:t>
      </w:r>
      <w:proofErr w:type="spellEnd"/>
    </w:p>
    <w:p w:rsidR="00280523" w:rsidRDefault="003B6CFA">
      <w:pPr>
        <w:ind w:left="705"/>
        <w:rPr>
          <w:lang w:val="es-ES" w:eastAsia="es-ES"/>
        </w:rPr>
      </w:pPr>
      <w:r>
        <w:rPr>
          <w:noProof/>
        </w:rPr>
        <w:drawing>
          <wp:inline distT="0" distB="6350" distL="0" distR="0">
            <wp:extent cx="5760720" cy="2260600"/>
            <wp:effectExtent l="0" t="0" r="0" b="0"/>
            <wp:docPr id="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523" w:rsidRDefault="00280523">
      <w:pPr>
        <w:ind w:left="705"/>
        <w:rPr>
          <w:lang w:val="es-ES" w:eastAsia="es-ES"/>
        </w:rPr>
      </w:pPr>
    </w:p>
    <w:p w:rsidR="00280523" w:rsidRDefault="003B6CFA">
      <w:pPr>
        <w:ind w:left="705"/>
        <w:rPr>
          <w:lang w:val="es-ES" w:eastAsia="es-ES"/>
        </w:rPr>
      </w:pPr>
      <w:r>
        <w:rPr>
          <w:noProof/>
        </w:rPr>
        <w:lastRenderedPageBreak/>
        <w:drawing>
          <wp:inline distT="0" distB="0" distL="0" distR="0">
            <wp:extent cx="3829050" cy="3924300"/>
            <wp:effectExtent l="0" t="0" r="0" b="0"/>
            <wp:docPr id="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523" w:rsidRDefault="003B6CFA">
      <w:pPr>
        <w:ind w:left="708"/>
        <w:rPr>
          <w:lang w:val="es-ES"/>
        </w:rPr>
      </w:pPr>
      <w:r>
        <w:rPr>
          <w:lang w:val="es-ES"/>
        </w:rPr>
        <w:t>.</w:t>
      </w:r>
    </w:p>
    <w:p w:rsidR="00280523" w:rsidRDefault="003B6CFA">
      <w:pPr>
        <w:ind w:left="708"/>
        <w:rPr>
          <w:lang w:val="es-ES"/>
        </w:rPr>
      </w:pPr>
      <w:r>
        <w:rPr>
          <w:lang w:val="es-ES"/>
        </w:rPr>
        <w:t xml:space="preserve">Debiendo introducir (new) tanto la ruta de Python como del driver en virtud de las rutas que hayan elegido para la instalación </w:t>
      </w:r>
      <w:proofErr w:type="gramStart"/>
      <w:r>
        <w:rPr>
          <w:lang w:val="es-ES"/>
        </w:rPr>
        <w:t>e</w:t>
      </w:r>
      <w:proofErr w:type="gramEnd"/>
      <w:r>
        <w:rPr>
          <w:lang w:val="es-ES"/>
        </w:rPr>
        <w:t xml:space="preserve"> ubicación de la solución.</w:t>
      </w:r>
    </w:p>
    <w:p w:rsidR="00280523" w:rsidRDefault="00280523">
      <w:pPr>
        <w:ind w:left="708"/>
        <w:rPr>
          <w:lang w:val="es-ES"/>
        </w:rPr>
      </w:pPr>
    </w:p>
    <w:p w:rsidR="00280523" w:rsidRDefault="00076B91">
      <w:pPr>
        <w:ind w:left="708"/>
        <w:rPr>
          <w:lang w:val="es-ES"/>
        </w:rPr>
      </w:pPr>
      <w:r>
        <w:rPr>
          <w:noProof/>
        </w:rPr>
        <w:drawing>
          <wp:inline distT="0" distB="0" distL="0" distR="0" wp14:anchorId="585A624F" wp14:editId="5FBF0FB9">
            <wp:extent cx="5760720" cy="1061085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523" w:rsidRDefault="003B6CFA" w:rsidP="00076B91">
      <w:r>
        <w:rPr>
          <w:color w:val="A9B7C6"/>
          <w:lang w:val="es-ES"/>
        </w:rPr>
        <w:br/>
      </w:r>
    </w:p>
    <w:p w:rsidR="00280523" w:rsidRDefault="00280523"/>
    <w:p w:rsidR="00076B91" w:rsidRDefault="00076B91"/>
    <w:p w:rsidR="00280523" w:rsidRDefault="00280523">
      <w:pPr>
        <w:pStyle w:val="HTMLPreformatted"/>
        <w:shd w:val="clear" w:color="auto" w:fill="FFFFFF" w:themeFill="background1"/>
        <w:rPr>
          <w:sz w:val="18"/>
          <w:szCs w:val="18"/>
        </w:rPr>
      </w:pPr>
    </w:p>
    <w:p w:rsidR="00280523" w:rsidRDefault="00280523">
      <w:pPr>
        <w:pStyle w:val="HTMLPreformatted"/>
        <w:shd w:val="clear" w:color="auto" w:fill="FFFFFF" w:themeFill="background1"/>
        <w:ind w:left="708"/>
        <w:rPr>
          <w:sz w:val="18"/>
          <w:szCs w:val="18"/>
        </w:rPr>
      </w:pPr>
    </w:p>
    <w:p w:rsidR="00280523" w:rsidRDefault="00280523">
      <w:pPr>
        <w:pStyle w:val="HTMLPreformatted"/>
        <w:shd w:val="clear" w:color="auto" w:fill="FFFFFF" w:themeFill="background1"/>
        <w:ind w:left="708"/>
        <w:rPr>
          <w:sz w:val="18"/>
          <w:szCs w:val="18"/>
        </w:rPr>
      </w:pPr>
    </w:p>
    <w:p w:rsidR="00280523" w:rsidRDefault="00280523">
      <w:pPr>
        <w:pStyle w:val="HTMLPreformatted"/>
        <w:shd w:val="clear" w:color="auto" w:fill="FFFFFF" w:themeFill="background1"/>
        <w:ind w:left="708"/>
        <w:rPr>
          <w:sz w:val="18"/>
          <w:szCs w:val="18"/>
        </w:rPr>
      </w:pPr>
    </w:p>
    <w:p w:rsidR="00280523" w:rsidRDefault="00280523">
      <w:pPr>
        <w:rPr>
          <w:lang w:val="es-ES"/>
        </w:rPr>
      </w:pPr>
    </w:p>
    <w:p w:rsidR="00280523" w:rsidRDefault="00280523">
      <w:pPr>
        <w:rPr>
          <w:lang w:val="es-ES"/>
        </w:rPr>
      </w:pPr>
    </w:p>
    <w:p w:rsidR="00CB2809" w:rsidRDefault="00AE079E" w:rsidP="00CB2809">
      <w:pPr>
        <w:pStyle w:val="Heading1"/>
        <w:numPr>
          <w:ilvl w:val="0"/>
          <w:numId w:val="2"/>
        </w:numPr>
      </w:pPr>
      <w:bookmarkStart w:id="13" w:name="_Toc19868476"/>
      <w:r>
        <w:t>Estructura de la Aplicación</w:t>
      </w:r>
      <w:bookmarkEnd w:id="13"/>
    </w:p>
    <w:p w:rsidR="00CB2809" w:rsidRPr="00CB2809" w:rsidRDefault="00CB2809" w:rsidP="00CB2809"/>
    <w:p w:rsidR="00AE079E" w:rsidRDefault="00AE079E" w:rsidP="00AE079E">
      <w:pPr>
        <w:pStyle w:val="Heading2"/>
      </w:pPr>
      <w:bookmarkStart w:id="14" w:name="_Toc19868477"/>
      <w:r>
        <w:t>Carpeta 3</w:t>
      </w:r>
      <w:r w:rsidRPr="00AE079E">
        <w:rPr>
          <w:vertAlign w:val="superscript"/>
        </w:rPr>
        <w:t>rd</w:t>
      </w:r>
      <w:r>
        <w:t>_parties</w:t>
      </w:r>
      <w:bookmarkEnd w:id="14"/>
    </w:p>
    <w:p w:rsidR="00AE079E" w:rsidRDefault="00AE079E" w:rsidP="00AE079E">
      <w:pPr>
        <w:ind w:left="360"/>
        <w:rPr>
          <w:lang w:val="es-ES"/>
        </w:rPr>
      </w:pPr>
      <w:r w:rsidRPr="00AE079E">
        <w:rPr>
          <w:lang w:val="es-ES"/>
        </w:rPr>
        <w:t>En esta carpeta se encuentra c</w:t>
      </w:r>
      <w:r>
        <w:rPr>
          <w:lang w:val="es-ES"/>
        </w:rPr>
        <w:t xml:space="preserve">ontenidos el instalador de Python 3.6.6 y el </w:t>
      </w:r>
      <w:proofErr w:type="gramStart"/>
      <w:r>
        <w:rPr>
          <w:lang w:val="es-ES"/>
        </w:rPr>
        <w:t>driver</w:t>
      </w:r>
      <w:proofErr w:type="gramEnd"/>
      <w:r>
        <w:rPr>
          <w:lang w:val="es-ES"/>
        </w:rPr>
        <w:t xml:space="preserve"> de Chrome.</w:t>
      </w:r>
    </w:p>
    <w:p w:rsidR="00AE079E" w:rsidRDefault="00AE079E" w:rsidP="00AE079E">
      <w:pPr>
        <w:ind w:left="360" w:firstLine="348"/>
        <w:rPr>
          <w:lang w:val="es-ES"/>
        </w:rPr>
      </w:pPr>
      <w:r>
        <w:rPr>
          <w:noProof/>
        </w:rPr>
        <w:drawing>
          <wp:inline distT="0" distB="0" distL="0" distR="0" wp14:anchorId="25A3A19A" wp14:editId="49497981">
            <wp:extent cx="5047488" cy="1209675"/>
            <wp:effectExtent l="0" t="0" r="127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50489" cy="1210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079E" w:rsidRDefault="00AE079E" w:rsidP="00AE079E">
      <w:pPr>
        <w:pStyle w:val="Heading2"/>
      </w:pPr>
      <w:bookmarkStart w:id="15" w:name="_Toc19868478"/>
      <w:r>
        <w:t>documentación de usuario</w:t>
      </w:r>
      <w:bookmarkEnd w:id="15"/>
    </w:p>
    <w:p w:rsidR="00AE079E" w:rsidRDefault="00AE079E" w:rsidP="00AE079E">
      <w:pPr>
        <w:rPr>
          <w:lang w:val="en-GB"/>
        </w:rPr>
      </w:pPr>
      <w:r>
        <w:rPr>
          <w:lang w:val="en-GB"/>
        </w:rPr>
        <w:t xml:space="preserve">     E</w:t>
      </w:r>
      <w:r w:rsidR="00307936">
        <w:rPr>
          <w:lang w:val="en-GB"/>
        </w:rPr>
        <w:t xml:space="preserve">ste </w:t>
      </w:r>
      <w:r>
        <w:rPr>
          <w:lang w:val="en-GB"/>
        </w:rPr>
        <w:t>manual:</w:t>
      </w:r>
    </w:p>
    <w:p w:rsidR="00AE079E" w:rsidRDefault="00AE079E" w:rsidP="00AE079E">
      <w:pPr>
        <w:ind w:firstLine="708"/>
        <w:rPr>
          <w:lang w:val="en-GB"/>
        </w:rPr>
      </w:pPr>
      <w:r>
        <w:rPr>
          <w:noProof/>
        </w:rPr>
        <w:drawing>
          <wp:inline distT="0" distB="0" distL="0" distR="0" wp14:anchorId="7EDA4B88" wp14:editId="20016E5B">
            <wp:extent cx="2476500" cy="8572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079E" w:rsidRDefault="00AE079E" w:rsidP="00AE079E">
      <w:pPr>
        <w:ind w:firstLine="708"/>
        <w:rPr>
          <w:lang w:val="en-GB"/>
        </w:rPr>
      </w:pPr>
    </w:p>
    <w:p w:rsidR="00AE079E" w:rsidRDefault="00AE079E" w:rsidP="00AE079E">
      <w:pPr>
        <w:pStyle w:val="Heading2"/>
      </w:pPr>
      <w:bookmarkStart w:id="16" w:name="_Toc19868479"/>
      <w:r w:rsidRPr="00AE079E">
        <w:t>xls_folder</w:t>
      </w:r>
      <w:bookmarkEnd w:id="16"/>
    </w:p>
    <w:p w:rsidR="00AE079E" w:rsidRDefault="00AE079E" w:rsidP="00AE079E">
      <w:pPr>
        <w:ind w:left="360"/>
        <w:rPr>
          <w:lang w:val="es-ES"/>
        </w:rPr>
      </w:pPr>
      <w:r w:rsidRPr="00AE079E">
        <w:rPr>
          <w:lang w:val="es-ES"/>
        </w:rPr>
        <w:t>En esta carpeta se alojarán l</w:t>
      </w:r>
      <w:r>
        <w:rPr>
          <w:lang w:val="es-ES"/>
        </w:rPr>
        <w:t>os Excel que van a ser procesados.</w:t>
      </w:r>
    </w:p>
    <w:p w:rsidR="00AE079E" w:rsidRDefault="00AE079E" w:rsidP="00AE079E">
      <w:pPr>
        <w:ind w:left="360"/>
        <w:rPr>
          <w:lang w:val="es-ES"/>
        </w:rPr>
      </w:pPr>
      <w:r>
        <w:rPr>
          <w:lang w:val="es-ES"/>
        </w:rPr>
        <w:t>Puede</w:t>
      </w:r>
      <w:r w:rsidR="00307936">
        <w:rPr>
          <w:lang w:val="es-ES"/>
        </w:rPr>
        <w:t xml:space="preserve"> contener uno o varios, éstos serán procesados secuencialmente.</w:t>
      </w:r>
    </w:p>
    <w:p w:rsidR="00307936" w:rsidRDefault="00307936" w:rsidP="00AE079E">
      <w:pPr>
        <w:ind w:left="360"/>
        <w:rPr>
          <w:lang w:val="es-ES"/>
        </w:rPr>
      </w:pPr>
    </w:p>
    <w:p w:rsidR="00307936" w:rsidRDefault="00307936" w:rsidP="00AE079E">
      <w:pPr>
        <w:ind w:left="360"/>
        <w:rPr>
          <w:lang w:val="es-ES"/>
        </w:rPr>
      </w:pPr>
      <w:r>
        <w:rPr>
          <w:noProof/>
        </w:rPr>
        <w:drawing>
          <wp:inline distT="0" distB="0" distL="0" distR="0" wp14:anchorId="09605FE3" wp14:editId="3BB3DD50">
            <wp:extent cx="5760720" cy="92392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DA9" w:rsidRDefault="00921DA9" w:rsidP="00AE079E">
      <w:pPr>
        <w:ind w:left="360"/>
        <w:rPr>
          <w:lang w:val="es-ES"/>
        </w:rPr>
      </w:pPr>
    </w:p>
    <w:p w:rsidR="00921DA9" w:rsidRDefault="00921DA9" w:rsidP="00AE079E">
      <w:pPr>
        <w:ind w:left="360"/>
        <w:rPr>
          <w:lang w:val="es-ES"/>
        </w:rPr>
      </w:pPr>
      <w:r>
        <w:rPr>
          <w:lang w:val="es-ES"/>
        </w:rPr>
        <w:t>Si bien el nombre del documento/s es indiferente, se den respetar el nombre de las columnas que acordamos:</w:t>
      </w:r>
    </w:p>
    <w:p w:rsidR="00921DA9" w:rsidRDefault="00921DA9" w:rsidP="00AE079E">
      <w:pPr>
        <w:ind w:left="360"/>
        <w:rPr>
          <w:lang w:val="es-ES"/>
        </w:rPr>
      </w:pPr>
      <w:r>
        <w:rPr>
          <w:noProof/>
          <w:lang w:val="es-ES"/>
        </w:rPr>
        <w:drawing>
          <wp:inline distT="0" distB="0" distL="0" distR="0">
            <wp:extent cx="4096385" cy="207772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385" cy="207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7936" w:rsidRDefault="00CB2809" w:rsidP="00CB2809">
      <w:pPr>
        <w:pStyle w:val="Heading2"/>
      </w:pPr>
      <w:bookmarkStart w:id="17" w:name="_Toc19868480"/>
      <w:r>
        <w:t>Carpeta logger</w:t>
      </w:r>
      <w:bookmarkEnd w:id="17"/>
    </w:p>
    <w:p w:rsidR="00CB2809" w:rsidRPr="001E52DD" w:rsidRDefault="00CB2809" w:rsidP="00CB2809">
      <w:pPr>
        <w:ind w:left="360"/>
        <w:rPr>
          <w:b/>
          <w:sz w:val="18"/>
          <w:szCs w:val="18"/>
          <w:lang w:val="es-ES"/>
        </w:rPr>
      </w:pPr>
      <w:r w:rsidRPr="00CB2809">
        <w:rPr>
          <w:lang w:val="es-ES"/>
        </w:rPr>
        <w:t>En cada ejecución de l</w:t>
      </w:r>
      <w:r>
        <w:rPr>
          <w:lang w:val="es-ES"/>
        </w:rPr>
        <w:t xml:space="preserve">a aplicación se guarda un registro de todo el proceso que se realiza, en el fichero: </w:t>
      </w:r>
      <w:proofErr w:type="spellStart"/>
      <w:r w:rsidRPr="001E52DD">
        <w:rPr>
          <w:b/>
          <w:sz w:val="18"/>
          <w:szCs w:val="18"/>
          <w:lang w:val="es-ES"/>
        </w:rPr>
        <w:t>Citibank_Payment_RPA</w:t>
      </w:r>
      <w:proofErr w:type="spellEnd"/>
    </w:p>
    <w:p w:rsidR="00CB2809" w:rsidRDefault="00CB2809" w:rsidP="00CB2809">
      <w:pPr>
        <w:ind w:left="360"/>
        <w:rPr>
          <w:lang w:val="es-ES"/>
        </w:rPr>
      </w:pPr>
      <w:r>
        <w:rPr>
          <w:noProof/>
        </w:rPr>
        <w:drawing>
          <wp:inline distT="0" distB="0" distL="0" distR="0" wp14:anchorId="21EC8E63" wp14:editId="315F8210">
            <wp:extent cx="5760720" cy="928370"/>
            <wp:effectExtent l="0" t="0" r="0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809" w:rsidRDefault="00CB2809" w:rsidP="00CB2809">
      <w:pPr>
        <w:ind w:left="360"/>
        <w:rPr>
          <w:lang w:val="es-ES"/>
        </w:rPr>
      </w:pPr>
      <w:r>
        <w:rPr>
          <w:lang w:val="es-ES"/>
        </w:rPr>
        <w:t xml:space="preserve">El objeto de este fichero </w:t>
      </w:r>
      <w:r w:rsidR="00885F7B">
        <w:rPr>
          <w:lang w:val="es-ES"/>
        </w:rPr>
        <w:t>tiene fines de depuración, si ocurriera cualquier tipo de error o comportamiento inesperado de la aplicación este fichero nos mostraría (a mí como desarrollador) lo que está ocurriendo o cual fue la causa del error.</w:t>
      </w:r>
    </w:p>
    <w:p w:rsidR="00885F7B" w:rsidRPr="00CB2809" w:rsidRDefault="00885F7B" w:rsidP="00CB2809">
      <w:pPr>
        <w:ind w:left="360"/>
        <w:rPr>
          <w:lang w:val="es-ES"/>
        </w:rPr>
      </w:pPr>
    </w:p>
    <w:p w:rsidR="00307936" w:rsidRDefault="00307936" w:rsidP="00307936">
      <w:pPr>
        <w:pStyle w:val="Heading2"/>
      </w:pPr>
      <w:bookmarkStart w:id="18" w:name="_Toc19868481"/>
      <w:r>
        <w:t>Boletos descargados</w:t>
      </w:r>
      <w:bookmarkEnd w:id="18"/>
    </w:p>
    <w:p w:rsidR="00307936" w:rsidRDefault="00307936" w:rsidP="00307936">
      <w:pPr>
        <w:ind w:left="360"/>
        <w:rPr>
          <w:lang w:val="es-ES"/>
        </w:rPr>
      </w:pPr>
      <w:r w:rsidRPr="00307936">
        <w:rPr>
          <w:lang w:val="es-ES"/>
        </w:rPr>
        <w:t>A medida que se vayan g</w:t>
      </w:r>
      <w:r>
        <w:rPr>
          <w:lang w:val="es-ES"/>
        </w:rPr>
        <w:t xml:space="preserve">enerando los boletos éstos serán </w:t>
      </w:r>
      <w:r w:rsidR="00921DA9">
        <w:rPr>
          <w:lang w:val="es-ES"/>
        </w:rPr>
        <w:t>almacenados</w:t>
      </w:r>
      <w:r>
        <w:rPr>
          <w:lang w:val="es-ES"/>
        </w:rPr>
        <w:t xml:space="preserve"> en esta carpeta siguiendo la convención de nombres acordada:</w:t>
      </w:r>
    </w:p>
    <w:p w:rsidR="00307936" w:rsidRDefault="00307936" w:rsidP="00307936">
      <w:pPr>
        <w:ind w:left="360"/>
        <w:rPr>
          <w:b/>
          <w:lang w:val="es-ES"/>
        </w:rPr>
      </w:pPr>
      <w:proofErr w:type="spellStart"/>
      <w:r w:rsidRPr="00307936">
        <w:rPr>
          <w:b/>
          <w:lang w:val="es-ES"/>
        </w:rPr>
        <w:t>Nº</w:t>
      </w:r>
      <w:proofErr w:type="spellEnd"/>
      <w:r w:rsidRPr="00307936">
        <w:rPr>
          <w:b/>
          <w:lang w:val="es-ES"/>
        </w:rPr>
        <w:t xml:space="preserve"> </w:t>
      </w:r>
      <w:proofErr w:type="spellStart"/>
      <w:r w:rsidRPr="00307936">
        <w:rPr>
          <w:b/>
          <w:lang w:val="es-ES"/>
        </w:rPr>
        <w:t>Boleto</w:t>
      </w:r>
      <w:r>
        <w:rPr>
          <w:lang w:val="es-ES"/>
        </w:rPr>
        <w:t>_</w:t>
      </w:r>
      <w:r w:rsidRPr="00307936">
        <w:rPr>
          <w:b/>
          <w:lang w:val="es-ES"/>
        </w:rPr>
        <w:t>Enterprise</w:t>
      </w:r>
      <w:proofErr w:type="spellEnd"/>
      <w:r w:rsidRPr="00307936">
        <w:rPr>
          <w:b/>
          <w:lang w:val="es-ES"/>
        </w:rPr>
        <w:t xml:space="preserve"> id/ </w:t>
      </w:r>
      <w:proofErr w:type="spellStart"/>
      <w:r w:rsidRPr="00307936">
        <w:rPr>
          <w:b/>
          <w:lang w:val="es-ES"/>
        </w:rPr>
        <w:t>Racao</w:t>
      </w:r>
      <w:proofErr w:type="spellEnd"/>
      <w:r w:rsidRPr="00307936">
        <w:rPr>
          <w:b/>
          <w:lang w:val="es-ES"/>
        </w:rPr>
        <w:t xml:space="preserve"> social</w:t>
      </w:r>
      <w:r>
        <w:rPr>
          <w:b/>
          <w:lang w:val="es-ES"/>
        </w:rPr>
        <w:t>.pdf</w:t>
      </w:r>
    </w:p>
    <w:p w:rsidR="007A5E0B" w:rsidRPr="007A5E0B" w:rsidRDefault="007A5E0B" w:rsidP="00307936">
      <w:pPr>
        <w:ind w:left="360"/>
        <w:rPr>
          <w:lang w:val="es-ES"/>
        </w:rPr>
      </w:pPr>
      <w:r w:rsidRPr="007A5E0B">
        <w:rPr>
          <w:lang w:val="es-ES"/>
        </w:rPr>
        <w:t xml:space="preserve">Es conveniente que una vez hayan ejecutado la aplicación y se hallan generado los </w:t>
      </w:r>
      <w:proofErr w:type="spellStart"/>
      <w:r w:rsidRPr="007A5E0B">
        <w:rPr>
          <w:lang w:val="es-ES"/>
        </w:rPr>
        <w:t>pdf</w:t>
      </w:r>
      <w:proofErr w:type="spellEnd"/>
      <w:r w:rsidRPr="007A5E0B">
        <w:rPr>
          <w:lang w:val="es-ES"/>
        </w:rPr>
        <w:t xml:space="preserve"> correspondientes saquen éstos de esta carpeta, quedando limpia para la siguiente ejecución.</w:t>
      </w:r>
    </w:p>
    <w:p w:rsidR="00307936" w:rsidRDefault="00307936" w:rsidP="00307936">
      <w:pPr>
        <w:ind w:left="360"/>
        <w:rPr>
          <w:b/>
          <w:lang w:val="es-ES"/>
        </w:rPr>
      </w:pPr>
      <w:r>
        <w:rPr>
          <w:noProof/>
        </w:rPr>
        <w:lastRenderedPageBreak/>
        <w:drawing>
          <wp:inline distT="0" distB="0" distL="0" distR="0" wp14:anchorId="23271582" wp14:editId="5CC8B375">
            <wp:extent cx="2247900" cy="952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936" w:rsidRDefault="00307936" w:rsidP="00307936">
      <w:pPr>
        <w:ind w:left="360"/>
        <w:rPr>
          <w:lang w:val="es-ES"/>
        </w:rPr>
      </w:pPr>
    </w:p>
    <w:p w:rsidR="00921DA9" w:rsidRDefault="00921DA9" w:rsidP="00921DA9">
      <w:pPr>
        <w:pStyle w:val="Heading1"/>
      </w:pPr>
      <w:bookmarkStart w:id="19" w:name="_Toc19868482"/>
      <w:r>
        <w:t>5- Ejecucion</w:t>
      </w:r>
      <w:bookmarkEnd w:id="19"/>
    </w:p>
    <w:p w:rsidR="00921DA9" w:rsidRDefault="00921DA9" w:rsidP="00921DA9">
      <w:pPr>
        <w:ind w:left="225"/>
        <w:rPr>
          <w:lang w:val="es-ES"/>
        </w:rPr>
      </w:pPr>
      <w:r w:rsidRPr="00921DA9">
        <w:rPr>
          <w:lang w:val="es-ES"/>
        </w:rPr>
        <w:t>Para arrancar la aplicación simplemente h</w:t>
      </w:r>
      <w:r>
        <w:rPr>
          <w:lang w:val="es-ES"/>
        </w:rPr>
        <w:t xml:space="preserve">abremos de hacer doble </w:t>
      </w:r>
      <w:proofErr w:type="spellStart"/>
      <w:proofErr w:type="gramStart"/>
      <w:r>
        <w:rPr>
          <w:lang w:val="es-ES"/>
        </w:rPr>
        <w:t>click</w:t>
      </w:r>
      <w:proofErr w:type="spellEnd"/>
      <w:proofErr w:type="gramEnd"/>
      <w:r>
        <w:rPr>
          <w:lang w:val="es-ES"/>
        </w:rPr>
        <w:t xml:space="preserve"> sobre el ejecutable:</w:t>
      </w:r>
    </w:p>
    <w:p w:rsidR="00921DA9" w:rsidRDefault="00921DA9" w:rsidP="00921DA9">
      <w:pPr>
        <w:ind w:left="225"/>
        <w:rPr>
          <w:lang w:val="es-ES"/>
        </w:rPr>
      </w:pPr>
      <w:r>
        <w:rPr>
          <w:noProof/>
        </w:rPr>
        <w:drawing>
          <wp:inline distT="0" distB="0" distL="0" distR="0" wp14:anchorId="6FE6BD0A" wp14:editId="704269CE">
            <wp:extent cx="1838325" cy="266700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F62" w:rsidRDefault="00430F62" w:rsidP="00921DA9">
      <w:pPr>
        <w:ind w:left="225"/>
        <w:rPr>
          <w:b/>
          <w:lang w:val="es-ES"/>
        </w:rPr>
      </w:pPr>
      <w:r>
        <w:rPr>
          <w:lang w:val="es-ES"/>
        </w:rPr>
        <w:t xml:space="preserve">Teniendo en cuenta que al ejecutarse la aplicación buscará los documentos .xlsx alojados en la carpeta </w:t>
      </w:r>
      <w:proofErr w:type="spellStart"/>
      <w:r w:rsidRPr="00430F62">
        <w:rPr>
          <w:b/>
          <w:lang w:val="es-ES"/>
        </w:rPr>
        <w:t>xls_folder</w:t>
      </w:r>
      <w:proofErr w:type="spellEnd"/>
      <w:r>
        <w:rPr>
          <w:b/>
          <w:lang w:val="es-ES"/>
        </w:rPr>
        <w:t xml:space="preserve"> </w:t>
      </w:r>
      <w:r w:rsidRPr="00430F62">
        <w:rPr>
          <w:lang w:val="es-ES"/>
        </w:rPr>
        <w:t>y los boletos generados según se vayan procesando irán a la carpeta</w:t>
      </w:r>
      <w:r>
        <w:rPr>
          <w:b/>
          <w:lang w:val="es-ES"/>
        </w:rPr>
        <w:t xml:space="preserve"> </w:t>
      </w:r>
      <w:r w:rsidRPr="00430F62">
        <w:rPr>
          <w:b/>
          <w:lang w:val="es-ES"/>
        </w:rPr>
        <w:t>Boletos descargados</w:t>
      </w:r>
    </w:p>
    <w:p w:rsidR="00D02E5D" w:rsidRDefault="00D02E5D" w:rsidP="00921DA9">
      <w:pPr>
        <w:ind w:left="225"/>
        <w:rPr>
          <w:b/>
          <w:lang w:val="es-ES"/>
        </w:rPr>
      </w:pPr>
    </w:p>
    <w:p w:rsidR="00D02E5D" w:rsidRDefault="00D02E5D" w:rsidP="00D02E5D">
      <w:pPr>
        <w:pStyle w:val="Heading1"/>
        <w:rPr>
          <w:lang w:val="es-ES"/>
        </w:rPr>
      </w:pPr>
      <w:r>
        <w:rPr>
          <w:lang w:val="es-ES"/>
        </w:rPr>
        <w:t>Troubleshoot</w:t>
      </w:r>
    </w:p>
    <w:p w:rsidR="00D02E5D" w:rsidRDefault="00D02E5D" w:rsidP="00D02E5D">
      <w:pPr>
        <w:ind w:left="225"/>
        <w:rPr>
          <w:lang w:val="es-ES"/>
        </w:rPr>
      </w:pPr>
      <w:r>
        <w:rPr>
          <w:lang w:val="es-ES"/>
        </w:rPr>
        <w:t xml:space="preserve">Los errores en la ejecución del programa quedarán registrados en el log </w:t>
      </w:r>
      <w:proofErr w:type="gramStart"/>
      <w:r>
        <w:rPr>
          <w:lang w:val="es-ES"/>
        </w:rPr>
        <w:t>del mismo</w:t>
      </w:r>
      <w:proofErr w:type="gramEnd"/>
      <w:r>
        <w:rPr>
          <w:lang w:val="es-ES"/>
        </w:rPr>
        <w:t xml:space="preserve"> (</w:t>
      </w:r>
      <w:proofErr w:type="spellStart"/>
      <w:r w:rsidRPr="00D02E5D">
        <w:rPr>
          <w:b/>
          <w:sz w:val="18"/>
          <w:szCs w:val="18"/>
          <w:lang w:val="es-ES"/>
        </w:rPr>
        <w:t>logger</w:t>
      </w:r>
      <w:proofErr w:type="spellEnd"/>
      <w:r w:rsidRPr="00D02E5D">
        <w:rPr>
          <w:b/>
          <w:sz w:val="18"/>
          <w:szCs w:val="18"/>
          <w:lang w:val="es-ES"/>
        </w:rPr>
        <w:t>/</w:t>
      </w:r>
      <w:proofErr w:type="spellStart"/>
      <w:r w:rsidRPr="00D02E5D">
        <w:rPr>
          <w:b/>
          <w:sz w:val="18"/>
          <w:szCs w:val="18"/>
          <w:lang w:val="es-ES"/>
        </w:rPr>
        <w:t>Citibank_Payment_RPA</w:t>
      </w:r>
      <w:proofErr w:type="spellEnd"/>
      <w:r>
        <w:rPr>
          <w:lang w:val="es-ES"/>
        </w:rPr>
        <w:t>).</w:t>
      </w:r>
    </w:p>
    <w:p w:rsidR="00D02E5D" w:rsidRDefault="00D02E5D" w:rsidP="00D02E5D">
      <w:pPr>
        <w:ind w:left="225"/>
        <w:rPr>
          <w:lang w:val="es-ES"/>
        </w:rPr>
      </w:pPr>
      <w:r>
        <w:rPr>
          <w:lang w:val="es-ES"/>
        </w:rPr>
        <w:t>Dejo reflejados un par de errores resultantes de la utilización incorrecta del programa.</w:t>
      </w:r>
    </w:p>
    <w:p w:rsidR="00D02E5D" w:rsidRPr="00D02E5D" w:rsidRDefault="00D02E5D" w:rsidP="00D02E5D">
      <w:pPr>
        <w:pStyle w:val="ListParagraph"/>
        <w:numPr>
          <w:ilvl w:val="0"/>
          <w:numId w:val="5"/>
        </w:numPr>
        <w:rPr>
          <w:lang w:val="es-ES"/>
        </w:rPr>
      </w:pPr>
      <w:r>
        <w:rPr>
          <w:lang w:val="es-ES"/>
        </w:rPr>
        <w:t>Boleto con datos inválidos o caducados.</w:t>
      </w:r>
    </w:p>
    <w:p w:rsidR="00D02E5D" w:rsidRDefault="00D02E5D" w:rsidP="00D02E5D">
      <w:pPr>
        <w:ind w:left="225" w:firstLine="354"/>
        <w:rPr>
          <w:lang w:val="es-ES"/>
        </w:rPr>
      </w:pPr>
      <w:r>
        <w:rPr>
          <w:noProof/>
        </w:rPr>
        <w:drawing>
          <wp:inline distT="0" distB="0" distL="0" distR="0" wp14:anchorId="05142F6A" wp14:editId="1DCF4E0E">
            <wp:extent cx="5760720" cy="449580"/>
            <wp:effectExtent l="0" t="0" r="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E5D" w:rsidRDefault="00D02E5D" w:rsidP="00D02E5D">
      <w:pPr>
        <w:pStyle w:val="ListParagraph"/>
        <w:numPr>
          <w:ilvl w:val="0"/>
          <w:numId w:val="5"/>
        </w:numPr>
        <w:rPr>
          <w:lang w:val="es-ES"/>
        </w:rPr>
      </w:pPr>
      <w:r>
        <w:rPr>
          <w:lang w:val="es-ES"/>
        </w:rPr>
        <w:t>Estructura del documento inválida.</w:t>
      </w:r>
    </w:p>
    <w:p w:rsidR="00D02E5D" w:rsidRDefault="00D02E5D" w:rsidP="00D02E5D">
      <w:pPr>
        <w:pStyle w:val="ListParagraph"/>
        <w:ind w:left="939"/>
        <w:rPr>
          <w:lang w:val="es-ES"/>
        </w:rPr>
      </w:pPr>
      <w:r>
        <w:rPr>
          <w:lang w:val="es-ES"/>
        </w:rPr>
        <w:t>Antes de procesar el documento se comprueba que el documento tenga las columnas según a la especificación adecuada, de no ser así se mostrará un error similar a este.</w:t>
      </w:r>
    </w:p>
    <w:p w:rsidR="00D02E5D" w:rsidRPr="00D02E5D" w:rsidRDefault="00D02E5D" w:rsidP="00D02E5D">
      <w:pPr>
        <w:ind w:firstLine="708"/>
        <w:rPr>
          <w:lang w:val="es-ES"/>
        </w:rPr>
      </w:pPr>
      <w:r>
        <w:rPr>
          <w:noProof/>
        </w:rPr>
        <w:drawing>
          <wp:inline distT="0" distB="0" distL="0" distR="0" wp14:anchorId="161EF649" wp14:editId="0DB0330A">
            <wp:extent cx="5927735" cy="78994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68135" cy="79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E5D" w:rsidRPr="00D02E5D" w:rsidRDefault="00D02E5D" w:rsidP="00D02E5D">
      <w:pPr>
        <w:ind w:left="225"/>
        <w:rPr>
          <w:lang w:val="es-ES"/>
        </w:rPr>
      </w:pPr>
      <w:r>
        <w:rPr>
          <w:lang w:val="es-ES"/>
        </w:rPr>
        <w:tab/>
      </w:r>
    </w:p>
    <w:sectPr w:rsidR="00D02E5D" w:rsidRPr="00D02E5D">
      <w:headerReference w:type="default" r:id="rId31"/>
      <w:footerReference w:type="default" r:id="rId32"/>
      <w:pgSz w:w="11906" w:h="16838"/>
      <w:pgMar w:top="1227" w:right="1416" w:bottom="1417" w:left="1418" w:header="708" w:footer="708" w:gutter="0"/>
      <w:pgNumType w:start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5323F" w:rsidRDefault="00D5323F">
      <w:pPr>
        <w:spacing w:before="0" w:after="0" w:line="240" w:lineRule="auto"/>
      </w:pPr>
      <w:r>
        <w:separator/>
      </w:r>
    </w:p>
  </w:endnote>
  <w:endnote w:type="continuationSeparator" w:id="0">
    <w:p w:rsidR="00D5323F" w:rsidRDefault="00D5323F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Graphik Light">
    <w:panose1 w:val="020B0403030202060203"/>
    <w:charset w:val="00"/>
    <w:family w:val="swiss"/>
    <w:pitch w:val="variable"/>
    <w:sig w:usb0="00000007" w:usb1="00000000" w:usb2="00000000" w:usb3="00000000" w:csb0="00000093" w:csb1="00000000"/>
  </w:font>
  <w:font w:name="Graphik Black">
    <w:panose1 w:val="020B0A03030202060203"/>
    <w:charset w:val="00"/>
    <w:family w:val="swiss"/>
    <w:pitch w:val="variable"/>
    <w:sig w:usb0="00000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redit Suisse Type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21002A87" w:usb1="090F0000" w:usb2="00000010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Graphik">
    <w:panose1 w:val="020B0503030202060203"/>
    <w:charset w:val="00"/>
    <w:family w:val="swiss"/>
    <w:pitch w:val="variable"/>
    <w:sig w:usb0="00000007" w:usb1="00000000" w:usb2="00000000" w:usb3="00000000" w:csb0="00000093" w:csb1="00000000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Futura Hv">
    <w:altName w:val="Century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80523" w:rsidRDefault="00280523">
    <w:pPr>
      <w:pStyle w:val="NoSpacing"/>
      <w:rPr>
        <w:highlight w:val="yellow"/>
      </w:rPr>
    </w:pPr>
  </w:p>
  <w:tbl>
    <w:tblPr>
      <w:tblStyle w:val="TableGrid"/>
      <w:tblW w:w="9209" w:type="dxa"/>
      <w:tblInd w:w="-147" w:type="dxa"/>
      <w:tblLook w:val="04A0" w:firstRow="1" w:lastRow="0" w:firstColumn="1" w:lastColumn="0" w:noHBand="0" w:noVBand="1"/>
    </w:tblPr>
    <w:tblGrid>
      <w:gridCol w:w="4678"/>
      <w:gridCol w:w="4531"/>
    </w:tblGrid>
    <w:tr w:rsidR="00280523">
      <w:tc>
        <w:tcPr>
          <w:tcW w:w="4677" w:type="dxa"/>
          <w:tcBorders>
            <w:top w:val="single" w:sz="4" w:space="0" w:color="5F5F5F"/>
            <w:left w:val="nil"/>
            <w:bottom w:val="nil"/>
            <w:right w:val="nil"/>
          </w:tcBorders>
          <w:shd w:val="clear" w:color="auto" w:fill="auto"/>
        </w:tcPr>
        <w:p w:rsidR="00280523" w:rsidRDefault="00280523">
          <w:pPr>
            <w:pStyle w:val="NoSpacing"/>
            <w:spacing w:line="276" w:lineRule="auto"/>
            <w:rPr>
              <w:color w:val="DFDFDF" w:themeColor="accent5" w:themeTint="33"/>
            </w:rPr>
          </w:pPr>
        </w:p>
      </w:tc>
      <w:tc>
        <w:tcPr>
          <w:tcW w:w="4531" w:type="dxa"/>
          <w:tcBorders>
            <w:top w:val="single" w:sz="4" w:space="0" w:color="5F5F5F"/>
            <w:left w:val="nil"/>
            <w:bottom w:val="nil"/>
            <w:right w:val="nil"/>
          </w:tcBorders>
          <w:shd w:val="clear" w:color="auto" w:fill="auto"/>
        </w:tcPr>
        <w:p w:rsidR="00280523" w:rsidRDefault="00280523">
          <w:pPr>
            <w:pStyle w:val="NoSpacing"/>
            <w:spacing w:line="276" w:lineRule="auto"/>
            <w:rPr>
              <w:color w:val="DFDFDF" w:themeColor="accent5" w:themeTint="33"/>
            </w:rPr>
          </w:pPr>
        </w:p>
      </w:tc>
    </w:tr>
  </w:tbl>
  <w:p w:rsidR="00280523" w:rsidRDefault="003B6CFA">
    <w:pPr>
      <w:pStyle w:val="Footer"/>
      <w:tabs>
        <w:tab w:val="left" w:pos="1860"/>
        <w:tab w:val="left" w:pos="3969"/>
        <w:tab w:val="right" w:pos="9356"/>
      </w:tabs>
      <w:spacing w:line="360" w:lineRule="auto"/>
      <w:rPr>
        <w:sz w:val="18"/>
      </w:rPr>
    </w:pPr>
    <w:r>
      <w:rPr>
        <w:rFonts w:ascii="Arial" w:hAnsi="Arial" w:cs="Arial"/>
        <w:color w:val="000000"/>
        <w:sz w:val="14"/>
        <w:szCs w:val="18"/>
      </w:rPr>
      <w:t>© 2018 Accenture. All Rights Reserved. For Internal Use only.</w:t>
    </w:r>
  </w:p>
  <w:p w:rsidR="00280523" w:rsidRDefault="003B6CFA">
    <w:pPr>
      <w:pStyle w:val="NoSpacing"/>
      <w:spacing w:line="276" w:lineRule="auto"/>
      <w:rPr>
        <w:b/>
      </w:rPr>
    </w:pPr>
    <w:r>
      <w:rPr>
        <w:b/>
      </w:rPr>
      <w:t xml:space="preserve">Process Definition Document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5323F" w:rsidRDefault="00D5323F">
      <w:pPr>
        <w:spacing w:before="0" w:after="0" w:line="240" w:lineRule="auto"/>
      </w:pPr>
      <w:r>
        <w:separator/>
      </w:r>
    </w:p>
  </w:footnote>
  <w:footnote w:type="continuationSeparator" w:id="0">
    <w:p w:rsidR="00D5323F" w:rsidRDefault="00D5323F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9062" w:type="dxa"/>
      <w:tblLook w:val="04A0" w:firstRow="1" w:lastRow="0" w:firstColumn="1" w:lastColumn="0" w:noHBand="0" w:noVBand="1"/>
    </w:tblPr>
    <w:tblGrid>
      <w:gridCol w:w="4532"/>
      <w:gridCol w:w="4530"/>
    </w:tblGrid>
    <w:tr w:rsidR="00280523">
      <w:tc>
        <w:tcPr>
          <w:tcW w:w="4531" w:type="dxa"/>
          <w:tcBorders>
            <w:top w:val="nil"/>
            <w:left w:val="nil"/>
            <w:bottom w:val="single" w:sz="4" w:space="0" w:color="5F5F5F"/>
            <w:right w:val="nil"/>
          </w:tcBorders>
          <w:shd w:val="clear" w:color="auto" w:fill="auto"/>
          <w:vAlign w:val="center"/>
        </w:tcPr>
        <w:p w:rsidR="00280523" w:rsidRDefault="003B6CFA">
          <w:pPr>
            <w:pStyle w:val="NoSpacing"/>
          </w:pPr>
          <w:r>
            <w:rPr>
              <w:noProof/>
            </w:rPr>
            <w:drawing>
              <wp:inline distT="0" distB="635" distL="0" distR="0">
                <wp:extent cx="1743075" cy="304165"/>
                <wp:effectExtent l="0" t="0" r="0" b="0"/>
                <wp:docPr id="13" name="Picture 42" descr="C:\Users\jose.antonio.marquez\AppData\Local\Microsoft\Windows\INetCache\Content.Word\Acc_Technology_Lockup_BL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Picture 42" descr="C:\Users\jose.antonio.marquez\AppData\Local\Microsoft\Windows\INetCache\Content.Word\Acc_Technology_Lockup_BL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43075" cy="304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0" w:type="dxa"/>
          <w:tcBorders>
            <w:top w:val="nil"/>
            <w:left w:val="nil"/>
            <w:bottom w:val="single" w:sz="4" w:space="0" w:color="5F5F5F"/>
            <w:right w:val="nil"/>
          </w:tcBorders>
          <w:shd w:val="clear" w:color="auto" w:fill="auto"/>
          <w:vAlign w:val="center"/>
        </w:tcPr>
        <w:p w:rsidR="00280523" w:rsidRDefault="00280523">
          <w:pPr>
            <w:pStyle w:val="NoSpacing"/>
            <w:jc w:val="right"/>
          </w:pPr>
        </w:p>
      </w:tc>
    </w:tr>
  </w:tbl>
  <w:p w:rsidR="00280523" w:rsidRDefault="00280523">
    <w:pPr>
      <w:pStyle w:val="Header"/>
      <w:rPr>
        <w:sz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6C0A74"/>
    <w:multiLevelType w:val="multilevel"/>
    <w:tmpl w:val="44E8E874"/>
    <w:lvl w:ilvl="0">
      <w:start w:val="1"/>
      <w:numFmt w:val="decimal"/>
      <w:lvlText w:val="%1."/>
      <w:lvlJc w:val="left"/>
      <w:pPr>
        <w:ind w:left="43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2"/>
        <w:u w:val="none"/>
        <w:effect w:val="none"/>
        <w:vertAlign w:val="baseline"/>
        <w:em w:val="none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862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8B618DE"/>
    <w:multiLevelType w:val="multilevel"/>
    <w:tmpl w:val="83A6DA9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4E5027E0"/>
    <w:multiLevelType w:val="multilevel"/>
    <w:tmpl w:val="CDC6B14A"/>
    <w:lvl w:ilvl="0">
      <w:start w:val="1"/>
      <w:numFmt w:val="bullet"/>
      <w:lvlText w:val="-"/>
      <w:lvlJc w:val="left"/>
      <w:pPr>
        <w:ind w:left="1428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55877695"/>
    <w:multiLevelType w:val="multilevel"/>
    <w:tmpl w:val="22C407A8"/>
    <w:lvl w:ilvl="0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cs="Symbo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2"/>
        <w:u w:val="none"/>
        <w:effect w:val="none"/>
        <w:vertAlign w:val="baseline"/>
        <w:em w:val="no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decimal"/>
      <w:pStyle w:val="Heading3"/>
      <w:lvlText w:val="%1.%3"/>
      <w:lvlJc w:val="left"/>
      <w:pPr>
        <w:ind w:left="862" w:hanging="720"/>
      </w:pPr>
    </w:lvl>
    <w:lvl w:ilvl="3">
      <w:start w:val="1"/>
      <w:numFmt w:val="decimal"/>
      <w:pStyle w:val="Heading4"/>
      <w:lvlText w:val="%1.%3.%4"/>
      <w:lvlJc w:val="left"/>
      <w:pPr>
        <w:ind w:left="864" w:hanging="864"/>
      </w:pPr>
    </w:lvl>
    <w:lvl w:ilvl="4">
      <w:start w:val="1"/>
      <w:numFmt w:val="decimal"/>
      <w:pStyle w:val="Heading5"/>
      <w:lvlText w:val="%1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3.%4.%5.%6.%7.%8.%9"/>
      <w:lvlJc w:val="left"/>
      <w:pPr>
        <w:ind w:left="1584" w:hanging="1584"/>
      </w:pPr>
    </w:lvl>
  </w:abstractNum>
  <w:abstractNum w:abstractNumId="4" w15:restartNumberingAfterBreak="0">
    <w:nsid w:val="6E0C2431"/>
    <w:multiLevelType w:val="hybridMultilevel"/>
    <w:tmpl w:val="FA66E5FE"/>
    <w:lvl w:ilvl="0" w:tplc="0C0A0001">
      <w:start w:val="1"/>
      <w:numFmt w:val="bullet"/>
      <w:lvlText w:val=""/>
      <w:lvlJc w:val="left"/>
      <w:pPr>
        <w:ind w:left="93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5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7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9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1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3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5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7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9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23"/>
    <w:rsid w:val="00076B91"/>
    <w:rsid w:val="001E52DD"/>
    <w:rsid w:val="002560DE"/>
    <w:rsid w:val="00261484"/>
    <w:rsid w:val="00280523"/>
    <w:rsid w:val="00307936"/>
    <w:rsid w:val="003B6CFA"/>
    <w:rsid w:val="00430F62"/>
    <w:rsid w:val="00665718"/>
    <w:rsid w:val="007A5E0B"/>
    <w:rsid w:val="00885F7B"/>
    <w:rsid w:val="00921DA9"/>
    <w:rsid w:val="00AE079E"/>
    <w:rsid w:val="00BB5B01"/>
    <w:rsid w:val="00CB2809"/>
    <w:rsid w:val="00D02E5D"/>
    <w:rsid w:val="00D5323F"/>
    <w:rsid w:val="00E33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75D979"/>
  <w15:docId w15:val="{C7EBBE1A-C36A-4EDB-B78B-0424D6289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nl-NL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A4837"/>
    <w:pPr>
      <w:spacing w:before="200" w:after="200" w:line="276" w:lineRule="auto"/>
    </w:pPr>
    <w:rPr>
      <w:rFonts w:ascii="Graphik Light" w:hAnsi="Graphik Light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82086D"/>
    <w:pPr>
      <w:pBdr>
        <w:top w:val="single" w:sz="24" w:space="1" w:color="5F5F5F"/>
        <w:left w:val="single" w:sz="24" w:space="4" w:color="5F5F5F"/>
        <w:bottom w:val="single" w:sz="24" w:space="1" w:color="5F5F5F"/>
        <w:right w:val="single" w:sz="24" w:space="4" w:color="5F5F5F"/>
      </w:pBdr>
      <w:shd w:val="clear" w:color="auto" w:fill="5F5F5F" w:themeFill="accent5"/>
      <w:spacing w:after="0"/>
      <w:ind w:left="720" w:hanging="360"/>
      <w:outlineLvl w:val="0"/>
    </w:pPr>
    <w:rPr>
      <w:rFonts w:ascii="Graphik Black" w:hAnsi="Graphik Black"/>
      <w:b/>
      <w:bCs/>
      <w:caps/>
      <w:color w:val="FFFFFF" w:themeColor="background1"/>
      <w:spacing w:val="15"/>
      <w:szCs w:val="22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27303F"/>
    <w:pPr>
      <w:numPr>
        <w:numId w:val="1"/>
      </w:numPr>
      <w:pBdr>
        <w:top w:val="single" w:sz="24" w:space="0" w:color="DFDFDF"/>
        <w:left w:val="single" w:sz="24" w:space="0" w:color="DFDFDF"/>
        <w:bottom w:val="single" w:sz="24" w:space="0" w:color="DFDFDF"/>
        <w:right w:val="single" w:sz="24" w:space="0" w:color="DFDFDF"/>
      </w:pBdr>
      <w:shd w:val="clear" w:color="auto" w:fill="DFDFDF" w:themeFill="accent5" w:themeFillTint="33"/>
      <w:spacing w:after="0"/>
      <w:outlineLvl w:val="1"/>
    </w:pPr>
    <w:rPr>
      <w:rFonts w:cs="Arial"/>
      <w:caps/>
      <w:spacing w:val="15"/>
      <w:szCs w:val="22"/>
      <w:lang w:val="en-GB"/>
    </w:rPr>
  </w:style>
  <w:style w:type="paragraph" w:styleId="Heading3">
    <w:name w:val="heading 3"/>
    <w:basedOn w:val="Normal"/>
    <w:next w:val="Normal"/>
    <w:link w:val="Heading3Char"/>
    <w:unhideWhenUsed/>
    <w:qFormat/>
    <w:rsid w:val="00FB36E0"/>
    <w:pPr>
      <w:numPr>
        <w:ilvl w:val="2"/>
        <w:numId w:val="1"/>
      </w:numPr>
      <w:pBdr>
        <w:top w:val="single" w:sz="6" w:space="2" w:color="DFDFDF"/>
        <w:left w:val="single" w:sz="6" w:space="2" w:color="DFDFDF"/>
      </w:pBdr>
      <w:spacing w:before="300" w:after="0"/>
      <w:outlineLvl w:val="2"/>
    </w:pPr>
    <w:rPr>
      <w:caps/>
      <w:color w:val="5F5F5F" w:themeColor="accent5"/>
      <w:spacing w:val="15"/>
      <w:szCs w:val="22"/>
    </w:rPr>
  </w:style>
  <w:style w:type="paragraph" w:styleId="Heading4">
    <w:name w:val="heading 4"/>
    <w:basedOn w:val="Normal"/>
    <w:next w:val="Normal"/>
    <w:link w:val="Heading4Char"/>
    <w:unhideWhenUsed/>
    <w:qFormat/>
    <w:rsid w:val="00FB36E0"/>
    <w:pPr>
      <w:numPr>
        <w:ilvl w:val="3"/>
        <w:numId w:val="1"/>
      </w:numPr>
      <w:pBdr>
        <w:top w:val="dotted" w:sz="6" w:space="2" w:color="DFDFDF"/>
        <w:left w:val="dotted" w:sz="6" w:space="2" w:color="DFDFDF"/>
      </w:pBdr>
      <w:spacing w:before="300" w:after="0"/>
      <w:outlineLvl w:val="3"/>
    </w:pPr>
    <w:rPr>
      <w:i/>
      <w:caps/>
      <w:color w:val="5F5F5F" w:themeColor="accent5"/>
      <w:spacing w:val="10"/>
      <w:sz w:val="20"/>
      <w:szCs w:val="22"/>
    </w:rPr>
  </w:style>
  <w:style w:type="paragraph" w:styleId="Heading5">
    <w:name w:val="heading 5"/>
    <w:basedOn w:val="Normal"/>
    <w:next w:val="Normal"/>
    <w:link w:val="Heading5Char"/>
    <w:unhideWhenUsed/>
    <w:qFormat/>
    <w:rsid w:val="00FB36E0"/>
    <w:pPr>
      <w:numPr>
        <w:ilvl w:val="4"/>
        <w:numId w:val="1"/>
      </w:numPr>
      <w:pBdr>
        <w:bottom w:val="single" w:sz="6" w:space="1" w:color="FFDCA2"/>
      </w:pBdr>
      <w:spacing w:before="300" w:after="0"/>
      <w:outlineLvl w:val="4"/>
    </w:pPr>
    <w:rPr>
      <w:caps/>
      <w:color w:val="FFB439" w:themeColor="accent1" w:themeShade="BF"/>
      <w:spacing w:val="10"/>
      <w:szCs w:val="22"/>
    </w:rPr>
  </w:style>
  <w:style w:type="paragraph" w:styleId="Heading6">
    <w:name w:val="heading 6"/>
    <w:basedOn w:val="Normal"/>
    <w:next w:val="Normal"/>
    <w:link w:val="Heading6Char"/>
    <w:unhideWhenUsed/>
    <w:qFormat/>
    <w:rsid w:val="00FB36E0"/>
    <w:pPr>
      <w:numPr>
        <w:ilvl w:val="5"/>
        <w:numId w:val="1"/>
      </w:numPr>
      <w:pBdr>
        <w:bottom w:val="dotted" w:sz="6" w:space="1" w:color="FFDCA2"/>
      </w:pBdr>
      <w:spacing w:before="300" w:after="0"/>
      <w:outlineLvl w:val="5"/>
    </w:pPr>
    <w:rPr>
      <w:caps/>
      <w:color w:val="5F5F5F" w:themeColor="accent5"/>
      <w:spacing w:val="10"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FB36E0"/>
    <w:pPr>
      <w:numPr>
        <w:ilvl w:val="6"/>
        <w:numId w:val="1"/>
      </w:numPr>
      <w:spacing w:before="300" w:after="0"/>
      <w:outlineLvl w:val="6"/>
    </w:pPr>
    <w:rPr>
      <w:caps/>
      <w:color w:val="FFB439" w:themeColor="accent1" w:themeShade="BF"/>
      <w:spacing w:val="10"/>
      <w:szCs w:val="22"/>
    </w:rPr>
  </w:style>
  <w:style w:type="paragraph" w:styleId="Heading8">
    <w:name w:val="heading 8"/>
    <w:basedOn w:val="Normal"/>
    <w:next w:val="Normal"/>
    <w:link w:val="Heading8Char"/>
    <w:unhideWhenUsed/>
    <w:qFormat/>
    <w:rsid w:val="00FB36E0"/>
    <w:pPr>
      <w:numPr>
        <w:ilvl w:val="7"/>
        <w:numId w:val="1"/>
      </w:num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nhideWhenUsed/>
    <w:qFormat/>
    <w:rsid w:val="00FB36E0"/>
    <w:pPr>
      <w:numPr>
        <w:ilvl w:val="8"/>
        <w:numId w:val="1"/>
      </w:num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82086D"/>
    <w:rPr>
      <w:rFonts w:ascii="Graphik Black" w:hAnsi="Graphik Black"/>
      <w:b/>
      <w:bCs/>
      <w:caps/>
      <w:color w:val="FFFFFF" w:themeColor="background1"/>
      <w:spacing w:val="15"/>
      <w:shd w:val="clear" w:color="auto" w:fill="5F5F5F" w:themeFill="accent5"/>
      <w:lang w:val="en-US"/>
    </w:rPr>
  </w:style>
  <w:style w:type="character" w:customStyle="1" w:styleId="Heading2Char">
    <w:name w:val="Heading 2 Char"/>
    <w:basedOn w:val="DefaultParagraphFont"/>
    <w:link w:val="Heading2"/>
    <w:qFormat/>
    <w:rsid w:val="0027303F"/>
    <w:rPr>
      <w:rFonts w:ascii="Graphik Light" w:hAnsi="Graphik Light" w:cs="Arial"/>
      <w:caps/>
      <w:spacing w:val="15"/>
      <w:shd w:val="clear" w:color="auto" w:fill="DFDFDF"/>
      <w:lang w:val="en-GB"/>
    </w:rPr>
  </w:style>
  <w:style w:type="character" w:customStyle="1" w:styleId="Heading3Char">
    <w:name w:val="Heading 3 Char"/>
    <w:basedOn w:val="DefaultParagraphFont"/>
    <w:link w:val="Heading3"/>
    <w:qFormat/>
    <w:rsid w:val="00FB36E0"/>
    <w:rPr>
      <w:rFonts w:ascii="Graphik Light" w:hAnsi="Graphik Light"/>
      <w:caps/>
      <w:color w:val="5F5F5F" w:themeColor="accent5"/>
      <w:spacing w:val="15"/>
      <w:lang w:val="en-US"/>
    </w:rPr>
  </w:style>
  <w:style w:type="character" w:customStyle="1" w:styleId="Heading4Char">
    <w:name w:val="Heading 4 Char"/>
    <w:basedOn w:val="DefaultParagraphFont"/>
    <w:link w:val="Heading4"/>
    <w:qFormat/>
    <w:rsid w:val="00FB36E0"/>
    <w:rPr>
      <w:rFonts w:ascii="Graphik Light" w:hAnsi="Graphik Light"/>
      <w:i/>
      <w:caps/>
      <w:color w:val="5F5F5F" w:themeColor="accent5"/>
      <w:spacing w:val="10"/>
      <w:sz w:val="20"/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FB36E0"/>
    <w:rPr>
      <w:rFonts w:ascii="Tahoma" w:hAnsi="Tahoma" w:cs="Tahoma"/>
      <w:sz w:val="16"/>
      <w:szCs w:val="16"/>
      <w:lang w:val="en-US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B36E0"/>
    <w:rPr>
      <w:rFonts w:ascii="Graphik Light" w:hAnsi="Graphik Light"/>
      <w:szCs w:val="20"/>
      <w:lang w:val="en-US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FB36E0"/>
    <w:rPr>
      <w:rFonts w:ascii="Graphik Light" w:hAnsi="Graphik Light"/>
      <w:szCs w:val="20"/>
      <w:lang w:val="en-US"/>
    </w:rPr>
  </w:style>
  <w:style w:type="character" w:customStyle="1" w:styleId="EnlacedeInternet">
    <w:name w:val="Enlace de Internet"/>
    <w:basedOn w:val="DefaultParagraphFont"/>
    <w:uiPriority w:val="99"/>
    <w:unhideWhenUsed/>
    <w:rsid w:val="00FB36E0"/>
    <w:rPr>
      <w:color w:val="5F5F5F" w:themeColor="hyperlink"/>
      <w:u w:val="single"/>
    </w:rPr>
  </w:style>
  <w:style w:type="character" w:customStyle="1" w:styleId="FootnoteTextChar">
    <w:name w:val="Footnote Text Char"/>
    <w:basedOn w:val="DefaultParagraphFont"/>
    <w:link w:val="FootnoteText"/>
    <w:qFormat/>
    <w:rsid w:val="00FB36E0"/>
    <w:rPr>
      <w:rFonts w:ascii="Graphik Light" w:hAnsi="Graphik Light"/>
      <w:szCs w:val="20"/>
      <w:lang w:val="en-US"/>
    </w:rPr>
  </w:style>
  <w:style w:type="character" w:customStyle="1" w:styleId="Ancladenotaalpie">
    <w:name w:val="Ancla de nota al pie"/>
    <w:rPr>
      <w:vertAlign w:val="superscript"/>
    </w:rPr>
  </w:style>
  <w:style w:type="character" w:customStyle="1" w:styleId="FootnoteCharacters">
    <w:name w:val="Footnote Characters"/>
    <w:basedOn w:val="DefaultParagraphFont"/>
    <w:unhideWhenUsed/>
    <w:qFormat/>
    <w:rsid w:val="00FB36E0"/>
    <w:rPr>
      <w:vertAlign w:val="superscript"/>
    </w:rPr>
  </w:style>
  <w:style w:type="character" w:customStyle="1" w:styleId="Heading5Char">
    <w:name w:val="Heading 5 Char"/>
    <w:basedOn w:val="DefaultParagraphFont"/>
    <w:link w:val="Heading5"/>
    <w:qFormat/>
    <w:rsid w:val="00FB36E0"/>
    <w:rPr>
      <w:rFonts w:ascii="Graphik Light" w:hAnsi="Graphik Light"/>
      <w:caps/>
      <w:color w:val="FFB439" w:themeColor="accent1" w:themeShade="BF"/>
      <w:spacing w:val="10"/>
      <w:lang w:val="en-US"/>
    </w:rPr>
  </w:style>
  <w:style w:type="character" w:customStyle="1" w:styleId="Heading6Char">
    <w:name w:val="Heading 6 Char"/>
    <w:basedOn w:val="DefaultParagraphFont"/>
    <w:link w:val="Heading6"/>
    <w:qFormat/>
    <w:rsid w:val="00FB36E0"/>
    <w:rPr>
      <w:rFonts w:ascii="Graphik Light" w:hAnsi="Graphik Light"/>
      <w:caps/>
      <w:color w:val="5F5F5F" w:themeColor="accent5"/>
      <w:spacing w:val="10"/>
      <w:lang w:val="en-US"/>
    </w:rPr>
  </w:style>
  <w:style w:type="character" w:customStyle="1" w:styleId="Heading7Char">
    <w:name w:val="Heading 7 Char"/>
    <w:basedOn w:val="DefaultParagraphFont"/>
    <w:link w:val="Heading7"/>
    <w:qFormat/>
    <w:rsid w:val="00FB36E0"/>
    <w:rPr>
      <w:rFonts w:ascii="Graphik Light" w:hAnsi="Graphik Light"/>
      <w:caps/>
      <w:color w:val="FFB439" w:themeColor="accent1" w:themeShade="BF"/>
      <w:spacing w:val="10"/>
      <w:lang w:val="en-US"/>
    </w:rPr>
  </w:style>
  <w:style w:type="character" w:customStyle="1" w:styleId="Heading8Char">
    <w:name w:val="Heading 8 Char"/>
    <w:basedOn w:val="DefaultParagraphFont"/>
    <w:link w:val="Heading8"/>
    <w:qFormat/>
    <w:rsid w:val="00FB36E0"/>
    <w:rPr>
      <w:rFonts w:ascii="Graphik Light" w:hAnsi="Graphik Light"/>
      <w:caps/>
      <w:spacing w:val="10"/>
      <w:sz w:val="18"/>
      <w:szCs w:val="18"/>
      <w:lang w:val="en-US"/>
    </w:rPr>
  </w:style>
  <w:style w:type="character" w:customStyle="1" w:styleId="Heading9Char">
    <w:name w:val="Heading 9 Char"/>
    <w:basedOn w:val="DefaultParagraphFont"/>
    <w:link w:val="Heading9"/>
    <w:qFormat/>
    <w:rsid w:val="00FB36E0"/>
    <w:rPr>
      <w:rFonts w:ascii="Graphik Light" w:hAnsi="Graphik Light"/>
      <w:i/>
      <w:caps/>
      <w:spacing w:val="10"/>
      <w:sz w:val="18"/>
      <w:szCs w:val="18"/>
      <w:lang w:val="en-US"/>
    </w:rPr>
  </w:style>
  <w:style w:type="character" w:customStyle="1" w:styleId="TitleChar">
    <w:name w:val="Title Char"/>
    <w:basedOn w:val="DefaultParagraphFont"/>
    <w:link w:val="Title"/>
    <w:uiPriority w:val="10"/>
    <w:qFormat/>
    <w:rsid w:val="00FB36E0"/>
    <w:rPr>
      <w:rFonts w:ascii="Graphik Black" w:hAnsi="Graphik Black"/>
      <w:caps/>
      <w:color w:val="00D700"/>
      <w:spacing w:val="10"/>
      <w:kern w:val="2"/>
      <w:sz w:val="52"/>
      <w:szCs w:val="52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B36E0"/>
    <w:rPr>
      <w:rFonts w:ascii="Graphik Light" w:hAnsi="Graphik Light"/>
      <w:caps/>
      <w:color w:val="FEFFFF" w:themeColor="text1" w:themeTint="A6"/>
      <w:spacing w:val="10"/>
      <w:sz w:val="24"/>
      <w:szCs w:val="24"/>
      <w:lang w:val="en-US"/>
    </w:rPr>
  </w:style>
  <w:style w:type="character" w:styleId="Strong">
    <w:name w:val="Strong"/>
    <w:uiPriority w:val="22"/>
    <w:qFormat/>
    <w:rsid w:val="00FB36E0"/>
    <w:rPr>
      <w:b/>
      <w:bCs/>
    </w:rPr>
  </w:style>
  <w:style w:type="character" w:customStyle="1" w:styleId="Destacado">
    <w:name w:val="Destacado"/>
    <w:uiPriority w:val="20"/>
    <w:qFormat/>
    <w:rsid w:val="00FB36E0"/>
    <w:rPr>
      <w:caps/>
      <w:color w:val="CF8100" w:themeColor="accent1" w:themeShade="7F"/>
      <w:spacing w:val="5"/>
    </w:rPr>
  </w:style>
  <w:style w:type="character" w:customStyle="1" w:styleId="QuoteChar">
    <w:name w:val="Quote Char"/>
    <w:basedOn w:val="DefaultParagraphFont"/>
    <w:link w:val="Quote"/>
    <w:uiPriority w:val="29"/>
    <w:qFormat/>
    <w:rsid w:val="00FB36E0"/>
    <w:rPr>
      <w:rFonts w:ascii="Graphik Light" w:hAnsi="Graphik Light"/>
      <w:i/>
      <w:iCs/>
      <w:szCs w:val="20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B36E0"/>
    <w:rPr>
      <w:rFonts w:ascii="Graphik Light" w:hAnsi="Graphik Light"/>
      <w:i/>
      <w:iCs/>
      <w:color w:val="FFDCA2" w:themeColor="accent1"/>
      <w:szCs w:val="20"/>
      <w:lang w:val="en-US"/>
    </w:rPr>
  </w:style>
  <w:style w:type="character" w:styleId="SubtleEmphasis">
    <w:name w:val="Subtle Emphasis"/>
    <w:uiPriority w:val="19"/>
    <w:qFormat/>
    <w:rsid w:val="00FB36E0"/>
    <w:rPr>
      <w:i/>
      <w:iCs/>
      <w:color w:val="CF8100" w:themeColor="accent1" w:themeShade="7F"/>
    </w:rPr>
  </w:style>
  <w:style w:type="character" w:styleId="IntenseEmphasis">
    <w:name w:val="Intense Emphasis"/>
    <w:uiPriority w:val="21"/>
    <w:qFormat/>
    <w:rsid w:val="00FB36E0"/>
    <w:rPr>
      <w:b/>
      <w:bCs/>
      <w:caps/>
      <w:color w:val="CF8100" w:themeColor="accent1" w:themeShade="7F"/>
      <w:spacing w:val="10"/>
    </w:rPr>
  </w:style>
  <w:style w:type="character" w:styleId="SubtleReference">
    <w:name w:val="Subtle Reference"/>
    <w:uiPriority w:val="31"/>
    <w:qFormat/>
    <w:rsid w:val="00FB36E0"/>
    <w:rPr>
      <w:b/>
      <w:bCs/>
      <w:color w:val="FFDCA2" w:themeColor="accent1"/>
    </w:rPr>
  </w:style>
  <w:style w:type="character" w:styleId="IntenseReference">
    <w:name w:val="Intense Reference"/>
    <w:uiPriority w:val="32"/>
    <w:qFormat/>
    <w:rsid w:val="00FB36E0"/>
    <w:rPr>
      <w:b/>
      <w:bCs/>
      <w:i/>
      <w:iCs/>
      <w:caps/>
      <w:color w:val="FFDCA2" w:themeColor="accent1"/>
    </w:rPr>
  </w:style>
  <w:style w:type="character" w:styleId="BookTitle">
    <w:name w:val="Book Title"/>
    <w:uiPriority w:val="33"/>
    <w:qFormat/>
    <w:rsid w:val="00FB36E0"/>
    <w:rPr>
      <w:b/>
      <w:bCs/>
      <w:i/>
      <w:iCs/>
      <w:spacing w:val="9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FB36E0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FB36E0"/>
    <w:rPr>
      <w:rFonts w:ascii="Graphik Light" w:hAnsi="Graphik Light"/>
      <w:szCs w:val="20"/>
      <w:lang w:val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FB36E0"/>
    <w:rPr>
      <w:rFonts w:ascii="Graphik Light" w:hAnsi="Graphik Light"/>
      <w:b/>
      <w:bCs/>
      <w:szCs w:val="20"/>
      <w:lang w:val="en-US"/>
    </w:rPr>
  </w:style>
  <w:style w:type="character" w:customStyle="1" w:styleId="CharacterUserEntry">
    <w:name w:val="Character UserEntry"/>
    <w:basedOn w:val="DefaultParagraphFont"/>
    <w:uiPriority w:val="99"/>
    <w:qFormat/>
    <w:rsid w:val="00FB36E0"/>
    <w:rPr>
      <w:rFonts w:cs="Times New Roman"/>
      <w:color w:val="FF0000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FB36E0"/>
    <w:rPr>
      <w:rFonts w:ascii="Graphik Light" w:hAnsi="Graphik Light"/>
      <w:szCs w:val="20"/>
      <w:lang w:val="en-US"/>
    </w:rPr>
  </w:style>
  <w:style w:type="character" w:customStyle="1" w:styleId="PlainTextChar">
    <w:name w:val="Plain Text Char"/>
    <w:basedOn w:val="DefaultParagraphFont"/>
    <w:link w:val="PlainText"/>
    <w:uiPriority w:val="99"/>
    <w:qFormat/>
    <w:rsid w:val="00FB36E0"/>
    <w:rPr>
      <w:rFonts w:ascii="Arial" w:eastAsia="Times New Roman" w:hAnsi="Arial" w:cs="Calibri"/>
      <w:szCs w:val="21"/>
      <w:lang w:val="en-US"/>
    </w:rPr>
  </w:style>
  <w:style w:type="character" w:customStyle="1" w:styleId="FootnoteTextChar1">
    <w:name w:val="Footnote Text Char1"/>
    <w:basedOn w:val="DefaultParagraphFont"/>
    <w:uiPriority w:val="99"/>
    <w:semiHidden/>
    <w:qFormat/>
    <w:locked/>
    <w:rsid w:val="00FB36E0"/>
    <w:rPr>
      <w:rFonts w:ascii="Arial" w:eastAsia="MS Mincho" w:hAnsi="Arial" w:cs="Times New Roman"/>
      <w:sz w:val="24"/>
      <w:szCs w:val="24"/>
      <w:lang w:val="en-GB" w:eastAsia="fr-FR" w:bidi="ar-SA"/>
    </w:rPr>
  </w:style>
  <w:style w:type="character" w:customStyle="1" w:styleId="NormSubTitleChar">
    <w:name w:val="Norm Sub Title Char"/>
    <w:basedOn w:val="DefaultParagraphFont"/>
    <w:link w:val="NormSubTitle"/>
    <w:uiPriority w:val="99"/>
    <w:qFormat/>
    <w:locked/>
    <w:rsid w:val="00FB36E0"/>
    <w:rPr>
      <w:rFonts w:ascii="Credit Suisse Type Light" w:eastAsia="Arial Unicode MS" w:hAnsi="Credit Suisse Type Light"/>
      <w:b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qFormat/>
    <w:rsid w:val="00FB36E0"/>
    <w:rPr>
      <w:rFonts w:ascii="Verdana" w:eastAsia="Times New Roman" w:hAnsi="Verdana" w:cs="Times New Roman"/>
      <w:i/>
      <w:iCs/>
      <w:szCs w:val="24"/>
      <w:lang w:val="en-GB" w:eastAsia="fr-FR"/>
    </w:rPr>
  </w:style>
  <w:style w:type="character" w:customStyle="1" w:styleId="BodyText2Char">
    <w:name w:val="Body Text 2 Char"/>
    <w:basedOn w:val="DefaultParagraphFont"/>
    <w:link w:val="BodyText2"/>
    <w:semiHidden/>
    <w:qFormat/>
    <w:rsid w:val="00FB36E0"/>
    <w:rPr>
      <w:rFonts w:ascii="Gill Sans MT" w:eastAsia="Times New Roman" w:hAnsi="Gill Sans MT" w:cs="Times New Roman"/>
      <w:color w:val="FEFFFF" w:themeColor="text1"/>
      <w:sz w:val="21"/>
      <w:szCs w:val="21"/>
      <w:lang w:val="en-US" w:eastAsia="fr-FR"/>
    </w:rPr>
  </w:style>
  <w:style w:type="character" w:customStyle="1" w:styleId="ms-profilevalue">
    <w:name w:val="ms-profilevalue"/>
    <w:basedOn w:val="DefaultParagraphFont"/>
    <w:qFormat/>
    <w:rsid w:val="00FB36E0"/>
  </w:style>
  <w:style w:type="character" w:customStyle="1" w:styleId="Numberedlist21Char">
    <w:name w:val="Numbered list 2.1 Char"/>
    <w:link w:val="Numberedlist21"/>
    <w:uiPriority w:val="99"/>
    <w:qFormat/>
    <w:locked/>
    <w:rsid w:val="00FB36E0"/>
    <w:rPr>
      <w:rFonts w:ascii="Arial" w:eastAsia="Times New Roman" w:hAnsi="Arial" w:cs="Times New Roman"/>
      <w:b/>
      <w:kern w:val="2"/>
      <w:sz w:val="28"/>
      <w:szCs w:val="20"/>
      <w:lang w:val="en-US"/>
    </w:rPr>
  </w:style>
  <w:style w:type="character" w:customStyle="1" w:styleId="ListParagraphChar">
    <w:name w:val="List Paragraph Char"/>
    <w:link w:val="ListParagraph"/>
    <w:uiPriority w:val="34"/>
    <w:qFormat/>
    <w:rsid w:val="00FB36E0"/>
    <w:rPr>
      <w:rFonts w:ascii="Graphik Light" w:hAnsi="Graphik Light"/>
      <w:szCs w:val="20"/>
      <w:lang w:val="en-US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sid w:val="00FB36E0"/>
    <w:rPr>
      <w:rFonts w:ascii="Graphik Light" w:hAnsi="Graphik Light"/>
      <w:szCs w:val="20"/>
      <w:lang w:val="en-US"/>
    </w:rPr>
  </w:style>
  <w:style w:type="character" w:customStyle="1" w:styleId="Ancladenotafinal">
    <w:name w:val="Ancla de nota final"/>
    <w:rPr>
      <w:vertAlign w:val="superscript"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sid w:val="00FB36E0"/>
    <w:rPr>
      <w:vertAlign w:val="superscript"/>
    </w:rPr>
  </w:style>
  <w:style w:type="character" w:customStyle="1" w:styleId="apple-converted-space">
    <w:name w:val="apple-converted-space"/>
    <w:basedOn w:val="DefaultParagraphFont"/>
    <w:qFormat/>
    <w:rsid w:val="00FB36E0"/>
  </w:style>
  <w:style w:type="character" w:customStyle="1" w:styleId="Mention1">
    <w:name w:val="Mention1"/>
    <w:basedOn w:val="DefaultParagraphFont"/>
    <w:uiPriority w:val="99"/>
    <w:semiHidden/>
    <w:unhideWhenUsed/>
    <w:qFormat/>
    <w:rsid w:val="00FB36E0"/>
    <w:rPr>
      <w:color w:val="2B579A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qFormat/>
    <w:rsid w:val="00FB36E0"/>
    <w:rPr>
      <w:color w:val="919191" w:themeColor="followedHyperlink"/>
      <w:u w:val="single"/>
    </w:rPr>
  </w:style>
  <w:style w:type="character" w:customStyle="1" w:styleId="TemplateInstructionsChar">
    <w:name w:val="Template Instructions Char"/>
    <w:basedOn w:val="DefaultParagraphFont"/>
    <w:link w:val="TemplateInstructions"/>
    <w:uiPriority w:val="9"/>
    <w:qFormat/>
    <w:rsid w:val="00FB36E0"/>
    <w:rPr>
      <w:rFonts w:ascii="Graphik" w:eastAsia="Times New Roman" w:hAnsi="Graphik" w:cs="Times New Roman"/>
      <w:lang w:val="en-US"/>
    </w:rPr>
  </w:style>
  <w:style w:type="character" w:customStyle="1" w:styleId="com">
    <w:name w:val="com"/>
    <w:basedOn w:val="DefaultParagraphFont"/>
    <w:qFormat/>
    <w:rsid w:val="00FB36E0"/>
  </w:style>
  <w:style w:type="character" w:customStyle="1" w:styleId="TOCHeadingChar">
    <w:name w:val="TOC Heading Char"/>
    <w:basedOn w:val="Heading1Char"/>
    <w:link w:val="TOCHeading"/>
    <w:uiPriority w:val="39"/>
    <w:qFormat/>
    <w:rsid w:val="00FB36E0"/>
    <w:rPr>
      <w:rFonts w:ascii="Graphik Black" w:hAnsi="Graphik Black"/>
      <w:b/>
      <w:bCs/>
      <w:caps/>
      <w:color w:val="FFFFFF" w:themeColor="background1"/>
      <w:spacing w:val="15"/>
      <w:shd w:val="clear" w:color="auto" w:fill="5F5F5F"/>
      <w:lang w:val="en-US" w:bidi="en-US"/>
    </w:rPr>
  </w:style>
  <w:style w:type="character" w:customStyle="1" w:styleId="Heading1-RPAChar">
    <w:name w:val="Heading1-RPA Char"/>
    <w:basedOn w:val="TOCHeadingChar"/>
    <w:qFormat/>
    <w:rsid w:val="00FB36E0"/>
    <w:rPr>
      <w:rFonts w:ascii="Graphik Black" w:hAnsi="Graphik Black"/>
      <w:b/>
      <w:bCs/>
      <w:caps/>
      <w:color w:val="FFFFFF" w:themeColor="background1"/>
      <w:spacing w:val="15"/>
      <w:shd w:val="clear" w:color="auto" w:fill="00D700"/>
      <w:lang w:val="en-US" w:bidi="en-US"/>
    </w:rPr>
  </w:style>
  <w:style w:type="character" w:customStyle="1" w:styleId="hljs-comment">
    <w:name w:val="hljs-comment"/>
    <w:basedOn w:val="DefaultParagraphFont"/>
    <w:qFormat/>
    <w:rsid w:val="00FB36E0"/>
  </w:style>
  <w:style w:type="character" w:customStyle="1" w:styleId="hljs-doctag">
    <w:name w:val="hljs-doctag"/>
    <w:basedOn w:val="DefaultParagraphFont"/>
    <w:qFormat/>
    <w:rsid w:val="00FB36E0"/>
  </w:style>
  <w:style w:type="character" w:customStyle="1" w:styleId="hljs-function">
    <w:name w:val="hljs-function"/>
    <w:basedOn w:val="DefaultParagraphFont"/>
    <w:qFormat/>
    <w:rsid w:val="00FB36E0"/>
  </w:style>
  <w:style w:type="character" w:customStyle="1" w:styleId="hljs-keyword">
    <w:name w:val="hljs-keyword"/>
    <w:basedOn w:val="DefaultParagraphFont"/>
    <w:qFormat/>
    <w:rsid w:val="00FB36E0"/>
  </w:style>
  <w:style w:type="character" w:customStyle="1" w:styleId="hljs-title">
    <w:name w:val="hljs-title"/>
    <w:basedOn w:val="DefaultParagraphFont"/>
    <w:qFormat/>
    <w:rsid w:val="00FB36E0"/>
  </w:style>
  <w:style w:type="character" w:styleId="HTMLCode">
    <w:name w:val="HTML Code"/>
    <w:basedOn w:val="DefaultParagraphFont"/>
    <w:uiPriority w:val="99"/>
    <w:semiHidden/>
    <w:unhideWhenUsed/>
    <w:qFormat/>
    <w:rsid w:val="00FB36E0"/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FB36E0"/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kwd">
    <w:name w:val="kwd"/>
    <w:basedOn w:val="DefaultParagraphFont"/>
    <w:qFormat/>
    <w:rsid w:val="00FB36E0"/>
  </w:style>
  <w:style w:type="character" w:customStyle="1" w:styleId="lit">
    <w:name w:val="lit"/>
    <w:basedOn w:val="DefaultParagraphFont"/>
    <w:qFormat/>
    <w:rsid w:val="00FB36E0"/>
  </w:style>
  <w:style w:type="character" w:customStyle="1" w:styleId="OPEXParagraphChar">
    <w:name w:val="OPEX_Paragraph Char"/>
    <w:basedOn w:val="DefaultParagraphFont"/>
    <w:link w:val="OPEXParagraph"/>
    <w:qFormat/>
    <w:rsid w:val="00FB36E0"/>
    <w:rPr>
      <w:rFonts w:ascii="Arial" w:eastAsiaTheme="minorHAnsi" w:hAnsi="Arial" w:cs="Arial"/>
      <w:lang w:val="en-US"/>
    </w:rPr>
  </w:style>
  <w:style w:type="character" w:styleId="PlaceholderText">
    <w:name w:val="Placeholder Text"/>
    <w:basedOn w:val="DefaultParagraphFont"/>
    <w:uiPriority w:val="99"/>
    <w:semiHidden/>
    <w:qFormat/>
    <w:rsid w:val="00FB36E0"/>
    <w:rPr>
      <w:color w:val="808080"/>
    </w:rPr>
  </w:style>
  <w:style w:type="character" w:customStyle="1" w:styleId="pln">
    <w:name w:val="pln"/>
    <w:basedOn w:val="DefaultParagraphFont"/>
    <w:qFormat/>
    <w:rsid w:val="00FB36E0"/>
  </w:style>
  <w:style w:type="character" w:customStyle="1" w:styleId="pun">
    <w:name w:val="pun"/>
    <w:basedOn w:val="DefaultParagraphFont"/>
    <w:qFormat/>
    <w:rsid w:val="00FB36E0"/>
  </w:style>
  <w:style w:type="character" w:customStyle="1" w:styleId="typ">
    <w:name w:val="typ"/>
    <w:basedOn w:val="DefaultParagraphFont"/>
    <w:qFormat/>
    <w:rsid w:val="00FB36E0"/>
  </w:style>
  <w:style w:type="character" w:styleId="UnresolvedMention">
    <w:name w:val="Unresolved Mention"/>
    <w:basedOn w:val="DefaultParagraphFont"/>
    <w:uiPriority w:val="99"/>
    <w:semiHidden/>
    <w:unhideWhenUsed/>
    <w:qFormat/>
    <w:rsid w:val="00FB36E0"/>
    <w:rPr>
      <w:color w:val="808080"/>
      <w:shd w:val="clear" w:color="auto" w:fill="E6E6E6"/>
    </w:rPr>
  </w:style>
  <w:style w:type="character" w:customStyle="1" w:styleId="ListLabel1">
    <w:name w:val="ListLabel 1"/>
    <w:qFormat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kern w:val="0"/>
      <w:position w:val="0"/>
      <w:sz w:val="22"/>
      <w:u w:val="none"/>
      <w:effect w:val="none"/>
      <w:vertAlign w:val="baseline"/>
      <w:em w:val="none"/>
    </w:rPr>
  </w:style>
  <w:style w:type="character" w:customStyle="1" w:styleId="ListLabel2">
    <w:name w:val="ListLabel 2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character" w:customStyle="1" w:styleId="ListLabel3">
    <w:name w:val="ListLabel 3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4">
    <w:name w:val="ListLabel 4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5">
    <w:name w:val="ListLabel 5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6">
    <w:name w:val="ListLabel 6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7">
    <w:name w:val="ListLabel 7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8">
    <w:name w:val="ListLabel 8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9">
    <w:name w:val="ListLabel 9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0">
    <w:name w:val="ListLabel 10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1">
    <w:name w:val="ListLabel 11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character" w:customStyle="1" w:styleId="ListLabel12">
    <w:name w:val="ListLabel 12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3">
    <w:name w:val="ListLabel 13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4">
    <w:name w:val="ListLabel 14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5">
    <w:name w:val="ListLabel 15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6">
    <w:name w:val="ListLabel 16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7">
    <w:name w:val="ListLabel 17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8">
    <w:name w:val="ListLabel 18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9">
    <w:name w:val="ListLabel 19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20">
    <w:name w:val="ListLabel 20"/>
    <w:qFormat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kern w:val="0"/>
      <w:position w:val="0"/>
      <w:sz w:val="22"/>
      <w:u w:val="none"/>
      <w:effect w:val="none"/>
      <w:vertAlign w:val="baseline"/>
      <w:em w:val="none"/>
    </w:rPr>
  </w:style>
  <w:style w:type="character" w:customStyle="1" w:styleId="ListLabel21">
    <w:name w:val="ListLabel 21"/>
    <w:qFormat/>
    <w:rPr>
      <w:color w:val="FF4D00"/>
      <w:sz w:val="24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Courier New"/>
    </w:rPr>
  </w:style>
  <w:style w:type="character" w:customStyle="1" w:styleId="ListLabel25">
    <w:name w:val="ListLabel 25"/>
    <w:qFormat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kern w:val="0"/>
      <w:position w:val="0"/>
      <w:sz w:val="22"/>
      <w:u w:val="none"/>
      <w:effect w:val="none"/>
      <w:vertAlign w:val="baseline"/>
      <w:em w:val="none"/>
    </w:rPr>
  </w:style>
  <w:style w:type="character" w:customStyle="1" w:styleId="ListLabel26">
    <w:name w:val="ListLabel 26"/>
    <w:qFormat/>
    <w:rPr>
      <w:rFonts w:cs="Times New Roman"/>
    </w:rPr>
  </w:style>
  <w:style w:type="character" w:customStyle="1" w:styleId="ListLabel27">
    <w:name w:val="ListLabel 27"/>
    <w:qFormat/>
    <w:rPr>
      <w:rFonts w:cs="Times New Roman"/>
    </w:rPr>
  </w:style>
  <w:style w:type="character" w:customStyle="1" w:styleId="ListLabel28">
    <w:name w:val="ListLabel 28"/>
    <w:qFormat/>
    <w:rPr>
      <w:rFonts w:cs="Times New Roman"/>
    </w:rPr>
  </w:style>
  <w:style w:type="character" w:customStyle="1" w:styleId="ListLabel29">
    <w:name w:val="ListLabel 29"/>
    <w:qFormat/>
    <w:rPr>
      <w:rFonts w:cs="Times New Roman"/>
    </w:rPr>
  </w:style>
  <w:style w:type="character" w:customStyle="1" w:styleId="ListLabel30">
    <w:name w:val="ListLabel 30"/>
    <w:qFormat/>
    <w:rPr>
      <w:rFonts w:cs="Times New Roman"/>
    </w:rPr>
  </w:style>
  <w:style w:type="character" w:customStyle="1" w:styleId="ListLabel31">
    <w:name w:val="ListLabel 31"/>
    <w:qFormat/>
    <w:rPr>
      <w:rFonts w:cs="Times New Roman"/>
    </w:rPr>
  </w:style>
  <w:style w:type="character" w:customStyle="1" w:styleId="ListLabel32">
    <w:name w:val="ListLabel 32"/>
    <w:qFormat/>
    <w:rPr>
      <w:rFonts w:cs="Times New Roman"/>
    </w:rPr>
  </w:style>
  <w:style w:type="character" w:customStyle="1" w:styleId="ListLabel33">
    <w:name w:val="ListLabel 33"/>
    <w:qFormat/>
  </w:style>
  <w:style w:type="character" w:customStyle="1" w:styleId="ListLabel34">
    <w:name w:val="ListLabel 34"/>
    <w:qFormat/>
    <w:rPr>
      <w:rFonts w:cs="Courier New"/>
    </w:rPr>
  </w:style>
  <w:style w:type="character" w:customStyle="1" w:styleId="ListLabel35">
    <w:name w:val="ListLabel 35"/>
    <w:qFormat/>
    <w:rPr>
      <w:rFonts w:cs="Courier New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</w:style>
  <w:style w:type="character" w:customStyle="1" w:styleId="ListLabel38">
    <w:name w:val="ListLabel 38"/>
    <w:qFormat/>
    <w:rPr>
      <w:rFonts w:cs="Courier New"/>
    </w:rPr>
  </w:style>
  <w:style w:type="character" w:customStyle="1" w:styleId="ListLabel39">
    <w:name w:val="ListLabel 39"/>
    <w:qFormat/>
    <w:rPr>
      <w:rFonts w:cs="Courier New"/>
    </w:rPr>
  </w:style>
  <w:style w:type="character" w:customStyle="1" w:styleId="ListLabel40">
    <w:name w:val="ListLabel 40"/>
    <w:qFormat/>
    <w:rPr>
      <w:rFonts w:cs="Courier New"/>
    </w:rPr>
  </w:style>
  <w:style w:type="character" w:customStyle="1" w:styleId="ListLabel41">
    <w:name w:val="ListLabel 41"/>
    <w:qFormat/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Courier New"/>
    </w:rPr>
  </w:style>
  <w:style w:type="character" w:customStyle="1" w:styleId="ListLabel44">
    <w:name w:val="ListLabel 44"/>
    <w:qFormat/>
    <w:rPr>
      <w:rFonts w:cs="Courier New"/>
    </w:rPr>
  </w:style>
  <w:style w:type="character" w:customStyle="1" w:styleId="ListLabel45">
    <w:name w:val="ListLabel 45"/>
    <w:qFormat/>
    <w:rPr>
      <w:color w:val="auto"/>
    </w:rPr>
  </w:style>
  <w:style w:type="character" w:customStyle="1" w:styleId="ListLabel46">
    <w:name w:val="ListLabel 46"/>
    <w:qFormat/>
    <w:rPr>
      <w:color w:val="auto"/>
    </w:rPr>
  </w:style>
  <w:style w:type="character" w:customStyle="1" w:styleId="ListLabel47">
    <w:name w:val="ListLabel 47"/>
    <w:qFormat/>
    <w:rPr>
      <w:rFonts w:cs="Courier New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Courier New"/>
    </w:rPr>
  </w:style>
  <w:style w:type="character" w:customStyle="1" w:styleId="ListLabel50">
    <w:name w:val="ListLabel 50"/>
    <w:qFormat/>
    <w:rPr>
      <w:color w:val="auto"/>
    </w:rPr>
  </w:style>
  <w:style w:type="character" w:customStyle="1" w:styleId="ListLabel51">
    <w:name w:val="ListLabel 51"/>
    <w:qFormat/>
  </w:style>
  <w:style w:type="character" w:customStyle="1" w:styleId="ListLabel52">
    <w:name w:val="ListLabel 52"/>
    <w:qFormat/>
    <w:rPr>
      <w:rFonts w:cs="Courier New"/>
    </w:rPr>
  </w:style>
  <w:style w:type="character" w:customStyle="1" w:styleId="ListLabel53">
    <w:name w:val="ListLabel 53"/>
    <w:qFormat/>
    <w:rPr>
      <w:rFonts w:cs="Courier New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b/>
      <w:sz w:val="60"/>
    </w:rPr>
  </w:style>
  <w:style w:type="character" w:customStyle="1" w:styleId="ListLabel56">
    <w:name w:val="ListLabel 56"/>
    <w:qFormat/>
    <w:rPr>
      <w:rFonts w:cs="Courier New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Courier New"/>
    </w:rPr>
  </w:style>
  <w:style w:type="character" w:customStyle="1" w:styleId="ListLabel59">
    <w:name w:val="ListLabel 59"/>
    <w:qFormat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kern w:val="0"/>
      <w:position w:val="0"/>
      <w:sz w:val="22"/>
      <w:u w:val="none"/>
      <w:effect w:val="none"/>
      <w:vertAlign w:val="baseline"/>
      <w:em w:val="none"/>
    </w:rPr>
  </w:style>
  <w:style w:type="character" w:customStyle="1" w:styleId="ListLabel60">
    <w:name w:val="ListLabel 60"/>
    <w:qFormat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kern w:val="0"/>
      <w:position w:val="0"/>
      <w:sz w:val="22"/>
      <w:u w:val="none"/>
      <w:effect w:val="none"/>
      <w:vertAlign w:val="baseline"/>
      <w:em w:val="none"/>
    </w:rPr>
  </w:style>
  <w:style w:type="character" w:customStyle="1" w:styleId="ListLabel61">
    <w:name w:val="ListLabel 61"/>
    <w:qFormat/>
    <w:rPr>
      <w:rFonts w:cs="Courier New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Courier New"/>
    </w:rPr>
  </w:style>
  <w:style w:type="character" w:customStyle="1" w:styleId="ListLabel64">
    <w:name w:val="ListLabel 64"/>
    <w:qFormat/>
    <w:rPr>
      <w:rFonts w:eastAsia="Times New Roman" w:cs="Courier New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Courier New"/>
    </w:rPr>
  </w:style>
  <w:style w:type="character" w:customStyle="1" w:styleId="ListLabel67">
    <w:name w:val="ListLabel 67"/>
    <w:qFormat/>
    <w:rPr>
      <w:rFonts w:cs="Courier New"/>
    </w:rPr>
  </w:style>
  <w:style w:type="character" w:customStyle="1" w:styleId="ListLabel68">
    <w:name w:val="ListLabel 68"/>
    <w:qFormat/>
    <w:rPr>
      <w:rFonts w:cs="Courier New"/>
    </w:rPr>
  </w:style>
  <w:style w:type="character" w:customStyle="1" w:styleId="ListLabel69">
    <w:name w:val="ListLabel 69"/>
    <w:qFormat/>
    <w:rPr>
      <w:rFonts w:cs="Courier New"/>
    </w:rPr>
  </w:style>
  <w:style w:type="character" w:customStyle="1" w:styleId="ListLabel70">
    <w:name w:val="ListLabel 70"/>
    <w:qFormat/>
    <w:rPr>
      <w:rFonts w:cs="Courier New"/>
    </w:rPr>
  </w:style>
  <w:style w:type="character" w:customStyle="1" w:styleId="ListLabel71">
    <w:name w:val="ListLabel 71"/>
    <w:qFormat/>
    <w:rPr>
      <w:rFonts w:cs="Courier New"/>
    </w:rPr>
  </w:style>
  <w:style w:type="character" w:customStyle="1" w:styleId="ListLabel72">
    <w:name w:val="ListLabel 72"/>
    <w:qFormat/>
    <w:rPr>
      <w:rFonts w:cs="Courier New"/>
    </w:rPr>
  </w:style>
  <w:style w:type="character" w:customStyle="1" w:styleId="ListLabel73">
    <w:name w:val="ListLabel 73"/>
    <w:qFormat/>
    <w:rPr>
      <w:rFonts w:cs="Courier New"/>
    </w:rPr>
  </w:style>
  <w:style w:type="character" w:customStyle="1" w:styleId="ListLabel74">
    <w:name w:val="ListLabel 74"/>
    <w:qFormat/>
    <w:rPr>
      <w:rFonts w:cs="Courier New"/>
    </w:rPr>
  </w:style>
  <w:style w:type="character" w:customStyle="1" w:styleId="ListLabel75">
    <w:name w:val="ListLabel 75"/>
    <w:qFormat/>
    <w:rPr>
      <w:rFonts w:cs="Courier New"/>
    </w:rPr>
  </w:style>
  <w:style w:type="character" w:customStyle="1" w:styleId="ListLabel76">
    <w:name w:val="ListLabel 76"/>
    <w:qFormat/>
    <w:rPr>
      <w:rFonts w:cs="Courier New"/>
    </w:rPr>
  </w:style>
  <w:style w:type="character" w:customStyle="1" w:styleId="ListLabel77">
    <w:name w:val="ListLabel 77"/>
    <w:qFormat/>
    <w:rPr>
      <w:rFonts w:eastAsia="Times New Roman" w:cs="Courier New"/>
    </w:rPr>
  </w:style>
  <w:style w:type="character" w:customStyle="1" w:styleId="ListLabel78">
    <w:name w:val="ListLabel 78"/>
    <w:qFormat/>
    <w:rPr>
      <w:rFonts w:cs="Courier New"/>
    </w:rPr>
  </w:style>
  <w:style w:type="character" w:customStyle="1" w:styleId="ListLabel79">
    <w:name w:val="ListLabel 79"/>
    <w:qFormat/>
    <w:rPr>
      <w:rFonts w:cs="Courier New"/>
    </w:rPr>
  </w:style>
  <w:style w:type="character" w:customStyle="1" w:styleId="ListLabel80">
    <w:name w:val="ListLabel 80"/>
    <w:qFormat/>
    <w:rPr>
      <w:rFonts w:cs="Courier New"/>
    </w:rPr>
  </w:style>
  <w:style w:type="character" w:customStyle="1" w:styleId="ListLabel81">
    <w:name w:val="ListLabel 81"/>
    <w:qFormat/>
    <w:rPr>
      <w:rFonts w:eastAsia="Times New Roman" w:cs="Courier New"/>
    </w:rPr>
  </w:style>
  <w:style w:type="character" w:customStyle="1" w:styleId="ListLabel82">
    <w:name w:val="ListLabel 82"/>
    <w:qFormat/>
    <w:rPr>
      <w:rFonts w:cs="Courier New"/>
    </w:rPr>
  </w:style>
  <w:style w:type="character" w:customStyle="1" w:styleId="ListLabel83">
    <w:name w:val="ListLabel 83"/>
    <w:qFormat/>
    <w:rPr>
      <w:rFonts w:cs="Courier New"/>
    </w:rPr>
  </w:style>
  <w:style w:type="character" w:customStyle="1" w:styleId="ListLabel84">
    <w:name w:val="ListLabel 84"/>
    <w:qFormat/>
    <w:rPr>
      <w:rFonts w:cs="Courier New"/>
    </w:rPr>
  </w:style>
  <w:style w:type="character" w:customStyle="1" w:styleId="ListLabel85">
    <w:name w:val="ListLabel 85"/>
    <w:qFormat/>
    <w:rPr>
      <w:rFonts w:eastAsia="Times New Roman" w:cs="Courier New"/>
    </w:rPr>
  </w:style>
  <w:style w:type="character" w:customStyle="1" w:styleId="ListLabel86">
    <w:name w:val="ListLabel 86"/>
    <w:qFormat/>
    <w:rPr>
      <w:rFonts w:cs="Courier New"/>
    </w:rPr>
  </w:style>
  <w:style w:type="character" w:customStyle="1" w:styleId="ListLabel87">
    <w:name w:val="ListLabel 87"/>
    <w:qFormat/>
    <w:rPr>
      <w:rFonts w:cs="Courier New"/>
    </w:rPr>
  </w:style>
  <w:style w:type="character" w:customStyle="1" w:styleId="ListLabel88">
    <w:name w:val="ListLabel 88"/>
    <w:qFormat/>
    <w:rPr>
      <w:rFonts w:cs="Courier New"/>
    </w:rPr>
  </w:style>
  <w:style w:type="character" w:customStyle="1" w:styleId="ListLabel89">
    <w:name w:val="ListLabel 89"/>
    <w:qFormat/>
    <w:rPr>
      <w:rFonts w:eastAsia="Times New Roman" w:cs="Courier New"/>
    </w:rPr>
  </w:style>
  <w:style w:type="character" w:customStyle="1" w:styleId="ListLabel90">
    <w:name w:val="ListLabel 90"/>
    <w:qFormat/>
    <w:rPr>
      <w:rFonts w:cs="Courier New"/>
    </w:rPr>
  </w:style>
  <w:style w:type="character" w:customStyle="1" w:styleId="ListLabel91">
    <w:name w:val="ListLabel 91"/>
    <w:qFormat/>
    <w:rPr>
      <w:rFonts w:cs="Courier New"/>
    </w:rPr>
  </w:style>
  <w:style w:type="character" w:customStyle="1" w:styleId="ListLabel92">
    <w:name w:val="ListLabel 92"/>
    <w:qFormat/>
    <w:rPr>
      <w:rFonts w:cs="Courier New"/>
    </w:rPr>
  </w:style>
  <w:style w:type="character" w:customStyle="1" w:styleId="ListLabel93">
    <w:name w:val="ListLabel 93"/>
    <w:qFormat/>
    <w:rPr>
      <w:rFonts w:eastAsia="Times New Roman" w:cs="Courier New"/>
    </w:rPr>
  </w:style>
  <w:style w:type="character" w:customStyle="1" w:styleId="ListLabel94">
    <w:name w:val="ListLabel 94"/>
    <w:qFormat/>
    <w:rPr>
      <w:rFonts w:cs="Courier New"/>
    </w:rPr>
  </w:style>
  <w:style w:type="character" w:customStyle="1" w:styleId="ListLabel95">
    <w:name w:val="ListLabel 95"/>
    <w:qFormat/>
    <w:rPr>
      <w:rFonts w:cs="Courier New"/>
    </w:rPr>
  </w:style>
  <w:style w:type="character" w:customStyle="1" w:styleId="ListLabel96">
    <w:name w:val="ListLabel 96"/>
    <w:qFormat/>
    <w:rPr>
      <w:rFonts w:cs="Courier New"/>
    </w:rPr>
  </w:style>
  <w:style w:type="character" w:customStyle="1" w:styleId="ListLabel97">
    <w:name w:val="ListLabel 97"/>
    <w:qFormat/>
    <w:rPr>
      <w:rFonts w:cstheme="minorHAnsi"/>
      <w:lang w:val="es-ES"/>
    </w:rPr>
  </w:style>
  <w:style w:type="character" w:customStyle="1" w:styleId="ListLabel98">
    <w:name w:val="ListLabel 98"/>
    <w:qFormat/>
  </w:style>
  <w:style w:type="character" w:customStyle="1" w:styleId="Enlacedelndice">
    <w:name w:val="Enlace del índice"/>
    <w:qFormat/>
  </w:style>
  <w:style w:type="character" w:customStyle="1" w:styleId="Textooriginal">
    <w:name w:val="Texto original"/>
    <w:qFormat/>
    <w:rPr>
      <w:rFonts w:ascii="Liberation Mono" w:eastAsia="Liberation Mono" w:hAnsi="Liberation Mono" w:cs="Liberation Mono"/>
    </w:rPr>
  </w:style>
  <w:style w:type="paragraph" w:customStyle="1" w:styleId="Ttulo">
    <w:name w:val="Título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nhideWhenUsed/>
    <w:rsid w:val="00FB36E0"/>
    <w:pPr>
      <w:spacing w:before="120" w:after="0" w:line="240" w:lineRule="auto"/>
      <w:jc w:val="both"/>
    </w:pPr>
    <w:rPr>
      <w:rFonts w:ascii="Verdana" w:eastAsia="Times New Roman" w:hAnsi="Verdana" w:cs="Times New Roman"/>
      <w:i/>
      <w:iCs/>
      <w:szCs w:val="24"/>
      <w:lang w:val="en-GB" w:eastAsia="fr-FR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next w:val="Normal"/>
    <w:uiPriority w:val="99"/>
    <w:unhideWhenUsed/>
    <w:qFormat/>
    <w:rsid w:val="00FB36E0"/>
    <w:rPr>
      <w:b/>
      <w:bCs/>
      <w:color w:val="FFB439" w:themeColor="accent1" w:themeShade="BF"/>
      <w:sz w:val="16"/>
      <w:szCs w:val="16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link w:val="ListParagraphChar"/>
    <w:uiPriority w:val="34"/>
    <w:qFormat/>
    <w:rsid w:val="00FB36E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FB36E0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B36E0"/>
    <w:pPr>
      <w:tabs>
        <w:tab w:val="center" w:pos="4703"/>
        <w:tab w:val="right" w:pos="940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B36E0"/>
    <w:pPr>
      <w:tabs>
        <w:tab w:val="center" w:pos="4703"/>
        <w:tab w:val="right" w:pos="9406"/>
      </w:tabs>
      <w:spacing w:after="0" w:line="240" w:lineRule="auto"/>
    </w:pPr>
  </w:style>
  <w:style w:type="paragraph" w:styleId="NoSpacing">
    <w:name w:val="No Spacing"/>
    <w:basedOn w:val="Normal"/>
    <w:link w:val="NoSpacingChar"/>
    <w:uiPriority w:val="1"/>
    <w:qFormat/>
    <w:rsid w:val="00FB36E0"/>
    <w:pPr>
      <w:spacing w:before="0" w:after="0" w:line="240" w:lineRule="auto"/>
    </w:p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FB36E0"/>
    <w:pPr>
      <w:shd w:val="clear" w:color="auto" w:fill="5F5F5F"/>
      <w:ind w:left="0" w:firstLine="0"/>
    </w:pPr>
    <w:rPr>
      <w:lang w:bidi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FB36E0"/>
    <w:pPr>
      <w:tabs>
        <w:tab w:val="left" w:pos="360"/>
        <w:tab w:val="right" w:leader="dot" w:pos="8364"/>
      </w:tabs>
      <w:spacing w:after="100"/>
      <w:ind w:left="360" w:right="293" w:hanging="36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FB36E0"/>
    <w:pPr>
      <w:tabs>
        <w:tab w:val="left" w:pos="880"/>
        <w:tab w:val="right" w:leader="dot" w:pos="8364"/>
        <w:tab w:val="left" w:pos="8789"/>
        <w:tab w:val="right" w:leader="dot" w:pos="9180"/>
      </w:tabs>
      <w:spacing w:after="100" w:line="240" w:lineRule="auto"/>
      <w:ind w:left="851" w:right="389" w:hanging="567"/>
    </w:pPr>
  </w:style>
  <w:style w:type="paragraph" w:styleId="FootnoteText">
    <w:name w:val="footnote text"/>
    <w:basedOn w:val="Normal"/>
    <w:link w:val="FootnoteTextChar"/>
    <w:unhideWhenUsed/>
    <w:rsid w:val="00FB36E0"/>
    <w:pPr>
      <w:spacing w:after="0" w:line="240" w:lineRule="auto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FB36E0"/>
    <w:pPr>
      <w:tabs>
        <w:tab w:val="right" w:leader="dot" w:pos="8364"/>
      </w:tabs>
      <w:spacing w:after="100"/>
      <w:ind w:left="440" w:right="203"/>
    </w:pPr>
  </w:style>
  <w:style w:type="paragraph" w:styleId="Title">
    <w:name w:val="Title"/>
    <w:basedOn w:val="Normal"/>
    <w:next w:val="Normal"/>
    <w:link w:val="TitleChar"/>
    <w:uiPriority w:val="10"/>
    <w:qFormat/>
    <w:rsid w:val="00FB36E0"/>
    <w:pPr>
      <w:spacing w:before="720"/>
    </w:pPr>
    <w:rPr>
      <w:rFonts w:ascii="Graphik Black" w:hAnsi="Graphik Black"/>
      <w:caps/>
      <w:color w:val="00D700"/>
      <w:spacing w:val="10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6E0"/>
    <w:pPr>
      <w:spacing w:after="1000" w:line="240" w:lineRule="auto"/>
    </w:pPr>
    <w:rPr>
      <w:caps/>
      <w:color w:val="FEFFFF" w:themeColor="text1" w:themeTint="A6"/>
      <w:spacing w:val="1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B36E0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6E0"/>
    <w:pPr>
      <w:pBdr>
        <w:top w:val="single" w:sz="4" w:space="10" w:color="FFDCA2"/>
        <w:left w:val="single" w:sz="4" w:space="10" w:color="FFDCA2"/>
      </w:pBdr>
      <w:spacing w:after="0"/>
      <w:ind w:left="1296" w:right="1152"/>
      <w:jc w:val="both"/>
    </w:pPr>
    <w:rPr>
      <w:i/>
      <w:iCs/>
      <w:color w:val="FFDCA2" w:themeColor="accent1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FB36E0"/>
    <w:pPr>
      <w:spacing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FB36E0"/>
    <w:rPr>
      <w:b/>
      <w:bCs/>
    </w:rPr>
  </w:style>
  <w:style w:type="paragraph" w:customStyle="1" w:styleId="Tabla">
    <w:name w:val="Tabla"/>
    <w:basedOn w:val="Normal"/>
    <w:uiPriority w:val="99"/>
    <w:qFormat/>
    <w:rsid w:val="00FB36E0"/>
    <w:pPr>
      <w:spacing w:before="40" w:after="40" w:line="240" w:lineRule="auto"/>
      <w:ind w:left="102"/>
    </w:pPr>
    <w:rPr>
      <w:rFonts w:ascii="Arial" w:eastAsia="Times New Roman" w:hAnsi="Arial" w:cs="Times New Roman"/>
    </w:rPr>
  </w:style>
  <w:style w:type="paragraph" w:customStyle="1" w:styleId="TableCenter">
    <w:name w:val="Table_Center"/>
    <w:basedOn w:val="Tabla"/>
    <w:uiPriority w:val="99"/>
    <w:qFormat/>
    <w:rsid w:val="00FB36E0"/>
    <w:pPr>
      <w:jc w:val="center"/>
    </w:pPr>
  </w:style>
  <w:style w:type="paragraph" w:customStyle="1" w:styleId="TableSmall">
    <w:name w:val="Table_Small"/>
    <w:basedOn w:val="Tabla"/>
    <w:uiPriority w:val="99"/>
    <w:qFormat/>
    <w:rsid w:val="00FB36E0"/>
    <w:rPr>
      <w:sz w:val="16"/>
    </w:rPr>
  </w:style>
  <w:style w:type="paragraph" w:customStyle="1" w:styleId="TitlePageTopBorder">
    <w:name w:val="TitlePage_TopBorder"/>
    <w:basedOn w:val="Normal"/>
    <w:next w:val="Normal"/>
    <w:uiPriority w:val="99"/>
    <w:qFormat/>
    <w:rsid w:val="00FB36E0"/>
    <w:pPr>
      <w:pBdr>
        <w:top w:val="single" w:sz="18" w:space="1" w:color="000000"/>
      </w:pBdr>
      <w:spacing w:before="240" w:after="240" w:line="240" w:lineRule="auto"/>
      <w:ind w:left="3240"/>
    </w:pPr>
    <w:rPr>
      <w:rFonts w:ascii="Futura Hv" w:eastAsia="Times New Roman" w:hAnsi="Futura Hv" w:cs="Times New Roman"/>
      <w:sz w:val="32"/>
    </w:rPr>
  </w:style>
  <w:style w:type="paragraph" w:customStyle="1" w:styleId="TableSmHeading">
    <w:name w:val="Table_Sm_Heading"/>
    <w:basedOn w:val="Normal"/>
    <w:uiPriority w:val="99"/>
    <w:qFormat/>
    <w:rsid w:val="00FB36E0"/>
    <w:pPr>
      <w:keepNext/>
      <w:keepLines/>
      <w:spacing w:before="60" w:after="40" w:line="240" w:lineRule="auto"/>
      <w:ind w:left="102"/>
    </w:pPr>
    <w:rPr>
      <w:rFonts w:ascii="Arial" w:eastAsia="Times New Roman" w:hAnsi="Arial" w:cs="Times New Roman"/>
      <w:b/>
      <w:sz w:val="16"/>
    </w:rPr>
  </w:style>
  <w:style w:type="paragraph" w:customStyle="1" w:styleId="IntTableTitle">
    <w:name w:val="Int_Table_Title"/>
    <w:basedOn w:val="Normal"/>
    <w:next w:val="Normal"/>
    <w:uiPriority w:val="99"/>
    <w:qFormat/>
    <w:rsid w:val="00FB36E0"/>
    <w:pPr>
      <w:keepNext/>
      <w:keepLines/>
      <w:spacing w:before="240" w:after="60" w:line="240" w:lineRule="auto"/>
      <w:ind w:left="102"/>
    </w:pPr>
    <w:rPr>
      <w:rFonts w:ascii="Arial" w:eastAsia="Times New Roman" w:hAnsi="Arial" w:cs="Times New Roman"/>
      <w:b/>
      <w:sz w:val="18"/>
    </w:rPr>
  </w:style>
  <w:style w:type="paragraph" w:customStyle="1" w:styleId="TableMedium">
    <w:name w:val="Table_Medium"/>
    <w:basedOn w:val="Normal"/>
    <w:uiPriority w:val="99"/>
    <w:qFormat/>
    <w:rsid w:val="00FB36E0"/>
    <w:pPr>
      <w:spacing w:before="40" w:after="40" w:line="240" w:lineRule="auto"/>
      <w:ind w:left="102"/>
    </w:pPr>
    <w:rPr>
      <w:rFonts w:ascii="Arial" w:eastAsia="Times New Roman" w:hAnsi="Arial" w:cs="Times New Roman"/>
      <w:sz w:val="18"/>
    </w:rPr>
  </w:style>
  <w:style w:type="paragraph" w:styleId="NormalWeb">
    <w:name w:val="Normal (Web)"/>
    <w:basedOn w:val="Normal"/>
    <w:uiPriority w:val="99"/>
    <w:unhideWhenUsed/>
    <w:qFormat/>
    <w:rsid w:val="00FB36E0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lainText">
    <w:name w:val="Plain Text"/>
    <w:basedOn w:val="Normal"/>
    <w:link w:val="PlainTextChar"/>
    <w:uiPriority w:val="99"/>
    <w:unhideWhenUsed/>
    <w:qFormat/>
    <w:rsid w:val="00FB36E0"/>
    <w:pPr>
      <w:spacing w:before="0" w:after="0" w:line="240" w:lineRule="auto"/>
    </w:pPr>
    <w:rPr>
      <w:rFonts w:ascii="Arial" w:eastAsia="Times New Roman" w:hAnsi="Arial" w:cs="Calibri"/>
      <w:szCs w:val="21"/>
    </w:rPr>
  </w:style>
  <w:style w:type="paragraph" w:customStyle="1" w:styleId="NormSubTitle">
    <w:name w:val="Norm Sub Title"/>
    <w:basedOn w:val="Normal"/>
    <w:link w:val="NormSubTitleChar"/>
    <w:uiPriority w:val="99"/>
    <w:qFormat/>
    <w:rsid w:val="00FB36E0"/>
    <w:pPr>
      <w:spacing w:before="120"/>
      <w:jc w:val="both"/>
    </w:pPr>
    <w:rPr>
      <w:rFonts w:ascii="Credit Suisse Type Light" w:eastAsia="Arial Unicode MS" w:hAnsi="Credit Suisse Type Light"/>
      <w:b/>
      <w:lang w:val="en-GB"/>
    </w:rPr>
  </w:style>
  <w:style w:type="paragraph" w:styleId="ListBullet">
    <w:name w:val="List Bullet"/>
    <w:basedOn w:val="Normal"/>
    <w:autoRedefine/>
    <w:uiPriority w:val="99"/>
    <w:qFormat/>
    <w:rsid w:val="00FB36E0"/>
    <w:pPr>
      <w:spacing w:before="0"/>
    </w:pPr>
    <w:rPr>
      <w:rFonts w:eastAsiaTheme="minorHAnsi"/>
      <w:szCs w:val="22"/>
    </w:rPr>
  </w:style>
  <w:style w:type="paragraph" w:customStyle="1" w:styleId="TableNormal1">
    <w:name w:val="Table Normal1"/>
    <w:basedOn w:val="Normal"/>
    <w:uiPriority w:val="99"/>
    <w:qFormat/>
    <w:rsid w:val="00FB36E0"/>
    <w:pPr>
      <w:spacing w:before="60" w:after="60"/>
    </w:pPr>
    <w:rPr>
      <w:rFonts w:eastAsiaTheme="minorHAnsi"/>
      <w:sz w:val="16"/>
      <w:lang w:val="en-GB"/>
    </w:rPr>
  </w:style>
  <w:style w:type="paragraph" w:styleId="BodyText2">
    <w:name w:val="Body Text 2"/>
    <w:basedOn w:val="Normal"/>
    <w:link w:val="BodyText2Char"/>
    <w:semiHidden/>
    <w:unhideWhenUsed/>
    <w:qFormat/>
    <w:rsid w:val="00FB36E0"/>
    <w:pPr>
      <w:spacing w:before="0" w:after="120" w:line="480" w:lineRule="auto"/>
      <w:jc w:val="both"/>
    </w:pPr>
    <w:rPr>
      <w:rFonts w:ascii="Gill Sans MT" w:eastAsia="Times New Roman" w:hAnsi="Gill Sans MT" w:cs="Times New Roman"/>
      <w:color w:val="FEFFFF" w:themeColor="text1"/>
      <w:sz w:val="21"/>
      <w:szCs w:val="21"/>
      <w:lang w:eastAsia="fr-FR"/>
    </w:rPr>
  </w:style>
  <w:style w:type="paragraph" w:customStyle="1" w:styleId="Default">
    <w:name w:val="Default"/>
    <w:basedOn w:val="Normal"/>
    <w:qFormat/>
    <w:rsid w:val="00FB36E0"/>
    <w:pPr>
      <w:spacing w:before="0" w:after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s4-wptoptable1">
    <w:name w:val="s4-wptoptable1"/>
    <w:basedOn w:val="Normal"/>
    <w:qFormat/>
    <w:rsid w:val="00FB36E0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Numberedlist21">
    <w:name w:val="Numbered list 2.1"/>
    <w:basedOn w:val="Heading1"/>
    <w:next w:val="Normal"/>
    <w:link w:val="Numberedlist21Char"/>
    <w:uiPriority w:val="99"/>
    <w:qFormat/>
    <w:rsid w:val="00FB36E0"/>
    <w:pPr>
      <w:keepNext/>
      <w:pBdr>
        <w:top w:val="nil"/>
        <w:left w:val="nil"/>
        <w:bottom w:val="nil"/>
        <w:right w:val="nil"/>
      </w:pBdr>
      <w:shd w:val="clear" w:color="auto" w:fill="auto"/>
      <w:tabs>
        <w:tab w:val="left" w:pos="720"/>
      </w:tabs>
      <w:spacing w:before="240" w:after="60" w:line="240" w:lineRule="auto"/>
      <w:ind w:left="0" w:firstLine="0"/>
    </w:pPr>
    <w:rPr>
      <w:rFonts w:ascii="Arial" w:eastAsia="Times New Roman" w:hAnsi="Arial" w:cs="Times New Roman"/>
      <w:bCs w:val="0"/>
      <w:caps w:val="0"/>
      <w:color w:val="auto"/>
      <w:spacing w:val="0"/>
      <w:kern w:val="2"/>
      <w:sz w:val="28"/>
      <w:szCs w:val="20"/>
    </w:rPr>
  </w:style>
  <w:style w:type="paragraph" w:customStyle="1" w:styleId="Numberedlist22">
    <w:name w:val="Numbered list 2.2"/>
    <w:basedOn w:val="Heading2"/>
    <w:next w:val="Normal"/>
    <w:uiPriority w:val="99"/>
    <w:qFormat/>
    <w:rsid w:val="00FB36E0"/>
    <w:pPr>
      <w:keepNext/>
      <w:numPr>
        <w:numId w:val="0"/>
      </w:numPr>
      <w:pBdr>
        <w:top w:val="nil"/>
        <w:left w:val="nil"/>
        <w:bottom w:val="nil"/>
        <w:right w:val="nil"/>
      </w:pBdr>
      <w:shd w:val="clear" w:color="auto" w:fill="auto"/>
      <w:tabs>
        <w:tab w:val="left" w:pos="360"/>
        <w:tab w:val="left" w:pos="720"/>
      </w:tabs>
      <w:spacing w:before="240" w:after="60" w:line="240" w:lineRule="auto"/>
      <w:ind w:left="360"/>
    </w:pPr>
    <w:rPr>
      <w:rFonts w:eastAsia="Times New Roman" w:cs="Times New Roman"/>
      <w:b/>
      <w:caps w:val="0"/>
      <w:spacing w:val="0"/>
      <w:sz w:val="24"/>
      <w:szCs w:val="20"/>
    </w:rPr>
  </w:style>
  <w:style w:type="paragraph" w:customStyle="1" w:styleId="Numberedlist23">
    <w:name w:val="Numbered list 2.3"/>
    <w:basedOn w:val="Heading3"/>
    <w:next w:val="Normal"/>
    <w:uiPriority w:val="99"/>
    <w:qFormat/>
    <w:rsid w:val="00FB36E0"/>
    <w:pPr>
      <w:keepNext/>
      <w:numPr>
        <w:ilvl w:val="0"/>
        <w:numId w:val="0"/>
      </w:numPr>
      <w:pBdr>
        <w:top w:val="nil"/>
        <w:left w:val="nil"/>
      </w:pBdr>
      <w:tabs>
        <w:tab w:val="left" w:pos="1080"/>
      </w:tabs>
      <w:spacing w:before="240" w:after="60" w:line="240" w:lineRule="auto"/>
    </w:pPr>
    <w:rPr>
      <w:rFonts w:ascii="Arial" w:eastAsia="Times New Roman" w:hAnsi="Arial" w:cs="Times New Roman"/>
      <w:b/>
      <w:caps w:val="0"/>
      <w:color w:val="auto"/>
      <w:spacing w:val="0"/>
      <w:szCs w:val="20"/>
    </w:rPr>
  </w:style>
  <w:style w:type="paragraph" w:customStyle="1" w:styleId="Numberedlist24">
    <w:name w:val="Numbered list 2.4"/>
    <w:basedOn w:val="Heading4"/>
    <w:next w:val="Normal"/>
    <w:uiPriority w:val="99"/>
    <w:qFormat/>
    <w:rsid w:val="00FB36E0"/>
    <w:pPr>
      <w:keepNext/>
      <w:numPr>
        <w:ilvl w:val="0"/>
        <w:numId w:val="0"/>
      </w:numPr>
      <w:pBdr>
        <w:top w:val="nil"/>
        <w:left w:val="nil"/>
      </w:pBdr>
      <w:tabs>
        <w:tab w:val="left" w:pos="1080"/>
        <w:tab w:val="left" w:pos="1440"/>
        <w:tab w:val="left" w:pos="1800"/>
      </w:tabs>
      <w:spacing w:before="240" w:after="60" w:line="240" w:lineRule="auto"/>
    </w:pPr>
    <w:rPr>
      <w:rFonts w:ascii="Arial" w:eastAsia="Times New Roman" w:hAnsi="Arial" w:cs="Times New Roman"/>
      <w:b/>
      <w:caps w:val="0"/>
      <w:color w:val="auto"/>
      <w:spacing w:val="0"/>
      <w:szCs w:val="20"/>
    </w:rPr>
  </w:style>
  <w:style w:type="paragraph" w:customStyle="1" w:styleId="Header3">
    <w:name w:val="Header 3"/>
    <w:basedOn w:val="Normal"/>
    <w:next w:val="Normal"/>
    <w:qFormat/>
    <w:rsid w:val="00FB36E0"/>
    <w:pPr>
      <w:keepLines/>
      <w:spacing w:before="80" w:after="80" w:line="240" w:lineRule="auto"/>
      <w:ind w:left="102"/>
    </w:pPr>
    <w:rPr>
      <w:rFonts w:ascii="Arial" w:eastAsia="Times New Roman" w:hAnsi="Arial" w:cs="Times New Roman"/>
    </w:rPr>
  </w:style>
  <w:style w:type="paragraph" w:customStyle="1" w:styleId="TitleTemplate">
    <w:name w:val="Title Template"/>
    <w:basedOn w:val="Normal"/>
    <w:uiPriority w:val="99"/>
    <w:qFormat/>
    <w:rsid w:val="00FB36E0"/>
    <w:pPr>
      <w:spacing w:before="0"/>
      <w:jc w:val="right"/>
    </w:pPr>
    <w:rPr>
      <w:rFonts w:ascii="Arial" w:eastAsia="Times New Roman" w:hAnsi="Arial" w:cs="Times New Roman"/>
      <w:b/>
      <w:color w:val="356EB0"/>
      <w:sz w:val="40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B36E0"/>
    <w:pPr>
      <w:spacing w:before="0" w:after="0" w:line="240" w:lineRule="auto"/>
    </w:pPr>
  </w:style>
  <w:style w:type="paragraph" w:customStyle="1" w:styleId="Bullet">
    <w:name w:val="Bullet"/>
    <w:basedOn w:val="Normal"/>
    <w:autoRedefine/>
    <w:qFormat/>
    <w:rsid w:val="00341E20"/>
    <w:pPr>
      <w:spacing w:before="120" w:after="240" w:line="240" w:lineRule="auto"/>
      <w:ind w:firstLine="708"/>
    </w:pPr>
    <w:rPr>
      <w:rFonts w:eastAsia="Times New Roman" w:cs="Arial"/>
      <w:szCs w:val="24"/>
      <w:lang w:val="es-ES" w:eastAsia="es-ES"/>
    </w:rPr>
  </w:style>
  <w:style w:type="paragraph" w:customStyle="1" w:styleId="TemplateInstructions">
    <w:name w:val="Template Instructions"/>
    <w:basedOn w:val="Normal"/>
    <w:link w:val="TemplateInstructionsChar"/>
    <w:uiPriority w:val="9"/>
    <w:qFormat/>
    <w:rsid w:val="00FB36E0"/>
    <w:pPr>
      <w:spacing w:before="0" w:after="160" w:line="240" w:lineRule="auto"/>
    </w:pPr>
    <w:rPr>
      <w:rFonts w:ascii="Graphik" w:eastAsia="Times New Roman" w:hAnsi="Graphik" w:cs="Times New Roman"/>
      <w:szCs w:val="22"/>
    </w:rPr>
  </w:style>
  <w:style w:type="paragraph" w:styleId="Bibliography">
    <w:name w:val="Bibliography"/>
    <w:basedOn w:val="Normal"/>
    <w:next w:val="Normal"/>
    <w:uiPriority w:val="37"/>
    <w:unhideWhenUsed/>
    <w:qFormat/>
    <w:rsid w:val="00FB36E0"/>
  </w:style>
  <w:style w:type="paragraph" w:customStyle="1" w:styleId="Heading1-RPA">
    <w:name w:val="Heading1-RPA"/>
    <w:basedOn w:val="TOCHeading"/>
    <w:qFormat/>
    <w:rsid w:val="00FB36E0"/>
    <w:pPr>
      <w:pBdr>
        <w:top w:val="single" w:sz="24" w:space="1" w:color="00D700"/>
        <w:left w:val="single" w:sz="24" w:space="4" w:color="00D700"/>
        <w:bottom w:val="single" w:sz="24" w:space="1" w:color="00D700"/>
        <w:right w:val="single" w:sz="24" w:space="4" w:color="00D700"/>
      </w:pBdr>
      <w:shd w:val="clear" w:color="auto" w:fill="00D700"/>
    </w:pPr>
  </w:style>
  <w:style w:type="paragraph" w:customStyle="1" w:styleId="Heading2-RPAGreen">
    <w:name w:val="Heading2-RPA Green"/>
    <w:basedOn w:val="Heading2"/>
    <w:qFormat/>
    <w:rsid w:val="00FB36E0"/>
    <w:pPr>
      <w:numPr>
        <w:numId w:val="0"/>
      </w:numPr>
      <w:pBdr>
        <w:top w:val="single" w:sz="24" w:space="0" w:color="00D700"/>
        <w:left w:val="single" w:sz="24" w:space="0" w:color="00D700"/>
        <w:bottom w:val="single" w:sz="24" w:space="0" w:color="00D700"/>
        <w:right w:val="single" w:sz="24" w:space="0" w:color="00D700"/>
      </w:pBdr>
      <w:shd w:val="clear" w:color="auto" w:fill="00D700"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FB36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lang w:val="es-ES" w:eastAsia="es-ES"/>
    </w:rPr>
  </w:style>
  <w:style w:type="paragraph" w:customStyle="1" w:styleId="lf-text-block">
    <w:name w:val="lf-text-block"/>
    <w:basedOn w:val="Normal"/>
    <w:qFormat/>
    <w:rsid w:val="00FB36E0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OPEXParagraph">
    <w:name w:val="OPEX_Paragraph"/>
    <w:basedOn w:val="Normal"/>
    <w:link w:val="OPEXParagraphChar"/>
    <w:qFormat/>
    <w:rsid w:val="00FB36E0"/>
    <w:pPr>
      <w:spacing w:before="40" w:after="100"/>
      <w:jc w:val="both"/>
    </w:pPr>
    <w:rPr>
      <w:rFonts w:ascii="Arial" w:eastAsiaTheme="minorHAnsi" w:hAnsi="Arial" w:cs="Arial"/>
      <w:szCs w:val="22"/>
    </w:rPr>
  </w:style>
  <w:style w:type="paragraph" w:customStyle="1" w:styleId="Textopreformateado">
    <w:name w:val="Texto preformateado"/>
    <w:basedOn w:val="Normal"/>
    <w:qFormat/>
    <w:pPr>
      <w:spacing w:after="0"/>
    </w:pPr>
    <w:rPr>
      <w:rFonts w:ascii="Liberation Mono" w:eastAsia="Liberation Mono" w:hAnsi="Liberation Mono" w:cs="Liberation Mono"/>
      <w:sz w:val="20"/>
    </w:rPr>
  </w:style>
  <w:style w:type="numbering" w:customStyle="1" w:styleId="List11">
    <w:name w:val="List 11"/>
    <w:qFormat/>
    <w:rsid w:val="00FB36E0"/>
  </w:style>
  <w:style w:type="numbering" w:customStyle="1" w:styleId="List19">
    <w:name w:val="List 19"/>
    <w:qFormat/>
    <w:rsid w:val="00FB36E0"/>
  </w:style>
  <w:style w:type="table" w:styleId="TableGrid">
    <w:name w:val="Table Grid"/>
    <w:basedOn w:val="TableNormal"/>
    <w:uiPriority w:val="59"/>
    <w:rsid w:val="00FB36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-Accent1">
    <w:name w:val="Light List Accent 1"/>
    <w:basedOn w:val="TableNormal"/>
    <w:uiPriority w:val="61"/>
    <w:rsid w:val="00FB36E0"/>
    <w:tblPr>
      <w:tblStyleRowBandSize w:val="1"/>
      <w:tblStyleColBandSize w:val="1"/>
      <w:tblBorders>
        <w:top w:val="single" w:sz="8" w:space="0" w:color="FFDCA2" w:themeColor="accent1"/>
        <w:left w:val="single" w:sz="8" w:space="0" w:color="FFDCA2" w:themeColor="accent1"/>
        <w:bottom w:val="single" w:sz="8" w:space="0" w:color="FFDCA2" w:themeColor="accent1"/>
        <w:right w:val="single" w:sz="8" w:space="0" w:color="FFDCA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DCA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DCA2" w:themeColor="accent1"/>
          <w:left w:val="single" w:sz="8" w:space="0" w:color="FFDCA2" w:themeColor="accent1"/>
          <w:bottom w:val="single" w:sz="8" w:space="0" w:color="FFDCA2" w:themeColor="accent1"/>
          <w:right w:val="single" w:sz="8" w:space="0" w:color="FFDCA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DCA2" w:themeColor="accent1"/>
          <w:left w:val="single" w:sz="8" w:space="0" w:color="FFDCA2" w:themeColor="accent1"/>
          <w:bottom w:val="single" w:sz="8" w:space="0" w:color="FFDCA2" w:themeColor="accent1"/>
          <w:right w:val="single" w:sz="8" w:space="0" w:color="FFDCA2" w:themeColor="accent1"/>
        </w:tcBorders>
      </w:tcPr>
    </w:tblStylePr>
    <w:tblStylePr w:type="band1Horz">
      <w:tblPr/>
      <w:tcPr>
        <w:tcBorders>
          <w:top w:val="single" w:sz="8" w:space="0" w:color="FFDCA2" w:themeColor="accent1"/>
          <w:left w:val="single" w:sz="8" w:space="0" w:color="FFDCA2" w:themeColor="accent1"/>
          <w:bottom w:val="single" w:sz="8" w:space="0" w:color="FFDCA2" w:themeColor="accent1"/>
          <w:right w:val="single" w:sz="8" w:space="0" w:color="FFDCA2" w:themeColor="accent1"/>
        </w:tcBorders>
      </w:tcPr>
    </w:tblStylePr>
  </w:style>
  <w:style w:type="table" w:styleId="LightShading-Accent1">
    <w:name w:val="Light Shading Accent 1"/>
    <w:basedOn w:val="TableNormal"/>
    <w:uiPriority w:val="60"/>
    <w:rsid w:val="00FB36E0"/>
    <w:rPr>
      <w:color w:val="FFB439" w:themeColor="accent1" w:themeShade="BF"/>
    </w:rPr>
    <w:tblPr>
      <w:tblStyleRowBandSize w:val="1"/>
      <w:tblStyleColBandSize w:val="1"/>
      <w:tblBorders>
        <w:top w:val="single" w:sz="8" w:space="0" w:color="FFDCA2" w:themeColor="accent1"/>
        <w:bottom w:val="single" w:sz="8" w:space="0" w:color="FFDCA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DCA2" w:themeColor="accent1"/>
          <w:left w:val="nil"/>
          <w:bottom w:val="single" w:sz="8" w:space="0" w:color="FFDCA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DCA2" w:themeColor="accent1"/>
          <w:left w:val="nil"/>
          <w:bottom w:val="single" w:sz="8" w:space="0" w:color="FFDCA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6E8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6E8" w:themeFill="accent1" w:themeFillTint="3F"/>
      </w:tcPr>
    </w:tblStylePr>
  </w:style>
  <w:style w:type="table" w:styleId="MediumShading1-Accent1">
    <w:name w:val="Medium Shading 1 Accent 1"/>
    <w:basedOn w:val="TableNormal"/>
    <w:uiPriority w:val="63"/>
    <w:rsid w:val="00FB36E0"/>
    <w:tblPr>
      <w:tblStyleRowBandSize w:val="1"/>
      <w:tblStyleColBandSize w:val="1"/>
      <w:tblBorders>
        <w:top w:val="single" w:sz="8" w:space="0" w:color="FFE4B9" w:themeColor="accent1" w:themeTint="BF"/>
        <w:left w:val="single" w:sz="8" w:space="0" w:color="FFE4B9" w:themeColor="accent1" w:themeTint="BF"/>
        <w:bottom w:val="single" w:sz="8" w:space="0" w:color="FFE4B9" w:themeColor="accent1" w:themeTint="BF"/>
        <w:right w:val="single" w:sz="8" w:space="0" w:color="FFE4B9" w:themeColor="accent1" w:themeTint="BF"/>
        <w:insideH w:val="single" w:sz="8" w:space="0" w:color="FFE4B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DCA2" w:themeColor="accent1"/>
          <w:left w:val="single" w:sz="8" w:space="0" w:color="FFDCA2" w:themeColor="accent1"/>
          <w:bottom w:val="single" w:sz="8" w:space="0" w:color="FFDCA2" w:themeColor="accent1"/>
          <w:right w:val="single" w:sz="8" w:space="0" w:color="FFDCA2" w:themeColor="accent1"/>
          <w:insideH w:val="nil"/>
          <w:insideV w:val="nil"/>
        </w:tcBorders>
        <w:shd w:val="clear" w:color="auto" w:fill="FFDCA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DCA2" w:themeColor="accent1"/>
          <w:left w:val="single" w:sz="8" w:space="0" w:color="FFDCA2" w:themeColor="accent1"/>
          <w:bottom w:val="single" w:sz="8" w:space="0" w:color="FFDCA2" w:themeColor="accent1"/>
          <w:right w:val="single" w:sz="8" w:space="0" w:color="FFDCA2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6E8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6E8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FB36E0"/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1-Accent1">
    <w:name w:val="Medium Grid 1 Accent 1"/>
    <w:basedOn w:val="TableNormal"/>
    <w:uiPriority w:val="67"/>
    <w:rsid w:val="00FB36E0"/>
    <w:tblPr>
      <w:tblStyleRowBandSize w:val="1"/>
      <w:tblStyleColBandSize w:val="1"/>
      <w:tblBorders>
        <w:top w:val="single" w:sz="8" w:space="0" w:color="FFE4B9" w:themeColor="accent1" w:themeTint="BF"/>
        <w:left w:val="single" w:sz="8" w:space="0" w:color="FFE4B9" w:themeColor="accent1" w:themeTint="BF"/>
        <w:bottom w:val="single" w:sz="8" w:space="0" w:color="FFE4B9" w:themeColor="accent1" w:themeTint="BF"/>
        <w:right w:val="single" w:sz="8" w:space="0" w:color="FFE4B9" w:themeColor="accent1" w:themeTint="BF"/>
        <w:insideH w:val="single" w:sz="8" w:space="0" w:color="FFE4B9" w:themeColor="accent1" w:themeTint="BF"/>
        <w:insideV w:val="single" w:sz="8" w:space="0" w:color="FFE4B9" w:themeColor="accent1" w:themeTint="BF"/>
      </w:tblBorders>
    </w:tblPr>
    <w:tcPr>
      <w:shd w:val="clear" w:color="auto" w:fill="FFF6E8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DCA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D0" w:themeFill="accent1" w:themeFillTint="7F"/>
      </w:tcPr>
    </w:tblStylePr>
    <w:tblStylePr w:type="band1Horz">
      <w:tblPr/>
      <w:tcPr>
        <w:shd w:val="clear" w:color="auto" w:fill="FFEDD0" w:themeFill="accent1" w:themeFillTint="7F"/>
      </w:tcPr>
    </w:tblStylePr>
  </w:style>
  <w:style w:type="table" w:styleId="MediumShading2">
    <w:name w:val="Medium Shading 2"/>
    <w:basedOn w:val="TableNormal"/>
    <w:uiPriority w:val="64"/>
    <w:rsid w:val="00FB36E0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EFFFF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EFFFF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EFFFF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Table3-Accent1">
    <w:name w:val="List Table 3 Accent 1"/>
    <w:basedOn w:val="TableNormal"/>
    <w:uiPriority w:val="48"/>
    <w:rsid w:val="00FB36E0"/>
    <w:tblPr>
      <w:tblStyleRowBandSize w:val="1"/>
      <w:tblStyleColBandSize w:val="1"/>
      <w:tblBorders>
        <w:top w:val="single" w:sz="4" w:space="0" w:color="FFDCA2" w:themeColor="accent1"/>
        <w:left w:val="single" w:sz="4" w:space="0" w:color="FFDCA2" w:themeColor="accent1"/>
        <w:bottom w:val="single" w:sz="4" w:space="0" w:color="FFDCA2" w:themeColor="accent1"/>
        <w:right w:val="single" w:sz="4" w:space="0" w:color="FFDCA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DCA2" w:themeFill="accent1"/>
      </w:tcPr>
    </w:tblStylePr>
    <w:tblStylePr w:type="lastRow">
      <w:rPr>
        <w:b/>
        <w:bCs/>
      </w:rPr>
      <w:tblPr/>
      <w:tcPr>
        <w:tcBorders>
          <w:top w:val="double" w:sz="4" w:space="0" w:color="FFDCA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DCA2" w:themeColor="accent1"/>
          <w:right w:val="single" w:sz="4" w:space="0" w:color="FFDCA2" w:themeColor="accent1"/>
        </w:tcBorders>
      </w:tcPr>
    </w:tblStylePr>
    <w:tblStylePr w:type="band1Horz">
      <w:tblPr/>
      <w:tcPr>
        <w:tcBorders>
          <w:top w:val="single" w:sz="4" w:space="0" w:color="FFDCA2" w:themeColor="accent1"/>
          <w:bottom w:val="single" w:sz="4" w:space="0" w:color="FFDCA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DCA2" w:themeColor="accent1"/>
          <w:left w:val="nil"/>
        </w:tcBorders>
      </w:tcPr>
    </w:tblStylePr>
    <w:tblStylePr w:type="swCell">
      <w:tblPr/>
      <w:tcPr>
        <w:tcBorders>
          <w:top w:val="double" w:sz="4" w:space="0" w:color="FFDCA2" w:themeColor="accent1"/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FB36E0"/>
    <w:tblPr>
      <w:tblStyleRowBandSize w:val="1"/>
      <w:tblStyleColBandSize w:val="1"/>
      <w:tblBorders>
        <w:top w:val="single" w:sz="4" w:space="0" w:color="FFF0D9" w:themeColor="accent1" w:themeTint="66"/>
        <w:left w:val="single" w:sz="4" w:space="0" w:color="FFF0D9" w:themeColor="accent1" w:themeTint="66"/>
        <w:bottom w:val="single" w:sz="4" w:space="0" w:color="FFF0D9" w:themeColor="accent1" w:themeTint="66"/>
        <w:right w:val="single" w:sz="4" w:space="0" w:color="FFF0D9" w:themeColor="accent1" w:themeTint="66"/>
        <w:insideH w:val="single" w:sz="4" w:space="0" w:color="FFF0D9" w:themeColor="accent1" w:themeTint="66"/>
        <w:insideV w:val="single" w:sz="4" w:space="0" w:color="FFF0D9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DCA2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FFDCA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ACMTable1">
    <w:name w:val="ACM Table 1"/>
    <w:basedOn w:val="TableNormal"/>
    <w:uiPriority w:val="99"/>
    <w:rsid w:val="00FB36E0"/>
    <w:pPr>
      <w:spacing w:before="60"/>
    </w:pPr>
    <w:rPr>
      <w:rFonts w:eastAsiaTheme="minorHAnsi"/>
      <w:sz w:val="18"/>
      <w:lang w:val="en-US"/>
    </w:r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5F5F5F" w:themeColor="accent5"/>
        <w:insideV w:val="single" w:sz="4" w:space="0" w:color="5F5F5F" w:themeColor="accent5"/>
      </w:tblBorders>
      <w:tblCellMar>
        <w:top w:w="43" w:type="dxa"/>
        <w:left w:w="115" w:type="dxa"/>
        <w:bottom w:w="43" w:type="dxa"/>
        <w:right w:w="115" w:type="dxa"/>
      </w:tblCellMar>
    </w:tblPr>
    <w:tblStylePr w:type="firstRow">
      <w:pPr>
        <w:wordWrap/>
        <w:spacing w:beforeLines="0" w:before="0" w:afterLines="0" w:after="0"/>
      </w:pPr>
      <w:rPr>
        <w:b/>
        <w:color w:val="FFFFFF" w:themeColor="background1"/>
        <w:sz w:val="20"/>
      </w:rPr>
      <w:tblPr/>
      <w:tcPr>
        <w:shd w:val="clear" w:color="auto" w:fill="5F5F5F" w:themeFill="accent5"/>
      </w:tcPr>
    </w:tblStylePr>
    <w:tblStylePr w:type="firstCol">
      <w:pPr>
        <w:wordWrap/>
        <w:spacing w:beforeLines="0" w:before="0" w:afterLines="0" w:after="0"/>
      </w:pPr>
      <w:rPr>
        <w:b/>
        <w:color w:val="FFFFFF" w:themeColor="background1"/>
        <w:sz w:val="20"/>
      </w:rPr>
    </w:tblStylePr>
    <w:tblStylePr w:type="band1Horz">
      <w:pPr>
        <w:wordWrap/>
        <w:spacing w:beforeLines="0" w:before="60" w:afterLines="0" w:after="0"/>
      </w:pPr>
      <w:rPr>
        <w:sz w:val="18"/>
      </w:rPr>
      <w:tblPr/>
      <w:tcPr>
        <w:shd w:val="clear" w:color="auto" w:fill="E5E5E5" w:themeFill="accent4" w:themeFillTint="33"/>
      </w:tcPr>
    </w:tblStylePr>
    <w:tblStylePr w:type="band2Horz">
      <w:pPr>
        <w:wordWrap/>
        <w:spacing w:beforeLines="0" w:before="60" w:afterLines="0" w:after="0"/>
      </w:pPr>
      <w:rPr>
        <w:sz w:val="18"/>
      </w:rPr>
    </w:tblStylePr>
    <w:tblStylePr w:type="nwCell">
      <w:rPr>
        <w:b/>
        <w:color w:val="FFFFFF" w:themeColor="background1"/>
        <w:sz w:val="20"/>
      </w:rPr>
      <w:tblPr/>
      <w:tcPr>
        <w:tcBorders>
          <w:bottom w:val="nil"/>
        </w:tcBorders>
      </w:tcPr>
    </w:tblStylePr>
  </w:style>
  <w:style w:type="table" w:styleId="GridTable4-Accent6">
    <w:name w:val="Grid Table 4 Accent 6"/>
    <w:basedOn w:val="TableNormal"/>
    <w:uiPriority w:val="49"/>
    <w:rsid w:val="00FB36E0"/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4-Accent3">
    <w:name w:val="Grid Table 4 Accent 3"/>
    <w:basedOn w:val="TableNormal"/>
    <w:uiPriority w:val="49"/>
    <w:rsid w:val="00FB36E0"/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076B91"/>
    <w:rPr>
      <w:color w:val="5F5F5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9546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8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32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0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9.png"/><Relationship Id="rId8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Digital Theme for CoE">
  <a:themeElements>
    <a:clrScheme name="Custom 1">
      <a:dk1>
        <a:srgbClr val="FEFFFF"/>
      </a:dk1>
      <a:lt1>
        <a:srgbClr val="FFFFFF"/>
      </a:lt1>
      <a:dk2>
        <a:srgbClr val="FEFFFF"/>
      </a:dk2>
      <a:lt2>
        <a:srgbClr val="F8F8F8"/>
      </a:lt2>
      <a:accent1>
        <a:srgbClr val="FFDCA2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 Them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igital Theme for CoE" id="{B6CF22E0-B600-4BBC-ADD0-7B4B17E62353}" vid="{8AD5C3E1-E968-4C6B-B463-FC37AED81B0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D380B7821C5794CB522A8D46C3DD920" ma:contentTypeVersion="33" ma:contentTypeDescription="Create a new document." ma:contentTypeScope="" ma:versionID="09d6db5a4bfb10bfeb9fb6d119f000d5">
  <xsd:schema xmlns:xsd="http://www.w3.org/2001/XMLSchema" xmlns:xs="http://www.w3.org/2001/XMLSchema" xmlns:p="http://schemas.microsoft.com/office/2006/metadata/properties" xmlns:ns2="baad243e-31d7-4e42-8f12-6bc129034a99" xmlns:ns3="4813c585-00df-4fb0-b980-e072161109b9" targetNamespace="http://schemas.microsoft.com/office/2006/metadata/properties" ma:root="true" ma:fieldsID="802ff7e94621f42eefd90e0151412764" ns2:_="" ns3:_="">
    <xsd:import namespace="baad243e-31d7-4e42-8f12-6bc129034a99"/>
    <xsd:import namespace="4813c585-00df-4fb0-b980-e072161109b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3:MediaServiceEventHashCode" minOccurs="0"/>
                <xsd:element ref="ns3:MediaServiceGeneration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ad243e-31d7-4e42-8f12-6bc129034a9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13c585-00df-4fb0-b980-e072161109b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OCR" ma:index="14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3D16C6-0AEC-407F-A0FD-E07B30BED05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BB36675-0F0A-4BE8-88C0-31F02030F3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ad243e-31d7-4e42-8f12-6bc129034a99"/>
    <ds:schemaRef ds:uri="4813c585-00df-4fb0-b980-e072161109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44B63F2-127C-4836-9118-97DEA296748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01707EA-4D00-4CCD-A271-AFE7134809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1744</TotalTime>
  <Pages>11</Pages>
  <Words>917</Words>
  <Characters>5048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DOCUMENTO DE DEFICINIÓN DEL PROCESO e implantación</vt:lpstr>
    </vt:vector>
  </TitlesOfParts>
  <Company>Accenture</Company>
  <LinksUpToDate>false</LinksUpToDate>
  <CharactersWithSpaces>5954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DEFICINIÓN DEL PROCESO e implantación</dc:title>
  <dc:subject/>
  <dc:creator>Spain Advanced Technology Center</dc:creator>
  <dc:description/>
  <cp:lastModifiedBy>Diaz Rodriguez, Mario</cp:lastModifiedBy>
  <cp:revision>20</cp:revision>
  <cp:lastPrinted>2017-08-16T11:34:00Z</cp:lastPrinted>
  <dcterms:created xsi:type="dcterms:W3CDTF">2018-11-27T15:17:00Z</dcterms:created>
  <dcterms:modified xsi:type="dcterms:W3CDTF">2019-09-20T10:17:00Z</dcterms:modified>
  <dc:language>es-ES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Accenture</vt:lpwstr>
  </property>
  <property fmtid="{D5CDD505-2E9C-101B-9397-08002B2CF9AE}" pid="4" name="ContentTypeId">
    <vt:lpwstr>0x0101006D380B7821C5794CB522A8D46C3DD920</vt:lpwstr>
  </property>
  <property fmtid="{D5CDD505-2E9C-101B-9397-08002B2CF9AE}" pid="5" name="DocSecurity">
    <vt:i4>0</vt:i4>
  </property>
  <property fmtid="{D5CDD505-2E9C-101B-9397-08002B2CF9AE}" pid="6" name="HyperlinksChanged">
    <vt:bool>false</vt:bool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