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Projeto: Mais FIT Marmitinhas</w:t>
      </w:r>
    </w:p>
    <w:p w:rsidR="00000000" w:rsidDel="00000000" w:rsidP="00000000" w:rsidRDefault="00000000" w:rsidRPr="00000000" w14:paraId="00000002">
      <w:pPr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Grupo: LOOP</w:t>
      </w:r>
    </w:p>
    <w:p w:rsidR="00000000" w:rsidDel="00000000" w:rsidP="00000000" w:rsidRDefault="00000000" w:rsidRPr="00000000" w14:paraId="00000003">
      <w:pPr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Membros</w:t>
      </w:r>
    </w:p>
    <w:p w:rsidR="00000000" w:rsidDel="00000000" w:rsidP="00000000" w:rsidRDefault="00000000" w:rsidRPr="00000000" w14:paraId="00000004">
      <w:pPr>
        <w:spacing w:line="24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Karoline Ferreira dos Santos - 1905211 </w:t>
      </w:r>
    </w:p>
    <w:p w:rsidR="00000000" w:rsidDel="00000000" w:rsidP="00000000" w:rsidRDefault="00000000" w:rsidRPr="00000000" w14:paraId="00000005">
      <w:pPr>
        <w:spacing w:line="24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Anedino dos Santos - 1905225</w:t>
      </w:r>
    </w:p>
    <w:p w:rsidR="00000000" w:rsidDel="00000000" w:rsidP="00000000" w:rsidRDefault="00000000" w:rsidRPr="00000000" w14:paraId="00000007">
      <w:pPr>
        <w:spacing w:line="24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Augusto Roberto Santos Frota Reis - 1904995</w:t>
      </w:r>
    </w:p>
    <w:p w:rsidR="00000000" w:rsidDel="00000000" w:rsidP="00000000" w:rsidRDefault="00000000" w:rsidRPr="00000000" w14:paraId="00000009">
      <w:pPr>
        <w:spacing w:line="24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Kauan Amorim da Silva 1904925</w:t>
      </w:r>
    </w:p>
    <w:p w:rsidR="00000000" w:rsidDel="00000000" w:rsidP="00000000" w:rsidRDefault="00000000" w:rsidRPr="00000000" w14:paraId="0000000B">
      <w:pPr>
        <w:spacing w:line="24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Rhuan Eugênio Abadias Carvalho - 1905166</w:t>
      </w:r>
    </w:p>
    <w:p w:rsidR="00000000" w:rsidDel="00000000" w:rsidP="00000000" w:rsidRDefault="00000000" w:rsidRPr="00000000" w14:paraId="0000000D">
      <w:pPr>
        <w:spacing w:line="24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Luciano Neves RA: 1904738</w:t>
      </w:r>
    </w:p>
    <w:p w:rsidR="00000000" w:rsidDel="00000000" w:rsidP="00000000" w:rsidRDefault="00000000" w:rsidRPr="00000000" w14:paraId="0000000F">
      <w:pPr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DIAGRAMA DE CASOS DE USO</w:t>
      </w:r>
    </w:p>
    <w:p w:rsidR="00000000" w:rsidDel="00000000" w:rsidP="00000000" w:rsidRDefault="00000000" w:rsidRPr="00000000" w14:paraId="00000012">
      <w:pPr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[Insira aqui o diagrama de UC do seu projeto]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</w:rPr>
        <w:drawing>
          <wp:inline distB="114300" distT="114300" distL="114300" distR="114300">
            <wp:extent cx="5218748" cy="3352514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8748" cy="33525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</w:rPr>
        <w:drawing>
          <wp:inline distB="114300" distT="114300" distL="114300" distR="114300">
            <wp:extent cx="5667375" cy="62960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6296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Arial" w:cs="Arial" w:eastAsia="Arial" w:hAnsi="Arial"/>
          <w:color w:val="ff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ff0000"/>
          <w:sz w:val="28"/>
          <w:szCs w:val="28"/>
          <w:rtl w:val="0"/>
        </w:rPr>
        <w:t xml:space="preserve">Dúvidas da Modelagem (para verificar com o cliente):</w:t>
      </w:r>
    </w:p>
    <w:p w:rsidR="00000000" w:rsidDel="00000000" w:rsidP="00000000" w:rsidRDefault="00000000" w:rsidRPr="00000000" w14:paraId="0000001B">
      <w:pPr>
        <w:jc w:val="both"/>
        <w:rPr>
          <w:rFonts w:ascii="Arial" w:cs="Arial" w:eastAsia="Arial" w:hAnsi="Arial"/>
          <w:color w:val="ff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ff0000"/>
          <w:sz w:val="28"/>
          <w:szCs w:val="28"/>
          <w:rtl w:val="0"/>
        </w:rPr>
        <w:t xml:space="preserve">Não há dúvidas.</w:t>
      </w:r>
    </w:p>
    <w:p w:rsidR="00000000" w:rsidDel="00000000" w:rsidP="00000000" w:rsidRDefault="00000000" w:rsidRPr="00000000" w14:paraId="0000001C">
      <w:pPr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3" w:w="11908" w:orient="portrait"/>
      <w:pgMar w:bottom="864" w:top="864" w:left="864" w:right="86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