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Case of a Water Bottle: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brand name on the bottle.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height of the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weight of the bottle.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there is any dent in the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material of the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cap fits the bottle body properly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size of the cap.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capacity is mentioned in the bottle’s body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bottle has any leaks.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bottle is recyclable or not.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shape of the bottle.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color of the cap.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capacity mentioned is accurate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price is written on the bottle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manufacturing date information is given on the bottle or not.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bottle can stand straight.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cap is too tight or too loose.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cap pops up if the bottle is squeezed.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bottle is transparent or not.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