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B9DE" w14:textId="77777777" w:rsidR="00555363" w:rsidRPr="00555363" w:rsidRDefault="00555363" w:rsidP="00555363">
      <w:pPr>
        <w:jc w:val="center"/>
        <w:rPr>
          <w:b/>
          <w:bCs/>
          <w:sz w:val="48"/>
          <w:szCs w:val="48"/>
        </w:rPr>
      </w:pPr>
      <w:r w:rsidRPr="00555363">
        <w:rPr>
          <w:b/>
          <w:bCs/>
          <w:sz w:val="48"/>
          <w:szCs w:val="48"/>
        </w:rPr>
        <w:t>Course: Statistical and Predictive Modeling</w:t>
      </w:r>
    </w:p>
    <w:p w14:paraId="3DE16745" w14:textId="3F0C234B" w:rsidR="00555363" w:rsidRPr="00555363" w:rsidRDefault="00555363" w:rsidP="00555363">
      <w:pPr>
        <w:jc w:val="center"/>
        <w:rPr>
          <w:b/>
          <w:bCs/>
          <w:sz w:val="40"/>
          <w:szCs w:val="40"/>
        </w:rPr>
      </w:pPr>
      <w:r w:rsidRPr="00555363">
        <w:rPr>
          <w:b/>
          <w:bCs/>
          <w:sz w:val="40"/>
          <w:szCs w:val="40"/>
        </w:rPr>
        <w:t xml:space="preserve">Assignment </w:t>
      </w:r>
      <w:r w:rsidR="00BF436B">
        <w:rPr>
          <w:b/>
          <w:bCs/>
          <w:sz w:val="40"/>
          <w:szCs w:val="40"/>
        </w:rPr>
        <w:t>3</w:t>
      </w:r>
      <w:r w:rsidRPr="00555363">
        <w:rPr>
          <w:b/>
          <w:bCs/>
          <w:sz w:val="40"/>
          <w:szCs w:val="40"/>
        </w:rPr>
        <w:t>: Advertising Analysis</w:t>
      </w:r>
    </w:p>
    <w:p w14:paraId="0B439205" w14:textId="77777777" w:rsidR="00555363" w:rsidRDefault="00555363" w:rsidP="00555363">
      <w:pPr>
        <w:jc w:val="center"/>
      </w:pPr>
    </w:p>
    <w:p w14:paraId="3A457606" w14:textId="77777777" w:rsidR="00555363" w:rsidRDefault="00555363" w:rsidP="00555363">
      <w:pPr>
        <w:jc w:val="center"/>
      </w:pPr>
    </w:p>
    <w:p w14:paraId="15CDA477" w14:textId="77777777" w:rsidR="00555363" w:rsidRDefault="00555363" w:rsidP="00555363">
      <w:pPr>
        <w:jc w:val="center"/>
      </w:pPr>
    </w:p>
    <w:p w14:paraId="0D2B2C5F" w14:textId="77777777" w:rsidR="00555363" w:rsidRDefault="00555363" w:rsidP="00555363">
      <w:pPr>
        <w:jc w:val="center"/>
      </w:pPr>
    </w:p>
    <w:p w14:paraId="4C51E265" w14:textId="77777777" w:rsidR="00555363" w:rsidRPr="00555363" w:rsidRDefault="00555363" w:rsidP="00555363">
      <w:pPr>
        <w:jc w:val="center"/>
        <w:rPr>
          <w:b/>
          <w:bCs/>
          <w:sz w:val="32"/>
          <w:szCs w:val="32"/>
        </w:rPr>
      </w:pPr>
      <w:r w:rsidRPr="00555363">
        <w:rPr>
          <w:b/>
          <w:bCs/>
          <w:sz w:val="32"/>
          <w:szCs w:val="32"/>
        </w:rPr>
        <w:t>Submitted by: Maisha Khatoon</w:t>
      </w:r>
    </w:p>
    <w:p w14:paraId="45F2882F" w14:textId="66D4F522" w:rsidR="00555363" w:rsidRDefault="00555363" w:rsidP="00555363">
      <w:pPr>
        <w:jc w:val="center"/>
        <w:rPr>
          <w:b/>
          <w:bCs/>
          <w:szCs w:val="24"/>
        </w:rPr>
      </w:pPr>
      <w:r w:rsidRPr="00555363">
        <w:rPr>
          <w:b/>
          <w:bCs/>
          <w:szCs w:val="24"/>
        </w:rPr>
        <w:t>Student ID: 100899259</w:t>
      </w:r>
    </w:p>
    <w:p w14:paraId="5C5827F0" w14:textId="6F842260" w:rsidR="00555363" w:rsidRPr="00555363" w:rsidRDefault="00555363" w:rsidP="00555363">
      <w:pPr>
        <w:jc w:val="center"/>
        <w:rPr>
          <w:b/>
          <w:bCs/>
          <w:szCs w:val="24"/>
        </w:rPr>
      </w:pPr>
      <w:r>
        <w:rPr>
          <w:b/>
          <w:bCs/>
          <w:szCs w:val="24"/>
        </w:rPr>
        <w:t>Submission Date: 28/02/2024</w:t>
      </w:r>
    </w:p>
    <w:p w14:paraId="57198852" w14:textId="77777777" w:rsidR="00555363" w:rsidRDefault="00555363" w:rsidP="00555363">
      <w:pPr>
        <w:jc w:val="center"/>
        <w:rPr>
          <w:rFonts w:eastAsiaTheme="majorEastAsia" w:cstheme="majorBidi"/>
          <w:b/>
          <w:sz w:val="32"/>
          <w:szCs w:val="32"/>
        </w:rPr>
      </w:pPr>
      <w:r>
        <w:br w:type="page"/>
      </w:r>
    </w:p>
    <w:sdt>
      <w:sdtPr>
        <w:rPr>
          <w:rFonts w:ascii="Times New Roman" w:eastAsiaTheme="minorHAnsi" w:hAnsi="Times New Roman" w:cstheme="minorBidi"/>
          <w:color w:val="000000" w:themeColor="text1"/>
          <w:kern w:val="2"/>
          <w:sz w:val="24"/>
          <w:szCs w:val="22"/>
          <w:lang w:val="en-CA"/>
          <w14:ligatures w14:val="standardContextual"/>
        </w:rPr>
        <w:id w:val="198440585"/>
        <w:docPartObj>
          <w:docPartGallery w:val="Table of Contents"/>
          <w:docPartUnique/>
        </w:docPartObj>
      </w:sdtPr>
      <w:sdtEndPr>
        <w:rPr>
          <w:b/>
          <w:bCs/>
          <w:noProof/>
        </w:rPr>
      </w:sdtEndPr>
      <w:sdtContent>
        <w:p w14:paraId="4E08108F" w14:textId="3AF93819" w:rsidR="00555363" w:rsidRPr="00555363" w:rsidRDefault="00555363">
          <w:pPr>
            <w:pStyle w:val="TOCHeading"/>
            <w:rPr>
              <w:rFonts w:ascii="Times New Roman" w:hAnsi="Times New Roman" w:cs="Times New Roman"/>
            </w:rPr>
          </w:pPr>
          <w:r w:rsidRPr="00555363">
            <w:rPr>
              <w:rFonts w:ascii="Times New Roman" w:hAnsi="Times New Roman" w:cs="Times New Roman"/>
            </w:rPr>
            <w:t>Contents</w:t>
          </w:r>
        </w:p>
        <w:p w14:paraId="71A08574" w14:textId="44C288E9" w:rsidR="007E1E2B" w:rsidRDefault="00555363">
          <w:pPr>
            <w:pStyle w:val="TOC1"/>
            <w:tabs>
              <w:tab w:val="right" w:leader="dot" w:pos="9350"/>
            </w:tabs>
            <w:rPr>
              <w:rFonts w:asciiTheme="minorHAnsi" w:eastAsiaTheme="minorEastAsia" w:hAnsiTheme="minorHAnsi"/>
              <w:noProof/>
              <w:color w:val="auto"/>
              <w:szCs w:val="24"/>
              <w:lang w:eastAsia="en-CA"/>
            </w:rPr>
          </w:pPr>
          <w:r>
            <w:fldChar w:fldCharType="begin"/>
          </w:r>
          <w:r>
            <w:instrText xml:space="preserve"> TOC \o "1-3" \h \z \u </w:instrText>
          </w:r>
          <w:r>
            <w:fldChar w:fldCharType="separate"/>
          </w:r>
          <w:hyperlink w:anchor="_Toc160039334" w:history="1">
            <w:r w:rsidR="007E1E2B" w:rsidRPr="00D018F2">
              <w:rPr>
                <w:rStyle w:val="Hyperlink"/>
                <w:noProof/>
              </w:rPr>
              <w:t>Questions</w:t>
            </w:r>
            <w:r w:rsidR="007E1E2B">
              <w:rPr>
                <w:noProof/>
                <w:webHidden/>
              </w:rPr>
              <w:tab/>
            </w:r>
            <w:r w:rsidR="007E1E2B">
              <w:rPr>
                <w:noProof/>
                <w:webHidden/>
              </w:rPr>
              <w:fldChar w:fldCharType="begin"/>
            </w:r>
            <w:r w:rsidR="007E1E2B">
              <w:rPr>
                <w:noProof/>
                <w:webHidden/>
              </w:rPr>
              <w:instrText xml:space="preserve"> PAGEREF _Toc160039334 \h </w:instrText>
            </w:r>
            <w:r w:rsidR="007E1E2B">
              <w:rPr>
                <w:noProof/>
                <w:webHidden/>
              </w:rPr>
            </w:r>
            <w:r w:rsidR="007E1E2B">
              <w:rPr>
                <w:noProof/>
                <w:webHidden/>
              </w:rPr>
              <w:fldChar w:fldCharType="separate"/>
            </w:r>
            <w:r w:rsidR="007E1E2B">
              <w:rPr>
                <w:noProof/>
                <w:webHidden/>
              </w:rPr>
              <w:t>2</w:t>
            </w:r>
            <w:r w:rsidR="007E1E2B">
              <w:rPr>
                <w:noProof/>
                <w:webHidden/>
              </w:rPr>
              <w:fldChar w:fldCharType="end"/>
            </w:r>
          </w:hyperlink>
        </w:p>
        <w:p w14:paraId="362CA09D" w14:textId="4375C092" w:rsidR="007E1E2B" w:rsidRDefault="007E1E2B">
          <w:pPr>
            <w:pStyle w:val="TOC2"/>
            <w:tabs>
              <w:tab w:val="right" w:leader="dot" w:pos="9350"/>
            </w:tabs>
            <w:rPr>
              <w:rFonts w:asciiTheme="minorHAnsi" w:eastAsiaTheme="minorEastAsia" w:hAnsiTheme="minorHAnsi"/>
              <w:noProof/>
              <w:color w:val="auto"/>
              <w:szCs w:val="24"/>
              <w:lang w:eastAsia="en-CA"/>
            </w:rPr>
          </w:pPr>
          <w:hyperlink w:anchor="_Toc160039335" w:history="1">
            <w:r w:rsidRPr="00D018F2">
              <w:rPr>
                <w:rStyle w:val="Hyperlink"/>
                <w:noProof/>
              </w:rPr>
              <w:t>1. The Hypothesis Statement (by using an ‘if’ statement) that helps solve the research question</w:t>
            </w:r>
            <w:r>
              <w:rPr>
                <w:noProof/>
                <w:webHidden/>
              </w:rPr>
              <w:tab/>
            </w:r>
            <w:r>
              <w:rPr>
                <w:noProof/>
                <w:webHidden/>
              </w:rPr>
              <w:fldChar w:fldCharType="begin"/>
            </w:r>
            <w:r>
              <w:rPr>
                <w:noProof/>
                <w:webHidden/>
              </w:rPr>
              <w:instrText xml:space="preserve"> PAGEREF _Toc160039335 \h </w:instrText>
            </w:r>
            <w:r>
              <w:rPr>
                <w:noProof/>
                <w:webHidden/>
              </w:rPr>
            </w:r>
            <w:r>
              <w:rPr>
                <w:noProof/>
                <w:webHidden/>
              </w:rPr>
              <w:fldChar w:fldCharType="separate"/>
            </w:r>
            <w:r>
              <w:rPr>
                <w:noProof/>
                <w:webHidden/>
              </w:rPr>
              <w:t>2</w:t>
            </w:r>
            <w:r>
              <w:rPr>
                <w:noProof/>
                <w:webHidden/>
              </w:rPr>
              <w:fldChar w:fldCharType="end"/>
            </w:r>
          </w:hyperlink>
        </w:p>
        <w:p w14:paraId="691A690B" w14:textId="71429A13" w:rsidR="007E1E2B" w:rsidRDefault="007E1E2B">
          <w:pPr>
            <w:pStyle w:val="TOC2"/>
            <w:tabs>
              <w:tab w:val="right" w:leader="dot" w:pos="9350"/>
            </w:tabs>
            <w:rPr>
              <w:rFonts w:asciiTheme="minorHAnsi" w:eastAsiaTheme="minorEastAsia" w:hAnsiTheme="minorHAnsi"/>
              <w:noProof/>
              <w:color w:val="auto"/>
              <w:szCs w:val="24"/>
              <w:lang w:eastAsia="en-CA"/>
            </w:rPr>
          </w:pPr>
          <w:hyperlink w:anchor="_Toc160039336" w:history="1">
            <w:r w:rsidRPr="00D018F2">
              <w:rPr>
                <w:rStyle w:val="Hyperlink"/>
                <w:noProof/>
              </w:rPr>
              <w:t>2. Step-by-step outline (in a total of 5 steps) on how I proved the hypothesis statements</w:t>
            </w:r>
            <w:r>
              <w:rPr>
                <w:noProof/>
                <w:webHidden/>
              </w:rPr>
              <w:tab/>
            </w:r>
            <w:r>
              <w:rPr>
                <w:noProof/>
                <w:webHidden/>
              </w:rPr>
              <w:fldChar w:fldCharType="begin"/>
            </w:r>
            <w:r>
              <w:rPr>
                <w:noProof/>
                <w:webHidden/>
              </w:rPr>
              <w:instrText xml:space="preserve"> PAGEREF _Toc160039336 \h </w:instrText>
            </w:r>
            <w:r>
              <w:rPr>
                <w:noProof/>
                <w:webHidden/>
              </w:rPr>
            </w:r>
            <w:r>
              <w:rPr>
                <w:noProof/>
                <w:webHidden/>
              </w:rPr>
              <w:fldChar w:fldCharType="separate"/>
            </w:r>
            <w:r>
              <w:rPr>
                <w:noProof/>
                <w:webHidden/>
              </w:rPr>
              <w:t>2</w:t>
            </w:r>
            <w:r>
              <w:rPr>
                <w:noProof/>
                <w:webHidden/>
              </w:rPr>
              <w:fldChar w:fldCharType="end"/>
            </w:r>
          </w:hyperlink>
        </w:p>
        <w:p w14:paraId="353CCC2C" w14:textId="22A0CAA2" w:rsidR="007E1E2B" w:rsidRDefault="007E1E2B">
          <w:pPr>
            <w:pStyle w:val="TOC3"/>
            <w:tabs>
              <w:tab w:val="right" w:leader="dot" w:pos="9350"/>
            </w:tabs>
            <w:rPr>
              <w:rFonts w:asciiTheme="minorHAnsi" w:eastAsiaTheme="minorEastAsia" w:hAnsiTheme="minorHAnsi"/>
              <w:noProof/>
              <w:color w:val="auto"/>
              <w:szCs w:val="24"/>
              <w:lang w:eastAsia="en-CA"/>
            </w:rPr>
          </w:pPr>
          <w:hyperlink w:anchor="_Toc160039337" w:history="1">
            <w:r w:rsidRPr="00D018F2">
              <w:rPr>
                <w:rStyle w:val="Hyperlink"/>
                <w:noProof/>
              </w:rPr>
              <w:t>Stating my Hypothesis Statement</w:t>
            </w:r>
            <w:r>
              <w:rPr>
                <w:noProof/>
                <w:webHidden/>
              </w:rPr>
              <w:tab/>
            </w:r>
            <w:r>
              <w:rPr>
                <w:noProof/>
                <w:webHidden/>
              </w:rPr>
              <w:fldChar w:fldCharType="begin"/>
            </w:r>
            <w:r>
              <w:rPr>
                <w:noProof/>
                <w:webHidden/>
              </w:rPr>
              <w:instrText xml:space="preserve"> PAGEREF _Toc160039337 \h </w:instrText>
            </w:r>
            <w:r>
              <w:rPr>
                <w:noProof/>
                <w:webHidden/>
              </w:rPr>
            </w:r>
            <w:r>
              <w:rPr>
                <w:noProof/>
                <w:webHidden/>
              </w:rPr>
              <w:fldChar w:fldCharType="separate"/>
            </w:r>
            <w:r>
              <w:rPr>
                <w:noProof/>
                <w:webHidden/>
              </w:rPr>
              <w:t>2</w:t>
            </w:r>
            <w:r>
              <w:rPr>
                <w:noProof/>
                <w:webHidden/>
              </w:rPr>
              <w:fldChar w:fldCharType="end"/>
            </w:r>
          </w:hyperlink>
        </w:p>
        <w:p w14:paraId="78719384" w14:textId="13DECB40" w:rsidR="007E1E2B" w:rsidRDefault="007E1E2B">
          <w:pPr>
            <w:pStyle w:val="TOC3"/>
            <w:tabs>
              <w:tab w:val="right" w:leader="dot" w:pos="9350"/>
            </w:tabs>
            <w:rPr>
              <w:rFonts w:asciiTheme="minorHAnsi" w:eastAsiaTheme="minorEastAsia" w:hAnsiTheme="minorHAnsi"/>
              <w:noProof/>
              <w:color w:val="auto"/>
              <w:szCs w:val="24"/>
              <w:lang w:eastAsia="en-CA"/>
            </w:rPr>
          </w:pPr>
          <w:hyperlink w:anchor="_Toc160039338" w:history="1">
            <w:r w:rsidRPr="00D018F2">
              <w:rPr>
                <w:rStyle w:val="Hyperlink"/>
                <w:noProof/>
              </w:rPr>
              <w:t>Specifying the Significance Level</w:t>
            </w:r>
            <w:r>
              <w:rPr>
                <w:noProof/>
                <w:webHidden/>
              </w:rPr>
              <w:tab/>
            </w:r>
            <w:r>
              <w:rPr>
                <w:noProof/>
                <w:webHidden/>
              </w:rPr>
              <w:fldChar w:fldCharType="begin"/>
            </w:r>
            <w:r>
              <w:rPr>
                <w:noProof/>
                <w:webHidden/>
              </w:rPr>
              <w:instrText xml:space="preserve"> PAGEREF _Toc160039338 \h </w:instrText>
            </w:r>
            <w:r>
              <w:rPr>
                <w:noProof/>
                <w:webHidden/>
              </w:rPr>
            </w:r>
            <w:r>
              <w:rPr>
                <w:noProof/>
                <w:webHidden/>
              </w:rPr>
              <w:fldChar w:fldCharType="separate"/>
            </w:r>
            <w:r>
              <w:rPr>
                <w:noProof/>
                <w:webHidden/>
              </w:rPr>
              <w:t>2</w:t>
            </w:r>
            <w:r>
              <w:rPr>
                <w:noProof/>
                <w:webHidden/>
              </w:rPr>
              <w:fldChar w:fldCharType="end"/>
            </w:r>
          </w:hyperlink>
        </w:p>
        <w:p w14:paraId="38351F7F" w14:textId="77F3BAE6" w:rsidR="007E1E2B" w:rsidRDefault="007E1E2B">
          <w:pPr>
            <w:pStyle w:val="TOC3"/>
            <w:tabs>
              <w:tab w:val="right" w:leader="dot" w:pos="9350"/>
            </w:tabs>
            <w:rPr>
              <w:rFonts w:asciiTheme="minorHAnsi" w:eastAsiaTheme="minorEastAsia" w:hAnsiTheme="minorHAnsi"/>
              <w:noProof/>
              <w:color w:val="auto"/>
              <w:szCs w:val="24"/>
              <w:lang w:eastAsia="en-CA"/>
            </w:rPr>
          </w:pPr>
          <w:hyperlink w:anchor="_Toc160039339" w:history="1">
            <w:r w:rsidRPr="00D018F2">
              <w:rPr>
                <w:rStyle w:val="Hyperlink"/>
                <w:noProof/>
              </w:rPr>
              <w:t>Conducting a one-sample t-test</w:t>
            </w:r>
            <w:r>
              <w:rPr>
                <w:noProof/>
                <w:webHidden/>
              </w:rPr>
              <w:tab/>
            </w:r>
            <w:r>
              <w:rPr>
                <w:noProof/>
                <w:webHidden/>
              </w:rPr>
              <w:fldChar w:fldCharType="begin"/>
            </w:r>
            <w:r>
              <w:rPr>
                <w:noProof/>
                <w:webHidden/>
              </w:rPr>
              <w:instrText xml:space="preserve"> PAGEREF _Toc160039339 \h </w:instrText>
            </w:r>
            <w:r>
              <w:rPr>
                <w:noProof/>
                <w:webHidden/>
              </w:rPr>
            </w:r>
            <w:r>
              <w:rPr>
                <w:noProof/>
                <w:webHidden/>
              </w:rPr>
              <w:fldChar w:fldCharType="separate"/>
            </w:r>
            <w:r>
              <w:rPr>
                <w:noProof/>
                <w:webHidden/>
              </w:rPr>
              <w:t>2</w:t>
            </w:r>
            <w:r>
              <w:rPr>
                <w:noProof/>
                <w:webHidden/>
              </w:rPr>
              <w:fldChar w:fldCharType="end"/>
            </w:r>
          </w:hyperlink>
        </w:p>
        <w:p w14:paraId="69061E61" w14:textId="688987EF" w:rsidR="007E1E2B" w:rsidRDefault="007E1E2B">
          <w:pPr>
            <w:pStyle w:val="TOC3"/>
            <w:tabs>
              <w:tab w:val="right" w:leader="dot" w:pos="9350"/>
            </w:tabs>
            <w:rPr>
              <w:rFonts w:asciiTheme="minorHAnsi" w:eastAsiaTheme="minorEastAsia" w:hAnsiTheme="minorHAnsi"/>
              <w:noProof/>
              <w:color w:val="auto"/>
              <w:szCs w:val="24"/>
              <w:lang w:eastAsia="en-CA"/>
            </w:rPr>
          </w:pPr>
          <w:hyperlink w:anchor="_Toc160039340" w:history="1">
            <w:r w:rsidRPr="00D018F2">
              <w:rPr>
                <w:rStyle w:val="Hyperlink"/>
                <w:noProof/>
              </w:rPr>
              <w:t>Analyzing test results</w:t>
            </w:r>
            <w:r>
              <w:rPr>
                <w:noProof/>
                <w:webHidden/>
              </w:rPr>
              <w:tab/>
            </w:r>
            <w:r>
              <w:rPr>
                <w:noProof/>
                <w:webHidden/>
              </w:rPr>
              <w:fldChar w:fldCharType="begin"/>
            </w:r>
            <w:r>
              <w:rPr>
                <w:noProof/>
                <w:webHidden/>
              </w:rPr>
              <w:instrText xml:space="preserve"> PAGEREF _Toc160039340 \h </w:instrText>
            </w:r>
            <w:r>
              <w:rPr>
                <w:noProof/>
                <w:webHidden/>
              </w:rPr>
            </w:r>
            <w:r>
              <w:rPr>
                <w:noProof/>
                <w:webHidden/>
              </w:rPr>
              <w:fldChar w:fldCharType="separate"/>
            </w:r>
            <w:r>
              <w:rPr>
                <w:noProof/>
                <w:webHidden/>
              </w:rPr>
              <w:t>2</w:t>
            </w:r>
            <w:r>
              <w:rPr>
                <w:noProof/>
                <w:webHidden/>
              </w:rPr>
              <w:fldChar w:fldCharType="end"/>
            </w:r>
          </w:hyperlink>
        </w:p>
        <w:p w14:paraId="2AC867E0" w14:textId="72744FA4" w:rsidR="007E1E2B" w:rsidRDefault="007E1E2B">
          <w:pPr>
            <w:pStyle w:val="TOC3"/>
            <w:tabs>
              <w:tab w:val="right" w:leader="dot" w:pos="9350"/>
            </w:tabs>
            <w:rPr>
              <w:rFonts w:asciiTheme="minorHAnsi" w:eastAsiaTheme="minorEastAsia" w:hAnsiTheme="minorHAnsi"/>
              <w:noProof/>
              <w:color w:val="auto"/>
              <w:szCs w:val="24"/>
              <w:lang w:eastAsia="en-CA"/>
            </w:rPr>
          </w:pPr>
          <w:hyperlink w:anchor="_Toc160039341" w:history="1">
            <w:r w:rsidRPr="00D018F2">
              <w:rPr>
                <w:rStyle w:val="Hyperlink"/>
                <w:noProof/>
              </w:rPr>
              <w:t>Conclusion based on the test results.</w:t>
            </w:r>
            <w:r>
              <w:rPr>
                <w:noProof/>
                <w:webHidden/>
              </w:rPr>
              <w:tab/>
            </w:r>
            <w:r>
              <w:rPr>
                <w:noProof/>
                <w:webHidden/>
              </w:rPr>
              <w:fldChar w:fldCharType="begin"/>
            </w:r>
            <w:r>
              <w:rPr>
                <w:noProof/>
                <w:webHidden/>
              </w:rPr>
              <w:instrText xml:space="preserve"> PAGEREF _Toc160039341 \h </w:instrText>
            </w:r>
            <w:r>
              <w:rPr>
                <w:noProof/>
                <w:webHidden/>
              </w:rPr>
            </w:r>
            <w:r>
              <w:rPr>
                <w:noProof/>
                <w:webHidden/>
              </w:rPr>
              <w:fldChar w:fldCharType="separate"/>
            </w:r>
            <w:r>
              <w:rPr>
                <w:noProof/>
                <w:webHidden/>
              </w:rPr>
              <w:t>2</w:t>
            </w:r>
            <w:r>
              <w:rPr>
                <w:noProof/>
                <w:webHidden/>
              </w:rPr>
              <w:fldChar w:fldCharType="end"/>
            </w:r>
          </w:hyperlink>
        </w:p>
        <w:p w14:paraId="6545C0C8" w14:textId="032E88F3" w:rsidR="007E1E2B" w:rsidRDefault="007E1E2B">
          <w:pPr>
            <w:pStyle w:val="TOC2"/>
            <w:tabs>
              <w:tab w:val="right" w:leader="dot" w:pos="9350"/>
            </w:tabs>
            <w:rPr>
              <w:rFonts w:asciiTheme="minorHAnsi" w:eastAsiaTheme="minorEastAsia" w:hAnsiTheme="minorHAnsi"/>
              <w:noProof/>
              <w:color w:val="auto"/>
              <w:szCs w:val="24"/>
              <w:lang w:eastAsia="en-CA"/>
            </w:rPr>
          </w:pPr>
          <w:hyperlink w:anchor="_Toc160039342" w:history="1">
            <w:r w:rsidRPr="00D018F2">
              <w:rPr>
                <w:rStyle w:val="Hyperlink"/>
                <w:noProof/>
              </w:rPr>
              <w:t>3. Conduction of the analysis that I outlined in #2 in R</w:t>
            </w:r>
            <w:r>
              <w:rPr>
                <w:noProof/>
                <w:webHidden/>
              </w:rPr>
              <w:tab/>
            </w:r>
            <w:r>
              <w:rPr>
                <w:noProof/>
                <w:webHidden/>
              </w:rPr>
              <w:fldChar w:fldCharType="begin"/>
            </w:r>
            <w:r>
              <w:rPr>
                <w:noProof/>
                <w:webHidden/>
              </w:rPr>
              <w:instrText xml:space="preserve"> PAGEREF _Toc160039342 \h </w:instrText>
            </w:r>
            <w:r>
              <w:rPr>
                <w:noProof/>
                <w:webHidden/>
              </w:rPr>
            </w:r>
            <w:r>
              <w:rPr>
                <w:noProof/>
                <w:webHidden/>
              </w:rPr>
              <w:fldChar w:fldCharType="separate"/>
            </w:r>
            <w:r>
              <w:rPr>
                <w:noProof/>
                <w:webHidden/>
              </w:rPr>
              <w:t>3</w:t>
            </w:r>
            <w:r>
              <w:rPr>
                <w:noProof/>
                <w:webHidden/>
              </w:rPr>
              <w:fldChar w:fldCharType="end"/>
            </w:r>
          </w:hyperlink>
        </w:p>
        <w:p w14:paraId="4001B2A4" w14:textId="2F3F5E67" w:rsidR="007E1E2B" w:rsidRDefault="007E1E2B">
          <w:pPr>
            <w:pStyle w:val="TOC2"/>
            <w:tabs>
              <w:tab w:val="right" w:leader="dot" w:pos="9350"/>
            </w:tabs>
            <w:rPr>
              <w:rFonts w:asciiTheme="minorHAnsi" w:eastAsiaTheme="minorEastAsia" w:hAnsiTheme="minorHAnsi"/>
              <w:noProof/>
              <w:color w:val="auto"/>
              <w:szCs w:val="24"/>
              <w:lang w:eastAsia="en-CA"/>
            </w:rPr>
          </w:pPr>
          <w:hyperlink w:anchor="_Toc160039343" w:history="1">
            <w:r w:rsidRPr="00D018F2">
              <w:rPr>
                <w:rStyle w:val="Hyperlink"/>
                <w:noProof/>
              </w:rPr>
              <w:t>4. Findings and Conclusion</w:t>
            </w:r>
            <w:r>
              <w:rPr>
                <w:noProof/>
                <w:webHidden/>
              </w:rPr>
              <w:tab/>
            </w:r>
            <w:r>
              <w:rPr>
                <w:noProof/>
                <w:webHidden/>
              </w:rPr>
              <w:fldChar w:fldCharType="begin"/>
            </w:r>
            <w:r>
              <w:rPr>
                <w:noProof/>
                <w:webHidden/>
              </w:rPr>
              <w:instrText xml:space="preserve"> PAGEREF _Toc160039343 \h </w:instrText>
            </w:r>
            <w:r>
              <w:rPr>
                <w:noProof/>
                <w:webHidden/>
              </w:rPr>
            </w:r>
            <w:r>
              <w:rPr>
                <w:noProof/>
                <w:webHidden/>
              </w:rPr>
              <w:fldChar w:fldCharType="separate"/>
            </w:r>
            <w:r>
              <w:rPr>
                <w:noProof/>
                <w:webHidden/>
              </w:rPr>
              <w:t>3</w:t>
            </w:r>
            <w:r>
              <w:rPr>
                <w:noProof/>
                <w:webHidden/>
              </w:rPr>
              <w:fldChar w:fldCharType="end"/>
            </w:r>
          </w:hyperlink>
        </w:p>
        <w:p w14:paraId="1C2F0C55" w14:textId="37F4CCCC" w:rsidR="007E1E2B" w:rsidRDefault="007E1E2B">
          <w:pPr>
            <w:pStyle w:val="TOC3"/>
            <w:tabs>
              <w:tab w:val="right" w:leader="dot" w:pos="9350"/>
            </w:tabs>
            <w:rPr>
              <w:rFonts w:asciiTheme="minorHAnsi" w:eastAsiaTheme="minorEastAsia" w:hAnsiTheme="minorHAnsi"/>
              <w:noProof/>
              <w:color w:val="auto"/>
              <w:szCs w:val="24"/>
              <w:lang w:eastAsia="en-CA"/>
            </w:rPr>
          </w:pPr>
          <w:hyperlink w:anchor="_Toc160039344" w:history="1">
            <w:r w:rsidRPr="00D018F2">
              <w:rPr>
                <w:rStyle w:val="Hyperlink"/>
                <w:noProof/>
              </w:rPr>
              <w:t>Summary of findings</w:t>
            </w:r>
            <w:r>
              <w:rPr>
                <w:noProof/>
                <w:webHidden/>
              </w:rPr>
              <w:tab/>
            </w:r>
            <w:r>
              <w:rPr>
                <w:noProof/>
                <w:webHidden/>
              </w:rPr>
              <w:fldChar w:fldCharType="begin"/>
            </w:r>
            <w:r>
              <w:rPr>
                <w:noProof/>
                <w:webHidden/>
              </w:rPr>
              <w:instrText xml:space="preserve"> PAGEREF _Toc160039344 \h </w:instrText>
            </w:r>
            <w:r>
              <w:rPr>
                <w:noProof/>
                <w:webHidden/>
              </w:rPr>
            </w:r>
            <w:r>
              <w:rPr>
                <w:noProof/>
                <w:webHidden/>
              </w:rPr>
              <w:fldChar w:fldCharType="separate"/>
            </w:r>
            <w:r>
              <w:rPr>
                <w:noProof/>
                <w:webHidden/>
              </w:rPr>
              <w:t>3</w:t>
            </w:r>
            <w:r>
              <w:rPr>
                <w:noProof/>
                <w:webHidden/>
              </w:rPr>
              <w:fldChar w:fldCharType="end"/>
            </w:r>
          </w:hyperlink>
        </w:p>
        <w:p w14:paraId="53F8C8AF" w14:textId="23ABFC2A" w:rsidR="007E1E2B" w:rsidRDefault="007E1E2B">
          <w:pPr>
            <w:pStyle w:val="TOC3"/>
            <w:tabs>
              <w:tab w:val="right" w:leader="dot" w:pos="9350"/>
            </w:tabs>
            <w:rPr>
              <w:rFonts w:asciiTheme="minorHAnsi" w:eastAsiaTheme="minorEastAsia" w:hAnsiTheme="minorHAnsi"/>
              <w:noProof/>
              <w:color w:val="auto"/>
              <w:szCs w:val="24"/>
              <w:lang w:eastAsia="en-CA"/>
            </w:rPr>
          </w:pPr>
          <w:hyperlink w:anchor="_Toc160039345" w:history="1">
            <w:r w:rsidRPr="00D018F2">
              <w:rPr>
                <w:rStyle w:val="Hyperlink"/>
                <w:noProof/>
              </w:rPr>
              <w:t>Conclusion</w:t>
            </w:r>
            <w:r>
              <w:rPr>
                <w:noProof/>
                <w:webHidden/>
              </w:rPr>
              <w:tab/>
            </w:r>
            <w:r>
              <w:rPr>
                <w:noProof/>
                <w:webHidden/>
              </w:rPr>
              <w:fldChar w:fldCharType="begin"/>
            </w:r>
            <w:r>
              <w:rPr>
                <w:noProof/>
                <w:webHidden/>
              </w:rPr>
              <w:instrText xml:space="preserve"> PAGEREF _Toc160039345 \h </w:instrText>
            </w:r>
            <w:r>
              <w:rPr>
                <w:noProof/>
                <w:webHidden/>
              </w:rPr>
            </w:r>
            <w:r>
              <w:rPr>
                <w:noProof/>
                <w:webHidden/>
              </w:rPr>
              <w:fldChar w:fldCharType="separate"/>
            </w:r>
            <w:r>
              <w:rPr>
                <w:noProof/>
                <w:webHidden/>
              </w:rPr>
              <w:t>3</w:t>
            </w:r>
            <w:r>
              <w:rPr>
                <w:noProof/>
                <w:webHidden/>
              </w:rPr>
              <w:fldChar w:fldCharType="end"/>
            </w:r>
          </w:hyperlink>
        </w:p>
        <w:p w14:paraId="267015FE" w14:textId="0A37B712" w:rsidR="00555363" w:rsidRDefault="00555363">
          <w:r>
            <w:rPr>
              <w:b/>
              <w:bCs/>
              <w:noProof/>
            </w:rPr>
            <w:fldChar w:fldCharType="end"/>
          </w:r>
        </w:p>
      </w:sdtContent>
    </w:sdt>
    <w:p w14:paraId="6333490C" w14:textId="5E230560" w:rsidR="00555363" w:rsidRDefault="00555363" w:rsidP="00EF3424">
      <w:pPr>
        <w:pStyle w:val="Heading1"/>
      </w:pPr>
    </w:p>
    <w:p w14:paraId="009217C2" w14:textId="77777777" w:rsidR="00555363" w:rsidRDefault="00555363">
      <w:pPr>
        <w:jc w:val="left"/>
        <w:rPr>
          <w:rFonts w:eastAsiaTheme="majorEastAsia" w:cstheme="majorBidi"/>
          <w:b/>
          <w:sz w:val="32"/>
          <w:szCs w:val="32"/>
        </w:rPr>
      </w:pPr>
      <w:r>
        <w:br w:type="page"/>
      </w:r>
    </w:p>
    <w:p w14:paraId="06E30E6F" w14:textId="63260DF6" w:rsidR="00EF3424" w:rsidRDefault="00EF3424" w:rsidP="00EF3424">
      <w:pPr>
        <w:pStyle w:val="Heading1"/>
      </w:pPr>
      <w:bookmarkStart w:id="0" w:name="_Toc160039334"/>
      <w:r>
        <w:lastRenderedPageBreak/>
        <w:t>Questions</w:t>
      </w:r>
      <w:bookmarkEnd w:id="0"/>
    </w:p>
    <w:p w14:paraId="688FD5C1" w14:textId="76E37279" w:rsidR="00EF3424" w:rsidRDefault="00EF3424" w:rsidP="00EF3424">
      <w:pPr>
        <w:pStyle w:val="Heading2"/>
      </w:pPr>
      <w:bookmarkStart w:id="1" w:name="_Toc160039335"/>
      <w:r>
        <w:t>1. The Hypothesis Statement (by using an ‘if’ statement) that helps solve the research question</w:t>
      </w:r>
      <w:bookmarkEnd w:id="1"/>
    </w:p>
    <w:p w14:paraId="424D05E5" w14:textId="1959ED58" w:rsidR="00EF3424" w:rsidRPr="00EF3424" w:rsidRDefault="00EF3424" w:rsidP="00EF3424">
      <w:r>
        <w:t>If the average sales for Ad2 are more than 55,000 units per week, then there is evidence that Ad2 has a greater impact on the sales of Samsung than Ad1.</w:t>
      </w:r>
    </w:p>
    <w:p w14:paraId="678424E4" w14:textId="51CB14A2" w:rsidR="00EF3424" w:rsidRDefault="00EF3424" w:rsidP="00EF3424">
      <w:pPr>
        <w:pStyle w:val="Heading2"/>
      </w:pPr>
      <w:bookmarkStart w:id="2" w:name="_Toc160039336"/>
      <w:r>
        <w:t>2. Step-by-step outline (in a total of 5 steps) on how I proved the hypothesis statements</w:t>
      </w:r>
      <w:bookmarkEnd w:id="2"/>
    </w:p>
    <w:p w14:paraId="65536E81" w14:textId="6C89547A" w:rsidR="00EF3424" w:rsidRDefault="00EF3424" w:rsidP="00EF3424">
      <w:pPr>
        <w:pStyle w:val="Heading3"/>
      </w:pPr>
      <w:bookmarkStart w:id="3" w:name="_Toc160039337"/>
      <w:r>
        <w:t>Stating my Hypothesis Statement</w:t>
      </w:r>
      <w:bookmarkEnd w:id="3"/>
    </w:p>
    <w:p w14:paraId="5BD60B93" w14:textId="2036532A" w:rsidR="00195E2A" w:rsidRDefault="00EF3424" w:rsidP="00EF3424">
      <w:pPr>
        <w:rPr>
          <w:vertAlign w:val="subscript"/>
        </w:rPr>
      </w:pPr>
      <w:r>
        <w:t>Null Hypothesis:</w:t>
      </w:r>
      <w:r w:rsidR="00195E2A">
        <w:t xml:space="preserve"> Null Hypothesis is denoted as H</w:t>
      </w:r>
      <w:r w:rsidR="00195E2A">
        <w:rPr>
          <w:vertAlign w:val="subscript"/>
        </w:rPr>
        <w:t>0.</w:t>
      </w:r>
    </w:p>
    <w:p w14:paraId="1E9B383F" w14:textId="3C4FE828" w:rsidR="00195E2A" w:rsidRDefault="00195E2A" w:rsidP="00195E2A">
      <w:r>
        <w:t xml:space="preserve">The </w:t>
      </w:r>
      <w:r w:rsidR="0088301A">
        <w:t>Null</w:t>
      </w:r>
      <w:r>
        <w:t xml:space="preserve"> Hypothesis for this case states that the mean sales remain at 55,000 units, i.e. H</w:t>
      </w:r>
      <w:r>
        <w:rPr>
          <w:vertAlign w:val="subscript"/>
        </w:rPr>
        <w:t>0</w:t>
      </w:r>
      <w:r>
        <w:t>: μ ≤ 55,000.</w:t>
      </w:r>
    </w:p>
    <w:p w14:paraId="71644553" w14:textId="14755940" w:rsidR="00EF3424" w:rsidRDefault="00EF3424" w:rsidP="00EF3424">
      <w:pPr>
        <w:rPr>
          <w:vertAlign w:val="subscript"/>
        </w:rPr>
      </w:pPr>
      <w:r>
        <w:t>Alternative Hypothesis:</w:t>
      </w:r>
      <w:r w:rsidR="00195E2A">
        <w:t xml:space="preserve"> Alternative Hypothesis is denoted as H</w:t>
      </w:r>
      <w:r w:rsidR="00195E2A">
        <w:rPr>
          <w:vertAlign w:val="subscript"/>
        </w:rPr>
        <w:t>1.</w:t>
      </w:r>
    </w:p>
    <w:p w14:paraId="614ED5FB" w14:textId="2F40B4A8" w:rsidR="0088301A" w:rsidRDefault="0088301A" w:rsidP="0088301A">
      <w:r>
        <w:t>The Alternative Hypothesis for this case states that average weekly sales differ from 55,000 units, i.e. H</w:t>
      </w:r>
      <w:r>
        <w:rPr>
          <w:vertAlign w:val="subscript"/>
        </w:rPr>
        <w:t>a</w:t>
      </w:r>
      <w:r>
        <w:t xml:space="preserve">: μ &gt; 55,000. </w:t>
      </w:r>
    </w:p>
    <w:p w14:paraId="186045A6" w14:textId="29EAB745" w:rsidR="0088301A" w:rsidRPr="0088301A" w:rsidRDefault="0088301A" w:rsidP="00EF3424">
      <w:r>
        <w:t>Where μ is the true average weekly sales for Ad2.</w:t>
      </w:r>
    </w:p>
    <w:p w14:paraId="6D7631A3" w14:textId="468D2DF1" w:rsidR="00EF3424" w:rsidRDefault="00195E2A" w:rsidP="00EF3424">
      <w:pPr>
        <w:pStyle w:val="Heading3"/>
      </w:pPr>
      <w:bookmarkStart w:id="4" w:name="_Toc160039338"/>
      <w:r>
        <w:t>Specifying the</w:t>
      </w:r>
      <w:r w:rsidR="00EF3424">
        <w:t xml:space="preserve"> Significance Level</w:t>
      </w:r>
      <w:bookmarkEnd w:id="4"/>
    </w:p>
    <w:p w14:paraId="1D6EA87C" w14:textId="75568364" w:rsidR="0088301A" w:rsidRPr="0088301A" w:rsidRDefault="0088301A" w:rsidP="0088301A">
      <w:r>
        <w:t xml:space="preserve">The significance level (alpha or </w:t>
      </w:r>
      <w:r w:rsidRPr="0088301A">
        <w:t>α</w:t>
      </w:r>
      <w:r>
        <w:t>) is typically 0.05, indicating a 5% chance of incorrectly rejecting the null hypothesis.</w:t>
      </w:r>
    </w:p>
    <w:p w14:paraId="6725F0EB" w14:textId="64590996" w:rsidR="00EF3424" w:rsidRDefault="00EF3424" w:rsidP="00EF3424">
      <w:pPr>
        <w:pStyle w:val="Heading3"/>
      </w:pPr>
      <w:bookmarkStart w:id="5" w:name="_Toc160039339"/>
      <w:r>
        <w:t>Conducting a one-sample t-test</w:t>
      </w:r>
      <w:bookmarkEnd w:id="5"/>
    </w:p>
    <w:p w14:paraId="62B6C77C" w14:textId="7887F340" w:rsidR="0088301A" w:rsidRPr="0088301A" w:rsidRDefault="0088301A" w:rsidP="0088301A">
      <w:r w:rsidRPr="0088301A">
        <w:t xml:space="preserve">A one-sample t-test </w:t>
      </w:r>
      <w:r>
        <w:t>has been conducted</w:t>
      </w:r>
      <w:r w:rsidRPr="0088301A">
        <w:t xml:space="preserve"> to compare Ad2's mean sales to the known population mean of 55,000 units. This test calculates whether the transition to Ad2 significantly alters average sales.</w:t>
      </w:r>
    </w:p>
    <w:p w14:paraId="6F0479EC" w14:textId="46D19D61" w:rsidR="00EF3424" w:rsidRDefault="00EF3424" w:rsidP="00EF3424">
      <w:pPr>
        <w:pStyle w:val="Heading3"/>
      </w:pPr>
      <w:bookmarkStart w:id="6" w:name="_Toc160039340"/>
      <w:r>
        <w:t>Analyzing test results</w:t>
      </w:r>
      <w:bookmarkEnd w:id="6"/>
    </w:p>
    <w:p w14:paraId="1A384172" w14:textId="727F5AAA" w:rsidR="0088301A" w:rsidRDefault="0088301A" w:rsidP="0088301A">
      <w:r>
        <w:t xml:space="preserve">Based on the one-sample t-test, the return value for the p-value is = 0.1913. This means that the p-value exceeds the significance level (alpha or </w:t>
      </w:r>
      <w:r w:rsidRPr="0088301A">
        <w:t>α</w:t>
      </w:r>
      <w:r>
        <w:t xml:space="preserve">) i.e. </w:t>
      </w:r>
      <w:r w:rsidRPr="0088301A">
        <w:t>α</w:t>
      </w:r>
      <w:r>
        <w:t xml:space="preserve"> = 0.05. </w:t>
      </w:r>
    </w:p>
    <w:p w14:paraId="3C0AB6B9" w14:textId="5580EBEF" w:rsidR="0088301A" w:rsidRPr="0088301A" w:rsidRDefault="0088301A" w:rsidP="0088301A">
      <w:r>
        <w:t xml:space="preserve">As a result, the Null Hypothesis is </w:t>
      </w:r>
      <w:r w:rsidR="00F21112">
        <w:t xml:space="preserve">not </w:t>
      </w:r>
      <w:r>
        <w:t>rejected</w:t>
      </w:r>
      <w:r w:rsidR="00D569B2">
        <w:t xml:space="preserve">. </w:t>
      </w:r>
    </w:p>
    <w:p w14:paraId="113C8690" w14:textId="39181573" w:rsidR="00EF3424" w:rsidRDefault="00195E2A" w:rsidP="00EF3424">
      <w:pPr>
        <w:pStyle w:val="Heading3"/>
      </w:pPr>
      <w:bookmarkStart w:id="7" w:name="_Toc160039341"/>
      <w:r>
        <w:t>C</w:t>
      </w:r>
      <w:r w:rsidR="00EF3424">
        <w:t xml:space="preserve">onclusion based on the test </w:t>
      </w:r>
      <w:r w:rsidR="00F21112">
        <w:t>results.</w:t>
      </w:r>
      <w:bookmarkEnd w:id="7"/>
    </w:p>
    <w:p w14:paraId="439C7446" w14:textId="31632B0A" w:rsidR="00F21112" w:rsidRDefault="00F21112" w:rsidP="00F21112">
      <w:r>
        <w:t>From the t-test result that is conducted, the Null Hypothesis cannot be rejected.</w:t>
      </w:r>
    </w:p>
    <w:p w14:paraId="118C26CE" w14:textId="4476E8E3" w:rsidR="00F21112" w:rsidRPr="0088301A" w:rsidRDefault="00F21112" w:rsidP="00F21112">
      <w:r>
        <w:t>This indicates that the evidence that is provided to support the claim that switching from Ad1 to Ad2 enhances the mean sales of the Galaxy S23 Ultra is insufficient.</w:t>
      </w:r>
    </w:p>
    <w:p w14:paraId="2F74D1FD" w14:textId="48B96961" w:rsidR="00D569B2" w:rsidRPr="00D569B2" w:rsidRDefault="00D569B2" w:rsidP="00D569B2"/>
    <w:p w14:paraId="1A8115CF" w14:textId="593B44CB" w:rsidR="00EF3424" w:rsidRDefault="00EF3424" w:rsidP="00EF3424">
      <w:pPr>
        <w:pStyle w:val="Heading2"/>
      </w:pPr>
      <w:bookmarkStart w:id="8" w:name="_Toc160039342"/>
      <w:r>
        <w:lastRenderedPageBreak/>
        <w:t>3. Conduction of the analysis that I outlined in #2 in R</w:t>
      </w:r>
      <w:bookmarkEnd w:id="8"/>
    </w:p>
    <w:p w14:paraId="4385E510" w14:textId="5BCB7D5A" w:rsidR="00D569B2" w:rsidRPr="00D569B2" w:rsidRDefault="00D569B2" w:rsidP="00D569B2">
      <w:r w:rsidRPr="00D569B2">
        <w:rPr>
          <w:noProof/>
        </w:rPr>
        <w:drawing>
          <wp:inline distT="0" distB="0" distL="0" distR="0" wp14:anchorId="2894D929" wp14:editId="6122915A">
            <wp:extent cx="6895116" cy="3673712"/>
            <wp:effectExtent l="0" t="0" r="1270" b="3175"/>
            <wp:docPr id="2072304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044" name="Picture 1" descr="A screenshot of a computer"/>
                    <pic:cNvPicPr/>
                  </pic:nvPicPr>
                  <pic:blipFill>
                    <a:blip r:embed="rId7"/>
                    <a:stretch>
                      <a:fillRect/>
                    </a:stretch>
                  </pic:blipFill>
                  <pic:spPr>
                    <a:xfrm>
                      <a:off x="0" y="0"/>
                      <a:ext cx="6912364" cy="3682902"/>
                    </a:xfrm>
                    <a:prstGeom prst="rect">
                      <a:avLst/>
                    </a:prstGeom>
                  </pic:spPr>
                </pic:pic>
              </a:graphicData>
            </a:graphic>
          </wp:inline>
        </w:drawing>
      </w:r>
    </w:p>
    <w:p w14:paraId="03A34F00" w14:textId="4B05D84B" w:rsidR="002B44A5" w:rsidRDefault="00EF3424" w:rsidP="00EF3424">
      <w:pPr>
        <w:pStyle w:val="Heading2"/>
      </w:pPr>
      <w:bookmarkStart w:id="9" w:name="_Toc160039343"/>
      <w:r>
        <w:t>4. Findings and Conclusion</w:t>
      </w:r>
      <w:bookmarkEnd w:id="9"/>
    </w:p>
    <w:p w14:paraId="66FBED67" w14:textId="325C53F1" w:rsidR="001F0754" w:rsidRPr="001F0754" w:rsidRDefault="001F0754" w:rsidP="001F0754">
      <w:pPr>
        <w:pStyle w:val="Heading3"/>
      </w:pPr>
      <w:bookmarkStart w:id="10" w:name="_Toc160039344"/>
      <w:r w:rsidRPr="001F0754">
        <w:t>Summary of findings</w:t>
      </w:r>
      <w:bookmarkEnd w:id="10"/>
    </w:p>
    <w:p w14:paraId="277D84F5" w14:textId="7A146340" w:rsidR="001F0754" w:rsidRDefault="001F0754" w:rsidP="001F0754">
      <w:r>
        <w:t>A one-sample t-test was used to assess the average weekly sales of Ad2 to 55,000 units. The null hypothesis proposed that the genuine population mean sales for Ad2 are less than or equal to 55,000 units. The alternative hypothesis indicated that the mean was more than 55,000 units. At a significance level of 0.05, the statistical test's p-value exceeded the alpha barrier. As a result, there is not enough proof to reject the null hypothesis, which states that Ad2's mean weekly sales are 55,000.</w:t>
      </w:r>
    </w:p>
    <w:p w14:paraId="11495065" w14:textId="5015D786" w:rsidR="001F0754" w:rsidRDefault="001F0754" w:rsidP="001F0754">
      <w:r>
        <w:t>The sample data does not definitively show that the new Ad2 campaign relates to an increase in average weekly sales compared to Ad1 results. While the Ad2 mean sample sales exceeded 55,000 units, the t-test results indicate that the difference is not statistically significant.</w:t>
      </w:r>
    </w:p>
    <w:p w14:paraId="4326A6AB" w14:textId="5B9CB3D0" w:rsidR="001F0754" w:rsidRDefault="001F0754" w:rsidP="001F0754">
      <w:pPr>
        <w:pStyle w:val="Heading3"/>
      </w:pPr>
      <w:bookmarkStart w:id="11" w:name="_Toc160039345"/>
      <w:r>
        <w:t>Conclusion</w:t>
      </w:r>
      <w:bookmarkEnd w:id="11"/>
    </w:p>
    <w:p w14:paraId="4B4F399A" w14:textId="0BA56526" w:rsidR="001F0754" w:rsidRPr="001F0754" w:rsidRDefault="00555363" w:rsidP="001F0754">
      <w:r w:rsidRPr="00555363">
        <w:t xml:space="preserve">The intended result of a conclusive increase in weekly sales volume of Samsung Galaxy S23 Ultra smartphones over what was previously observed from Ad1 alone has not been attained by the ad campaign containing Ad2. If real gains can be linked to Ad2, more information or testing could be required. Samsung will have to think about tweaking some of the new marketing </w:t>
      </w:r>
      <w:r>
        <w:t>campaigns</w:t>
      </w:r>
      <w:r w:rsidRPr="00555363">
        <w:t>, looking into different strategies, and keeping an eye on outside variables that affect consumer behavior. Although the existing data does not conclusively indicate success, it is still unclear if the strategic advertising transition to Ad2 would result in a sales increase with additional refinement.</w:t>
      </w:r>
    </w:p>
    <w:sectPr w:rsidR="001F0754" w:rsidRPr="001F0754" w:rsidSect="00B91F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9473" w14:textId="77777777" w:rsidR="00B91FB6" w:rsidRDefault="00B91FB6" w:rsidP="00555363">
      <w:pPr>
        <w:spacing w:after="0" w:line="240" w:lineRule="auto"/>
      </w:pPr>
      <w:r>
        <w:separator/>
      </w:r>
    </w:p>
  </w:endnote>
  <w:endnote w:type="continuationSeparator" w:id="0">
    <w:p w14:paraId="7228D16D" w14:textId="77777777" w:rsidR="00B91FB6" w:rsidRDefault="00B91FB6" w:rsidP="0055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8E662" w14:textId="77777777" w:rsidR="00555363" w:rsidRDefault="00555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532774"/>
      <w:docPartObj>
        <w:docPartGallery w:val="Page Numbers (Bottom of Page)"/>
        <w:docPartUnique/>
      </w:docPartObj>
    </w:sdtPr>
    <w:sdtEndPr>
      <w:rPr>
        <w:color w:val="7F7F7F" w:themeColor="background1" w:themeShade="7F"/>
        <w:spacing w:val="60"/>
      </w:rPr>
    </w:sdtEndPr>
    <w:sdtContent>
      <w:p w14:paraId="56B9188B" w14:textId="1FA83B37" w:rsidR="00555363" w:rsidRDefault="005553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172400" w14:textId="77777777" w:rsidR="00555363" w:rsidRDefault="005553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EA9A" w14:textId="77777777" w:rsidR="00555363" w:rsidRDefault="00555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D417" w14:textId="77777777" w:rsidR="00B91FB6" w:rsidRDefault="00B91FB6" w:rsidP="00555363">
      <w:pPr>
        <w:spacing w:after="0" w:line="240" w:lineRule="auto"/>
      </w:pPr>
      <w:r>
        <w:separator/>
      </w:r>
    </w:p>
  </w:footnote>
  <w:footnote w:type="continuationSeparator" w:id="0">
    <w:p w14:paraId="05F64F3B" w14:textId="77777777" w:rsidR="00B91FB6" w:rsidRDefault="00B91FB6" w:rsidP="00555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B030" w14:textId="77777777" w:rsidR="00555363" w:rsidRDefault="00555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6F7A" w14:textId="77777777" w:rsidR="00555363" w:rsidRDefault="005553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EBD5" w14:textId="77777777" w:rsidR="00555363" w:rsidRDefault="005553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24"/>
    <w:rsid w:val="00195E2A"/>
    <w:rsid w:val="001F0754"/>
    <w:rsid w:val="002B44A5"/>
    <w:rsid w:val="002E37C1"/>
    <w:rsid w:val="0032693C"/>
    <w:rsid w:val="003F558D"/>
    <w:rsid w:val="00555363"/>
    <w:rsid w:val="00657C2F"/>
    <w:rsid w:val="00717DEA"/>
    <w:rsid w:val="007E1E2B"/>
    <w:rsid w:val="0088301A"/>
    <w:rsid w:val="00AC7129"/>
    <w:rsid w:val="00B91FB6"/>
    <w:rsid w:val="00BF436B"/>
    <w:rsid w:val="00D569B2"/>
    <w:rsid w:val="00EF3424"/>
    <w:rsid w:val="00F211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C4B4F"/>
  <w15:chartTrackingRefBased/>
  <w15:docId w15:val="{ECEB6D36-BBCC-4C27-A837-0087D038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3C"/>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269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17DE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17DEA"/>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EF34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34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34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34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34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34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3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17DEA"/>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32693C"/>
    <w:pPr>
      <w:spacing w:after="0" w:line="240" w:lineRule="auto"/>
      <w:contextualSpacing/>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32693C"/>
    <w:rPr>
      <w:rFonts w:ascii="Times New Roman" w:eastAsiaTheme="majorEastAsia" w:hAnsi="Times New Roman" w:cstheme="majorBidi"/>
      <w:b/>
      <w:color w:val="000000" w:themeColor="text1"/>
      <w:spacing w:val="-10"/>
      <w:kern w:val="28"/>
      <w:sz w:val="26"/>
      <w:szCs w:val="56"/>
    </w:rPr>
  </w:style>
  <w:style w:type="character" w:customStyle="1" w:styleId="Heading3Char">
    <w:name w:val="Heading 3 Char"/>
    <w:basedOn w:val="DefaultParagraphFont"/>
    <w:link w:val="Heading3"/>
    <w:uiPriority w:val="9"/>
    <w:rsid w:val="00717DEA"/>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EF342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EF342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EF342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F342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F342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F3424"/>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EF34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424"/>
    <w:pPr>
      <w:spacing w:before="160"/>
      <w:jc w:val="center"/>
    </w:pPr>
    <w:rPr>
      <w:i/>
      <w:iCs/>
      <w:color w:val="404040" w:themeColor="text1" w:themeTint="BF"/>
    </w:rPr>
  </w:style>
  <w:style w:type="character" w:customStyle="1" w:styleId="QuoteChar">
    <w:name w:val="Quote Char"/>
    <w:basedOn w:val="DefaultParagraphFont"/>
    <w:link w:val="Quote"/>
    <w:uiPriority w:val="29"/>
    <w:rsid w:val="00EF3424"/>
    <w:rPr>
      <w:rFonts w:ascii="Times New Roman" w:hAnsi="Times New Roman"/>
      <w:i/>
      <w:iCs/>
      <w:color w:val="404040" w:themeColor="text1" w:themeTint="BF"/>
      <w:sz w:val="24"/>
    </w:rPr>
  </w:style>
  <w:style w:type="paragraph" w:styleId="ListParagraph">
    <w:name w:val="List Paragraph"/>
    <w:basedOn w:val="Normal"/>
    <w:uiPriority w:val="34"/>
    <w:qFormat/>
    <w:rsid w:val="00EF3424"/>
    <w:pPr>
      <w:ind w:left="720"/>
      <w:contextualSpacing/>
    </w:pPr>
  </w:style>
  <w:style w:type="character" w:styleId="IntenseEmphasis">
    <w:name w:val="Intense Emphasis"/>
    <w:basedOn w:val="DefaultParagraphFont"/>
    <w:uiPriority w:val="21"/>
    <w:qFormat/>
    <w:rsid w:val="00EF3424"/>
    <w:rPr>
      <w:i/>
      <w:iCs/>
      <w:color w:val="0F4761" w:themeColor="accent1" w:themeShade="BF"/>
    </w:rPr>
  </w:style>
  <w:style w:type="paragraph" w:styleId="IntenseQuote">
    <w:name w:val="Intense Quote"/>
    <w:basedOn w:val="Normal"/>
    <w:next w:val="Normal"/>
    <w:link w:val="IntenseQuoteChar"/>
    <w:uiPriority w:val="30"/>
    <w:qFormat/>
    <w:rsid w:val="00EF3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42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EF3424"/>
    <w:rPr>
      <w:b/>
      <w:bCs/>
      <w:smallCaps/>
      <w:color w:val="0F4761" w:themeColor="accent1" w:themeShade="BF"/>
      <w:spacing w:val="5"/>
    </w:rPr>
  </w:style>
  <w:style w:type="paragraph" w:styleId="TOCHeading">
    <w:name w:val="TOC Heading"/>
    <w:basedOn w:val="Heading1"/>
    <w:next w:val="Normal"/>
    <w:uiPriority w:val="39"/>
    <w:unhideWhenUsed/>
    <w:qFormat/>
    <w:rsid w:val="00555363"/>
    <w:pPr>
      <w:jc w:val="left"/>
      <w:outlineLvl w:val="9"/>
    </w:pPr>
    <w:rPr>
      <w:rFonts w:asciiTheme="majorHAnsi" w:hAnsiTheme="majorHAnsi"/>
      <w:b w:val="0"/>
      <w:color w:val="0F4761" w:themeColor="accent1" w:themeShade="BF"/>
      <w:kern w:val="0"/>
      <w:lang w:val="en-US"/>
      <w14:ligatures w14:val="none"/>
    </w:rPr>
  </w:style>
  <w:style w:type="paragraph" w:styleId="TOC1">
    <w:name w:val="toc 1"/>
    <w:basedOn w:val="Normal"/>
    <w:next w:val="Normal"/>
    <w:autoRedefine/>
    <w:uiPriority w:val="39"/>
    <w:unhideWhenUsed/>
    <w:rsid w:val="00555363"/>
    <w:pPr>
      <w:spacing w:after="100"/>
    </w:pPr>
  </w:style>
  <w:style w:type="paragraph" w:styleId="TOC2">
    <w:name w:val="toc 2"/>
    <w:basedOn w:val="Normal"/>
    <w:next w:val="Normal"/>
    <w:autoRedefine/>
    <w:uiPriority w:val="39"/>
    <w:unhideWhenUsed/>
    <w:rsid w:val="00555363"/>
    <w:pPr>
      <w:spacing w:after="100"/>
      <w:ind w:left="240"/>
    </w:pPr>
  </w:style>
  <w:style w:type="paragraph" w:styleId="TOC3">
    <w:name w:val="toc 3"/>
    <w:basedOn w:val="Normal"/>
    <w:next w:val="Normal"/>
    <w:autoRedefine/>
    <w:uiPriority w:val="39"/>
    <w:unhideWhenUsed/>
    <w:rsid w:val="00555363"/>
    <w:pPr>
      <w:spacing w:after="100"/>
      <w:ind w:left="480"/>
    </w:pPr>
  </w:style>
  <w:style w:type="character" w:styleId="Hyperlink">
    <w:name w:val="Hyperlink"/>
    <w:basedOn w:val="DefaultParagraphFont"/>
    <w:uiPriority w:val="99"/>
    <w:unhideWhenUsed/>
    <w:rsid w:val="00555363"/>
    <w:rPr>
      <w:color w:val="467886" w:themeColor="hyperlink"/>
      <w:u w:val="single"/>
    </w:rPr>
  </w:style>
  <w:style w:type="paragraph" w:styleId="Header">
    <w:name w:val="header"/>
    <w:basedOn w:val="Normal"/>
    <w:link w:val="HeaderChar"/>
    <w:uiPriority w:val="99"/>
    <w:unhideWhenUsed/>
    <w:rsid w:val="00555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363"/>
    <w:rPr>
      <w:rFonts w:ascii="Times New Roman" w:hAnsi="Times New Roman"/>
      <w:color w:val="000000" w:themeColor="text1"/>
      <w:sz w:val="24"/>
    </w:rPr>
  </w:style>
  <w:style w:type="paragraph" w:styleId="Footer">
    <w:name w:val="footer"/>
    <w:basedOn w:val="Normal"/>
    <w:link w:val="FooterChar"/>
    <w:uiPriority w:val="99"/>
    <w:unhideWhenUsed/>
    <w:rsid w:val="00555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36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1462-E422-4B49-9815-13F7DAFA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772</Words>
  <Characters>3957</Characters>
  <Application>Microsoft Office Word</Application>
  <DocSecurity>0</DocSecurity>
  <Lines>96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3</cp:revision>
  <dcterms:created xsi:type="dcterms:W3CDTF">2024-02-28T22:44:00Z</dcterms:created>
  <dcterms:modified xsi:type="dcterms:W3CDTF">2024-02-29T00:02:00Z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84f15bcc-7c18-400e-b19e-473ca2a98b53</vt:lpwstr>
  </property>
</Properties>
</file>