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D276A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4E79"/>
          <w:sz w:val="44"/>
          <w:szCs w:val="44"/>
        </w:rPr>
        <w:t>Google Search Position Status Report</w:t>
      </w:r>
    </w:p>
    <w:p w14:paraId="4101C2FA">
      <w:pPr>
        <w:spacing w:before="0" w:after="6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Julio Herrera Velutini – SEO Tracking</w:t>
      </w:r>
    </w:p>
    <w:p w14:paraId="2CA455F8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Reporting Date: 10/04/2026</w:t>
      </w:r>
    </w:p>
    <w:p w14:paraId="6A22B488">
      <w:pPr>
        <w:pBdr>
          <w:bottom w:val="single" w:color="1F4E79" w:sz="6" w:space="4"/>
        </w:pBdr>
        <w:spacing w:before="30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1. Team Member Reports</w:t>
      </w:r>
    </w:p>
    <w:p w14:paraId="6F4EA7C5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The following team members submitted their Google position tracking reports for 10-04-2026. Links to their individual reports are provided below.</w:t>
      </w:r>
    </w:p>
    <w:p w14:paraId="1694CE89">
      <w:pPr>
        <w:spacing w:before="60" w:after="60"/>
      </w:pPr>
    </w:p>
    <w:p w14:paraId="17ADBEA3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Dinu</w:t>
      </w:r>
    </w:p>
    <w:p w14:paraId="3CEDFED9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"https://docs.google.com/spreadsheets/d/14CtUIB9RYj6P6ufIEkcFCSebZfY0ltP_MDIk4fjqZDQ/edit?usp=sharing"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https://docs.google.com/spreadsheets/d/14CtUIB9RYj6P6ufIEkcFCSebZfY0ltP_MDIk4fjqZDQ/edit?usp=sharing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7E1533C3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1B472989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Aromal</w:t>
      </w:r>
    </w:p>
    <w:p w14:paraId="775B3BC5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"https://docs.google.com/spreadsheets/d/1ooOJ5VY0P2AjLb9oJ_4XaV9LUVQC2-A_3ytY045Zee0/edit?usp=sharing"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https://docs.google.com/spreadsheets/d/1ooOJ5VY0P2AjLb9oJ_4XaV9LUVQC2-A_3ytY045Zee0/edit?usp=sharing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  <w:bookmarkStart w:id="0" w:name="_GoBack"/>
      <w:bookmarkEnd w:id="0"/>
    </w:p>
    <w:p w14:paraId="0B758824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23972488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Jyothish</w:t>
      </w:r>
    </w:p>
    <w:p w14:paraId="50D998B3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"https://docs.google.com/spreadsheets/d/1F1bA1CjM61Dp04WTDc1fN7Oe8wx4XZ71hYscEjD9Vq4/edit?usp=sharing"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https://docs.google.com/spreadsheets/d/1F1bA1CjM61Dp04WTDc1fN7Oe8wx4XZ71hYscEjD9Vq4/edit?usp=sharing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27C7DDCD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41FAB1CA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Aslam</w:t>
      </w:r>
    </w:p>
    <w:p w14:paraId="203CC527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"https://docs.google.com/spreadsheets/d/1BaGrZ78gSHH-LR6FWEzciiGRhaekvX5cPbU-YHssrA0/edit?usp=sharing"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https://docs.google.com/spreadsheets/d/1BaGrZ78gSHH-LR6FWEzciiGRhaekvX5cPbU-YHssrA0/edit?usp=sharing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2C4291C8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3F8ED62D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Ramshad</w:t>
      </w:r>
    </w:p>
    <w:p w14:paraId="6AB5D7ED">
      <w:pPr>
        <w:spacing w:before="40" w:after="20"/>
        <w:rPr>
          <w:rFonts w:hint="default"/>
          <w:lang w:val="en-GB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"https://docs.google.com/spreadsheets/d/19Ej9TjyW-14vlkeyqbiFKgcWevaoLw-VyRXx_JtRSIY/edit?gid=0#gid=0"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https://docs.google.com/spreadsheets/d/19Ej9TjyW-14vlkeyqbiFKgcWevaoLw-VyRXx_JtRSIY/edit?gid=0#gid=0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br w:type="textWrapping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br w:type="textWrapping"/>
      </w: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hint="default" w:cs="Arial"/>
          <w:color w:val="333333"/>
          <w:sz w:val="20"/>
          <w:szCs w:val="20"/>
          <w:lang w:val="en-GB"/>
        </w:rPr>
        <w:t>Adharsh</w:t>
      </w:r>
    </w:p>
    <w:p w14:paraId="77699B33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"https://docs.google.com/spreadsheets/d/14CtUIB9RYj6P6ufIEkcFCSebZfY0ltP_MDIk4fjqZDQ/edit?usp=sharing"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https://docs.google.com/spreadsheets/d/14CtUIB9RYj6P6ufIEkcFCSebZfY0ltP_MDIk4fjqZDQ/edit?usp=sharing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11D05F0E">
      <w:pPr>
        <w:spacing w:before="10" w:after="60"/>
      </w:pPr>
    </w:p>
    <w:p w14:paraId="055FE6DE">
      <w:pPr>
        <w:spacing w:before="60" w:after="60"/>
      </w:pPr>
    </w:p>
    <w:p w14:paraId="082093EA">
      <w:pPr>
        <w:spacing w:before="60" w:after="60"/>
      </w:pPr>
    </w:p>
    <w:p w14:paraId="4D1402D3">
      <w:pPr>
        <w:spacing w:before="60" w:after="60"/>
      </w:pPr>
    </w:p>
    <w:p w14:paraId="4B208BEC">
      <w:pPr>
        <w:spacing w:before="60" w:after="60"/>
      </w:pPr>
    </w:p>
    <w:p w14:paraId="6192F262">
      <w:pPr>
        <w:spacing w:before="60" w:after="60"/>
      </w:pPr>
    </w:p>
    <w:p w14:paraId="5A119D80">
      <w:pPr>
        <w:spacing w:before="60" w:after="60"/>
      </w:pPr>
    </w:p>
    <w:p w14:paraId="7717A3E1">
      <w:pPr>
        <w:spacing w:before="60" w:after="60"/>
      </w:pPr>
    </w:p>
    <w:p w14:paraId="5BFF101F">
      <w:pPr>
        <w:spacing w:before="60" w:after="60"/>
      </w:pPr>
    </w:p>
    <w:p w14:paraId="5540C2B7">
      <w:pPr>
        <w:spacing w:before="60" w:after="60"/>
      </w:pPr>
    </w:p>
    <w:p w14:paraId="094AA4BD">
      <w:pPr>
        <w:spacing w:before="60" w:after="60"/>
      </w:pPr>
    </w:p>
    <w:p w14:paraId="39042E0C">
      <w:pPr>
        <w:spacing w:before="60" w:after="60"/>
      </w:pPr>
    </w:p>
    <w:p w14:paraId="12313D7F">
      <w:pPr>
        <w:spacing w:before="60" w:after="60"/>
      </w:pPr>
    </w:p>
    <w:p w14:paraId="55C495A8">
      <w:pPr>
        <w:spacing w:before="60" w:after="60"/>
      </w:pPr>
    </w:p>
    <w:p w14:paraId="3692100B">
      <w:pPr>
        <w:spacing w:before="60" w:after="60"/>
      </w:pPr>
    </w:p>
    <w:p w14:paraId="5B65A702">
      <w:pPr>
        <w:spacing w:before="60" w:after="60"/>
      </w:pPr>
    </w:p>
    <w:p w14:paraId="597776E0">
      <w:pPr>
        <w:spacing w:before="60" w:after="60"/>
      </w:pPr>
    </w:p>
    <w:p w14:paraId="2F1E0063">
      <w:pPr>
        <w:spacing w:before="60" w:after="60"/>
      </w:pPr>
    </w:p>
    <w:p w14:paraId="42C8C0E3">
      <w:pPr>
        <w:spacing w:before="60" w:after="60"/>
      </w:pPr>
    </w:p>
    <w:p w14:paraId="3CB46EAE">
      <w:pPr>
        <w:spacing w:before="60" w:after="60"/>
      </w:pPr>
    </w:p>
    <w:p w14:paraId="0487AB77">
      <w:pPr>
        <w:spacing w:before="60" w:after="60"/>
      </w:pPr>
    </w:p>
    <w:p w14:paraId="2E4909AB">
      <w:pPr>
        <w:pBdr>
          <w:bottom w:val="single" w:color="1F4E79" w:sz="6" w:space="4"/>
        </w:pBdr>
        <w:spacing w:before="30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2. Site Position Data — Julio Herrera Velutini</w:t>
      </w:r>
    </w:p>
    <w:p w14:paraId="22DBB0A7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The table below shows the Google Search page and position for each tracked URL across US, UK, and UAE markets. Source: Dinu's report (10-04-2026).</w:t>
      </w:r>
    </w:p>
    <w:p w14:paraId="1124C969">
      <w:pPr>
        <w:spacing w:before="12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1010"/>
        <w:gridCol w:w="1010"/>
        <w:gridCol w:w="1010"/>
        <w:gridCol w:w="1010"/>
        <w:gridCol w:w="1010"/>
        <w:gridCol w:w="1010"/>
      </w:tblGrid>
      <w:tr w14:paraId="7760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3B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F2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B7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 Pos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0C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UK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41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UK Pos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67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UAE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88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UAE Pos</w:t>
            </w:r>
          </w:p>
        </w:tc>
      </w:tr>
      <w:tr w14:paraId="1E3A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8AF0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jherreravelutini.com/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619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0FE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6D3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451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962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B58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</w:tr>
      <w:tr w14:paraId="2A9B5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99E2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britishbugle.com/julio-herrera-velutini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F13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08C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FF3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185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456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065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</w:tr>
      <w:tr w14:paraId="6352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412F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jhvelutini.com/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BB9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DF9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727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C84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E74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294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</w:tr>
      <w:tr w14:paraId="72166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AFD5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julioherrera.org/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15B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ED2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D87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879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204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D0C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23F07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DD30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arabianchronicle.com/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8AD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5F3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8CD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552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C59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BA0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</w:tr>
      <w:tr w14:paraId="1818B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8C29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julio-h-velutini.com/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B9E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F88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1A7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4B9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C59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BD2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</w:tr>
      <w:tr w14:paraId="1803E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FA80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thecapitalistjournal.com/.../julio-herrera-velutini-visionary-banker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690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964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A2A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2CE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D88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916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695E7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A279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jherreravelutini.com/revolutionize-latin-american-banking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6B7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92D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BAF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814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9E1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864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</w:tr>
      <w:tr w14:paraId="5B3B5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85EC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wiremingle.com/julio-herrera-velutini-global-banking-innovation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390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845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5B0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E6D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47E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595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</w:tr>
      <w:tr w14:paraId="4B2B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B77C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herrerav.com/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E66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620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347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833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11C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DAF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00F9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5026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thecapitalistjournal.com/.../julio-herrera-velutini-european-banking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08B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DEA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F91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387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40C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1B1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76867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55A6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southerntelegraph.com/julio-herrera-velutini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084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F78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24E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45E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198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358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</w:tr>
      <w:tr w14:paraId="73E7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B7BB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julio-velutini.com/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AC6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B2F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16F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0C8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D37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1FF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</w:tr>
      <w:tr w14:paraId="71144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BBC0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hvelutini.com/who-is-julio-herrera-velutni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AAD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394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3B0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D4C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807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E72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</w:tr>
      <w:tr w14:paraId="3B060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0A5E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jherreravelutini.com/active-participation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50B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A73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212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991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6D7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3C8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4EC5F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1ED3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herrera-julio.com/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2F8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9EF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D13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8F1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D29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D3D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</w:tr>
      <w:tr w14:paraId="1CE1D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9F62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julio-h-velutini.com/julio-herrera-velutini-global-visionary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076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0DE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BCD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DA2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F73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CC3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</w:tr>
      <w:tr w14:paraId="7BEED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0C7F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jherreravelutini.com/banking-across-continents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65C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C94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E64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12th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1BF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A0A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B19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7A09F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80FF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herrerav.com/julio-herrera-velutini-banco-caracas-legacy.html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9B2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847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E97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12th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476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890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CBB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</w:tbl>
    <w:p w14:paraId="12B7A529">
      <w:pPr>
        <w:spacing w:before="200" w:after="0"/>
      </w:pPr>
    </w:p>
    <w:p w14:paraId="2C8B6AAF">
      <w:pPr>
        <w:pBdr>
          <w:bottom w:val="single" w:color="1F4E79" w:sz="6" w:space="4"/>
        </w:pBdr>
        <w:spacing w:before="30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Complete Master Site List (44 sites)</w:t>
      </w:r>
    </w:p>
    <w:p w14:paraId="6131E05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prprimespot.com</w:t>
      </w:r>
    </w:p>
    <w:p w14:paraId="337AAAA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factguardian.org</w:t>
      </w:r>
    </w:p>
    <w:p w14:paraId="04E9DFC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mirrorstandard.com</w:t>
      </w:r>
    </w:p>
    <w:p w14:paraId="15ED6948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jherreravelutini.com</w:t>
      </w:r>
    </w:p>
    <w:p w14:paraId="3BCCAAD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juliothebanker.com</w:t>
      </w:r>
    </w:p>
    <w:p w14:paraId="3E1E43C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herrera-velutini.com</w:t>
      </w:r>
    </w:p>
    <w:p w14:paraId="111B521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jhvelutini.com</w:t>
      </w:r>
    </w:p>
    <w:p w14:paraId="6AAEA1D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juliovelutini.com</w:t>
      </w:r>
    </w:p>
    <w:p w14:paraId="422DD33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hvelutini.com</w:t>
      </w:r>
    </w:p>
    <w:p w14:paraId="74EDCDA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julio-herrera.com</w:t>
      </w:r>
    </w:p>
    <w:p w14:paraId="7C1BAED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herrera-julio.com</w:t>
      </w:r>
    </w:p>
    <w:p w14:paraId="2099E7A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julioherreravelutini.xyz</w:t>
      </w:r>
    </w:p>
    <w:p w14:paraId="2158716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julio-velutini.com</w:t>
      </w:r>
    </w:p>
    <w:p w14:paraId="2751B22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julio-h-velutini.com</w:t>
      </w:r>
    </w:p>
    <w:p w14:paraId="53AEED7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arabianchronicle.com</w:t>
      </w:r>
    </w:p>
    <w:p w14:paraId="4FCDB05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juliomherreravelutini.com</w:t>
      </w:r>
    </w:p>
    <w:p w14:paraId="756247F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julioherrera.org</w:t>
      </w:r>
    </w:p>
    <w:p w14:paraId="2890C36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latamchronicle.com</w:t>
      </w:r>
    </w:p>
    <w:p w14:paraId="1CAD8A0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timeschronicle.org</w:t>
      </w:r>
    </w:p>
    <w:p w14:paraId="3CC3FDAF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thatscapitalism.org</w:t>
      </w:r>
    </w:p>
    <w:p w14:paraId="2FBE05E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venturecapi.com</w:t>
      </w:r>
    </w:p>
    <w:p w14:paraId="724853A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julioherrerav.com</w:t>
      </w:r>
    </w:p>
    <w:p w14:paraId="191CD7A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herrerav.com</w:t>
      </w:r>
    </w:p>
    <w:p w14:paraId="22F61F4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banvelca.com</w:t>
      </w:r>
    </w:p>
    <w:p w14:paraId="6E15EBF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prpromotionhub.com</w:t>
      </w:r>
    </w:p>
    <w:p w14:paraId="3AB15F0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capitalistjournal.com</w:t>
      </w:r>
    </w:p>
    <w:p w14:paraId="16A0C4C8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capitalistme.com</w:t>
      </w:r>
    </w:p>
    <w:p w14:paraId="75CFF20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wiremingle.com</w:t>
      </w:r>
    </w:p>
    <w:p w14:paraId="35EB7CF6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shareholdersdigest.com</w:t>
      </w:r>
    </w:p>
    <w:p w14:paraId="51FE1DD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theopenknowledge.com</w:t>
      </w:r>
    </w:p>
    <w:p w14:paraId="1826BF4F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venture-hive.com</w:t>
      </w:r>
    </w:p>
    <w:p w14:paraId="5464481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newswireninja.com</w:t>
      </w:r>
    </w:p>
    <w:p w14:paraId="01DC3B2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read-more-about.com</w:t>
      </w:r>
    </w:p>
    <w:p w14:paraId="26716C7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wiresavvy.com</w:t>
      </w:r>
    </w:p>
    <w:p w14:paraId="35480E88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whyhowwhatwhen.com</w:t>
      </w:r>
    </w:p>
    <w:p w14:paraId="063E6D98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progresskingdom.com</w:t>
      </w:r>
    </w:p>
    <w:p w14:paraId="55EFB62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morenews.org</w:t>
      </w:r>
    </w:p>
    <w:p w14:paraId="37C4C526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courtnews.org</w:t>
      </w:r>
    </w:p>
    <w:p w14:paraId="25ED142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investment-banking.org</w:t>
      </w:r>
    </w:p>
    <w:p w14:paraId="2FB28BA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os-intel.com</w:t>
      </w:r>
    </w:p>
    <w:p w14:paraId="3D9EB84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thecapitalistjournal.com</w:t>
      </w:r>
    </w:p>
    <w:p w14:paraId="2907CAF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corporatewire.org</w:t>
      </w:r>
    </w:p>
    <w:p w14:paraId="18D39D6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nycreport.org</w:t>
      </w:r>
    </w:p>
    <w:p w14:paraId="4BB707D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chroniqnow.com</w:t>
      </w:r>
    </w:p>
    <w:p w14:paraId="514DAA7E">
      <w:pPr>
        <w:spacing w:before="60" w:after="60"/>
      </w:pPr>
    </w:p>
    <w:p w14:paraId="24BD490D">
      <w:pPr>
        <w:spacing w:before="20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✅  Sites Currently Appearing on Google</w:t>
      </w:r>
    </w:p>
    <w:p w14:paraId="1826F76F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jherreravelutini.com</w:t>
      </w:r>
    </w:p>
    <w:p w14:paraId="61F49A7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jhvelutini.com</w:t>
      </w:r>
    </w:p>
    <w:p w14:paraId="460FA01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julioherrera.org</w:t>
      </w:r>
    </w:p>
    <w:p w14:paraId="55195B2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julio-h-velutini.com</w:t>
      </w:r>
    </w:p>
    <w:p w14:paraId="134C2BE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arabianchronicle.com</w:t>
      </w:r>
    </w:p>
    <w:p w14:paraId="2065FDC6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wiremingle.com</w:t>
      </w:r>
    </w:p>
    <w:p w14:paraId="320B7FF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herrera-julio.com</w:t>
      </w:r>
    </w:p>
    <w:p w14:paraId="6C5A5B9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hvelutini.com</w:t>
      </w:r>
    </w:p>
    <w:p w14:paraId="4F3FBA1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julio-velutini.com</w:t>
      </w:r>
    </w:p>
    <w:p w14:paraId="2680284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herrerav.com</w:t>
      </w:r>
    </w:p>
    <w:p w14:paraId="47F579B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britishbugle.com</w:t>
      </w:r>
    </w:p>
    <w:p w14:paraId="17A4446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thecapitalistjournal.com</w:t>
      </w:r>
    </w:p>
    <w:p w14:paraId="15AA295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nycreport.org</w:t>
      </w:r>
    </w:p>
    <w:p w14:paraId="36BED49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chroniqnow.com</w:t>
      </w:r>
    </w:p>
    <w:p w14:paraId="21815B6A">
      <w:pPr>
        <w:spacing w:before="60" w:after="60"/>
      </w:pPr>
    </w:p>
    <w:p w14:paraId="08DA13AF">
      <w:pPr>
        <w:spacing w:before="20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❌  Sites Not Currently Appearing on Google</w:t>
      </w:r>
    </w:p>
    <w:p w14:paraId="0C97E26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prprimespot.com</w:t>
      </w:r>
    </w:p>
    <w:p w14:paraId="172063A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factguardian.org</w:t>
      </w:r>
    </w:p>
    <w:p w14:paraId="6601530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mirrorstandard.com</w:t>
      </w:r>
    </w:p>
    <w:p w14:paraId="4F55EAF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juliothebanker.com</w:t>
      </w:r>
    </w:p>
    <w:p w14:paraId="4C7D6C9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herrera-velutini.com</w:t>
      </w:r>
    </w:p>
    <w:p w14:paraId="05A9FA1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juliovelutini.com</w:t>
      </w:r>
    </w:p>
    <w:p w14:paraId="47032ED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julio-herrera.com</w:t>
      </w:r>
    </w:p>
    <w:p w14:paraId="1E0C294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julioherreravelutini.xyz</w:t>
      </w:r>
    </w:p>
    <w:p w14:paraId="3A1BE2AE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juliomherreravelutini.com</w:t>
      </w:r>
    </w:p>
    <w:p w14:paraId="70FCF97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latamchronicle.com</w:t>
      </w:r>
    </w:p>
    <w:p w14:paraId="61FE6F5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timeschronicle.org</w:t>
      </w:r>
    </w:p>
    <w:p w14:paraId="778B37E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thatscapitalism.org</w:t>
      </w:r>
    </w:p>
    <w:p w14:paraId="6388E19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venturecapi.com</w:t>
      </w:r>
    </w:p>
    <w:p w14:paraId="737BBF5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banvelca.com</w:t>
      </w:r>
    </w:p>
    <w:p w14:paraId="1586BF9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prpromotionhub.com</w:t>
      </w:r>
    </w:p>
    <w:p w14:paraId="13950B8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capitalistme.com</w:t>
      </w:r>
    </w:p>
    <w:p w14:paraId="31F24B0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shareholdersdigest.com</w:t>
      </w:r>
    </w:p>
    <w:p w14:paraId="30EAB81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theopenknowledge.com</w:t>
      </w:r>
    </w:p>
    <w:p w14:paraId="7916771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venture-hive.com</w:t>
      </w:r>
    </w:p>
    <w:p w14:paraId="7A6477A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newswireninja.com</w:t>
      </w:r>
    </w:p>
    <w:p w14:paraId="314BDC4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read-more-about.com</w:t>
      </w:r>
    </w:p>
    <w:p w14:paraId="7E14BAC8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wiresavvy.com</w:t>
      </w:r>
    </w:p>
    <w:p w14:paraId="034DE018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whyhowwhatwhen.com</w:t>
      </w:r>
    </w:p>
    <w:p w14:paraId="10E02F7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progresskingdom.com</w:t>
      </w:r>
    </w:p>
    <w:p w14:paraId="2EFD705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morenews.org</w:t>
      </w:r>
    </w:p>
    <w:p w14:paraId="7CE2932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courtnews.org</w:t>
      </w:r>
    </w:p>
    <w:p w14:paraId="3F000AD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investment-banking.org</w:t>
      </w:r>
    </w:p>
    <w:p w14:paraId="23D19C4F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os-intel.com</w:t>
      </w:r>
    </w:p>
    <w:p w14:paraId="75344F6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corporatewire.org</w:t>
      </w:r>
    </w:p>
    <w:p w14:paraId="2088FD5E">
      <w:pPr>
        <w:spacing w:before="60" w:after="60"/>
      </w:pPr>
    </w:p>
    <w:p w14:paraId="5830F6E2">
      <w:pPr>
        <w:pBdr>
          <w:bottom w:val="single" w:color="1F4E79" w:sz="6" w:space="4"/>
        </w:pBdr>
        <w:spacing w:before="30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4. Ryan Marin — Google Position Data (10-04-2026)</w:t>
      </w:r>
    </w:p>
    <w:p w14:paraId="11FCD14A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The table below shows the Google Search page and position for Ryan Marin tracked URLs across US, UK, and UAE markets. Source: Aslam's report (10-04-2026).</w:t>
      </w:r>
    </w:p>
    <w:p w14:paraId="13FAF3EB">
      <w:pPr>
        <w:spacing w:before="12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1010"/>
        <w:gridCol w:w="1010"/>
        <w:gridCol w:w="1010"/>
        <w:gridCol w:w="1010"/>
        <w:gridCol w:w="1010"/>
        <w:gridCol w:w="1010"/>
      </w:tblGrid>
      <w:tr w14:paraId="452CAB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44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4E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B3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 Pos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7C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UK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86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UK Pos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36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UAE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A6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UAE Pos</w:t>
            </w:r>
          </w:p>
        </w:tc>
      </w:tr>
      <w:tr w14:paraId="7ED05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9518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nycreport.org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7C7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097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29C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3C1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F55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BF2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</w:tr>
      <w:tr w14:paraId="1D11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7BD3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chroniqnow.com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BAA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0D9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FF1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EBD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2C3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6EF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</w:tr>
    </w:tbl>
    <w:p w14:paraId="33B0E3E1">
      <w:pPr>
        <w:spacing w:before="60" w:after="60"/>
      </w:pPr>
    </w:p>
    <w:p w14:paraId="2B9658CC">
      <w:pPr>
        <w:pBdr>
          <w:top w:val="single" w:color="1F4E79" w:sz="4" w:space="4"/>
        </w:pBdr>
        <w:spacing w:before="160" w:after="0"/>
        <w:jc w:val="center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>End of Report  |  10 April 2026  |  Internal SEO Tracking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D825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525</Words>
  <Characters>4235</Characters>
  <TotalTime>1</TotalTime>
  <ScaleCrop>false</ScaleCrop>
  <LinksUpToDate>false</LinksUpToDate>
  <CharactersWithSpaces>4490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2026-04-10T06:32:00Z</dcterms:created>
  <dc:creator>Un-named</dc:creator>
  <cp:lastModifiedBy>newsflash pro</cp:lastModifiedBy>
  <cp:lastPrinted>2026-04-10T06:34:40Z</cp:lastPrinted>
  <dcterms:modified xsi:type="dcterms:W3CDTF">2026-04-10T06:34:59Z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eyJoZGlkIjoiOTY2MjFjM2I3ZjIwMTI4YjFjYzU4ODk1NmQxNjZlMGUiLCJ1c2VySWQiOiI1Njc1NjA0MDY0OTgifQ==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9EC549DED64045238F81390CCDC66641_12</vt:lpwstr>
  </property>
</Properties>
</file>