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AF" w:rsidRDefault="00D237AE">
      <w:pPr>
        <w:rPr>
          <w:b/>
          <w:sz w:val="30"/>
          <w:szCs w:val="30"/>
        </w:rPr>
      </w:pPr>
      <w:r w:rsidRPr="005B57CD">
        <w:rPr>
          <w:rFonts w:hint="eastAsia"/>
          <w:b/>
          <w:sz w:val="30"/>
          <w:szCs w:val="30"/>
        </w:rPr>
        <w:t>Part 6 written answers</w:t>
      </w:r>
      <w:r w:rsidR="00C069AF">
        <w:rPr>
          <w:rFonts w:hint="eastAsia"/>
          <w:b/>
          <w:sz w:val="30"/>
          <w:szCs w:val="30"/>
        </w:rPr>
        <w:t>: s</w:t>
      </w:r>
      <w:r w:rsidR="00C069AF">
        <w:rPr>
          <w:b/>
          <w:sz w:val="30"/>
          <w:szCs w:val="30"/>
        </w:rPr>
        <w:t xml:space="preserve">tudying convergence properties by computing Euclidean distance of all words in a cluster to its cluster mean. </w:t>
      </w:r>
    </w:p>
    <w:p w:rsidR="00C069AF" w:rsidRPr="005B57CD" w:rsidRDefault="00C069AF">
      <w:pPr>
        <w:rPr>
          <w:b/>
          <w:sz w:val="30"/>
          <w:szCs w:val="30"/>
        </w:rPr>
      </w:pPr>
      <w:bookmarkStart w:id="0" w:name="_GoBack"/>
      <w:bookmarkEnd w:id="0"/>
    </w:p>
    <w:p w:rsidR="00D237AE" w:rsidRPr="00462FE0" w:rsidRDefault="00D237AE">
      <w:pPr>
        <w:rPr>
          <w:b/>
          <w:sz w:val="30"/>
          <w:szCs w:val="30"/>
        </w:rPr>
      </w:pPr>
      <w:r w:rsidRPr="00462FE0">
        <w:rPr>
          <w:rFonts w:hint="eastAsia"/>
          <w:b/>
          <w:sz w:val="30"/>
          <w:szCs w:val="30"/>
        </w:rPr>
        <w:t xml:space="preserve">For </w:t>
      </w:r>
      <w:r w:rsidRPr="00462FE0">
        <w:rPr>
          <w:b/>
          <w:sz w:val="30"/>
          <w:szCs w:val="30"/>
        </w:rPr>
        <w:t>small texts (easy_sanity_test.txt)</w:t>
      </w:r>
      <w:r w:rsidR="00462FE0" w:rsidRPr="00462FE0">
        <w:rPr>
          <w:b/>
          <w:sz w:val="30"/>
          <w:szCs w:val="30"/>
        </w:rPr>
        <w:t xml:space="preserve"> using k = 3, 100 iterations</w:t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90"/>
        <w:gridCol w:w="4570"/>
      </w:tblGrid>
      <w:tr w:rsidR="00462FE0" w:rsidTr="00462FE0">
        <w:trPr>
          <w:trHeight w:val="9360"/>
        </w:trPr>
        <w:tc>
          <w:tcPr>
            <w:tcW w:w="5490" w:type="dxa"/>
          </w:tcPr>
          <w:p w:rsidR="00462FE0" w:rsidRDefault="00462FE0">
            <w:r>
              <w:rPr>
                <w:noProof/>
              </w:rPr>
              <w:drawing>
                <wp:inline distT="0" distB="0" distL="0" distR="0" wp14:anchorId="7AC68265" wp14:editId="2C8546A4">
                  <wp:extent cx="3305175" cy="2705100"/>
                  <wp:effectExtent l="0" t="0" r="9525" b="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F3D56D" wp14:editId="184F73E4">
                  <wp:extent cx="3352800" cy="2743200"/>
                  <wp:effectExtent l="0" t="0" r="0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462FE0" w:rsidRDefault="00462FE0" w:rsidP="00762E0F"/>
        </w:tc>
        <w:tc>
          <w:tcPr>
            <w:tcW w:w="4570" w:type="dxa"/>
          </w:tcPr>
          <w:p w:rsidR="00462FE0" w:rsidRDefault="00462FE0">
            <w:r>
              <w:rPr>
                <w:rFonts w:hint="eastAsia"/>
              </w:rPr>
              <w:t xml:space="preserve">For small texts, the algorithm tends to converge after </w:t>
            </w:r>
            <w:r>
              <w:t>1-</w:t>
            </w:r>
            <w:r>
              <w:rPr>
                <w:rFonts w:hint="eastAsia"/>
              </w:rPr>
              <w:t>2 iterations.</w:t>
            </w:r>
            <w:r>
              <w:t xml:space="preserve"> This test had initial points </w:t>
            </w:r>
            <w:r w:rsidR="005B57CD">
              <w:t xml:space="preserve">[cat, squirrel, pumpkin]. These are the final clusters. </w:t>
            </w:r>
          </w:p>
          <w:tbl>
            <w:tblPr>
              <w:tblW w:w="1706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06"/>
            </w:tblGrid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1 - wolf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1 - fox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1 - squirrel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1 - cat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1 - dog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1 - tiger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ten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nine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eight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seven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six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five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four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three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two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2 - on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3 - tomato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3 - basil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 xml:space="preserve">Cluster 3 - </w:t>
                  </w:r>
                  <w:proofErr w:type="spellStart"/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parslei</w:t>
                  </w:r>
                  <w:proofErr w:type="spellEnd"/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 xml:space="preserve">Cluster 3 - </w:t>
                  </w:r>
                  <w:proofErr w:type="spellStart"/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appl</w:t>
                  </w:r>
                  <w:proofErr w:type="spellEnd"/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3 - banana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462FE0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3 - squash</w:t>
                  </w:r>
                </w:p>
              </w:tc>
            </w:tr>
            <w:tr w:rsidR="00462FE0" w:rsidRPr="00462FE0" w:rsidTr="00462FE0">
              <w:trPr>
                <w:trHeight w:val="315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2FE0" w:rsidRPr="00462FE0" w:rsidRDefault="005B57CD" w:rsidP="00462FE0">
                  <w:pPr>
                    <w:jc w:val="lef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Cluster 3 -</w:t>
                  </w:r>
                  <w:r w:rsidR="00462FE0" w:rsidRPr="00462FE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  <w:t>pumpkin</w:t>
                  </w:r>
                </w:p>
              </w:tc>
            </w:tr>
          </w:tbl>
          <w:p w:rsidR="00462FE0" w:rsidRDefault="00462FE0"/>
        </w:tc>
      </w:tr>
    </w:tbl>
    <w:p w:rsidR="00D237AE" w:rsidRDefault="00D237AE"/>
    <w:p w:rsidR="00462FE0" w:rsidRDefault="00462FE0"/>
    <w:p w:rsidR="005B57CD" w:rsidRDefault="005B57CD">
      <w:r>
        <w:br w:type="page"/>
      </w:r>
    </w:p>
    <w:p w:rsidR="00462FE0" w:rsidRDefault="00462FE0"/>
    <w:p w:rsidR="00462FE0" w:rsidRDefault="00462FE0">
      <w:pPr>
        <w:rPr>
          <w:rFonts w:hint="eastAsia"/>
        </w:rPr>
      </w:pPr>
    </w:p>
    <w:p w:rsidR="00D237AE" w:rsidRPr="005B57CD" w:rsidRDefault="00D237AE">
      <w:pPr>
        <w:rPr>
          <w:rFonts w:hint="eastAsia"/>
          <w:b/>
          <w:sz w:val="30"/>
          <w:szCs w:val="30"/>
        </w:rPr>
      </w:pPr>
      <w:r w:rsidRPr="005B57CD">
        <w:rPr>
          <w:rFonts w:hint="eastAsia"/>
          <w:b/>
          <w:sz w:val="30"/>
          <w:szCs w:val="30"/>
        </w:rPr>
        <w:t>For large t</w:t>
      </w:r>
      <w:r w:rsidRPr="005B57CD">
        <w:rPr>
          <w:b/>
          <w:sz w:val="30"/>
          <w:szCs w:val="30"/>
        </w:rPr>
        <w:t xml:space="preserve">exts (using sleepy hollow), using </w:t>
      </w:r>
      <w:r w:rsidR="005B57CD">
        <w:rPr>
          <w:b/>
          <w:sz w:val="30"/>
          <w:szCs w:val="30"/>
        </w:rPr>
        <w:t>input K = 30 clusters and k = 1</w:t>
      </w:r>
      <w:r w:rsidR="005B57CD" w:rsidRPr="005B57CD">
        <w:rPr>
          <w:b/>
          <w:sz w:val="30"/>
          <w:szCs w:val="30"/>
        </w:rPr>
        <w:t xml:space="preserve">00 clusters </w:t>
      </w:r>
    </w:p>
    <w:p w:rsidR="00D237AE" w:rsidRPr="005B57CD" w:rsidRDefault="00D237AE">
      <w:pPr>
        <w:rPr>
          <w:b/>
          <w:sz w:val="30"/>
          <w:szCs w:val="30"/>
        </w:rPr>
      </w:pP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92"/>
      </w:tblGrid>
      <w:tr w:rsidR="00D237AE" w:rsidTr="00D237AE">
        <w:tc>
          <w:tcPr>
            <w:tcW w:w="10792" w:type="dxa"/>
          </w:tcPr>
          <w:p w:rsidR="00D237AE" w:rsidRDefault="00D237AE" w:rsidP="00D237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CCEF7D" wp14:editId="280C7969">
                  <wp:extent cx="3371850" cy="272415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632C9B" wp14:editId="4533E8CD">
                  <wp:extent cx="3324225" cy="2705100"/>
                  <wp:effectExtent l="0" t="0" r="9525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D237AE" w:rsidTr="00D237AE">
        <w:tblPrEx>
          <w:tblCellMar>
            <w:left w:w="108" w:type="dxa"/>
            <w:right w:w="108" w:type="dxa"/>
          </w:tblCellMar>
        </w:tblPrEx>
        <w:tc>
          <w:tcPr>
            <w:tcW w:w="10792" w:type="dxa"/>
          </w:tcPr>
          <w:p w:rsidR="00D237AE" w:rsidRDefault="00D237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 large texts, the k-clustering </w:t>
            </w:r>
            <w:r w:rsidR="005B57CD">
              <w:rPr>
                <w:rFonts w:hint="eastAsia"/>
              </w:rPr>
              <w:t>converges at about 10 iterations</w:t>
            </w:r>
            <w:r w:rsidR="005B57CD">
              <w:t xml:space="preserve">, for k values tested </w:t>
            </w:r>
            <w:proofErr w:type="gramStart"/>
            <w:r w:rsidR="005B57CD">
              <w:t>between 30-200</w:t>
            </w:r>
            <w:proofErr w:type="gramEnd"/>
            <w:r w:rsidR="005B57CD">
              <w:rPr>
                <w:rFonts w:hint="eastAsia"/>
              </w:rPr>
              <w:t xml:space="preserve">. </w:t>
            </w:r>
            <w:r w:rsidR="005B57CD">
              <w:t>A</w:t>
            </w:r>
            <w:r w:rsidR="00462FE0">
              <w:t xml:space="preserve">fter 10 iterations, the means and the average of Euclidean distance of points to their cluster means </w:t>
            </w:r>
            <w:r>
              <w:t>no longer change significantly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237AE" w:rsidRDefault="00D237AE">
      <w:pPr>
        <w:rPr>
          <w:rFonts w:hint="eastAsia"/>
        </w:rPr>
      </w:pPr>
    </w:p>
    <w:sectPr w:rsidR="00D237AE" w:rsidSect="00E6532A"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AE"/>
    <w:rsid w:val="00462FE0"/>
    <w:rsid w:val="005B57CD"/>
    <w:rsid w:val="00710B40"/>
    <w:rsid w:val="00C069AF"/>
    <w:rsid w:val="00D237AE"/>
    <w:rsid w:val="00E6532A"/>
    <w:rsid w:val="00F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291F3-DDCE-4872-9FE2-1F5DC49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Euclidean Distances for 100 iterations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'k = 3, easy_sanity'!$D$4</c:f>
              <c:strCache>
                <c:ptCount val="1"/>
                <c:pt idx="0">
                  <c:v>Average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'k = 3, easy_sanity'!$C$5:$C$104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'k = 3, easy_sanity'!$D$5:$D$104</c:f>
              <c:numCache>
                <c:formatCode>General</c:formatCode>
                <c:ptCount val="100"/>
                <c:pt idx="0">
                  <c:v>-1.3612483093149235</c:v>
                </c:pt>
                <c:pt idx="1">
                  <c:v>-1.2032922357227605</c:v>
                </c:pt>
                <c:pt idx="2">
                  <c:v>-1.0025787411326124</c:v>
                </c:pt>
                <c:pt idx="3">
                  <c:v>-1.0025787411326124</c:v>
                </c:pt>
                <c:pt idx="4">
                  <c:v>-1.0025787411326124</c:v>
                </c:pt>
                <c:pt idx="5">
                  <c:v>-1.0025787411326124</c:v>
                </c:pt>
                <c:pt idx="6">
                  <c:v>-1.0025787411326124</c:v>
                </c:pt>
                <c:pt idx="7">
                  <c:v>-1.0025787411326124</c:v>
                </c:pt>
                <c:pt idx="8">
                  <c:v>-1.0025787411326124</c:v>
                </c:pt>
                <c:pt idx="9">
                  <c:v>-1.0025787411326124</c:v>
                </c:pt>
                <c:pt idx="10">
                  <c:v>-1.0025787411326124</c:v>
                </c:pt>
                <c:pt idx="11">
                  <c:v>-1.0025787411326124</c:v>
                </c:pt>
                <c:pt idx="12">
                  <c:v>-1.0025787411326124</c:v>
                </c:pt>
                <c:pt idx="13">
                  <c:v>-1.0025787411326124</c:v>
                </c:pt>
                <c:pt idx="14">
                  <c:v>-1.0025787411326124</c:v>
                </c:pt>
                <c:pt idx="15">
                  <c:v>-1.0025787411326124</c:v>
                </c:pt>
                <c:pt idx="16">
                  <c:v>-1.0025787411326124</c:v>
                </c:pt>
                <c:pt idx="17">
                  <c:v>-1.0025787411326124</c:v>
                </c:pt>
                <c:pt idx="18">
                  <c:v>-1.0025787411326124</c:v>
                </c:pt>
                <c:pt idx="19">
                  <c:v>-1.0025787411326124</c:v>
                </c:pt>
                <c:pt idx="20">
                  <c:v>-1.0025787411326124</c:v>
                </c:pt>
                <c:pt idx="21">
                  <c:v>-1.0025787411326124</c:v>
                </c:pt>
                <c:pt idx="22">
                  <c:v>-1.0025787411326124</c:v>
                </c:pt>
                <c:pt idx="23">
                  <c:v>-1.0025787411326124</c:v>
                </c:pt>
                <c:pt idx="24">
                  <c:v>-1.0025787411326124</c:v>
                </c:pt>
                <c:pt idx="25">
                  <c:v>-1.0025787411326124</c:v>
                </c:pt>
                <c:pt idx="26">
                  <c:v>-1.0025787411326124</c:v>
                </c:pt>
                <c:pt idx="27">
                  <c:v>-1.0025787411326124</c:v>
                </c:pt>
                <c:pt idx="28">
                  <c:v>-1.0025787411326124</c:v>
                </c:pt>
                <c:pt idx="29">
                  <c:v>-1.0025787411326124</c:v>
                </c:pt>
                <c:pt idx="30">
                  <c:v>-1.0025787411326124</c:v>
                </c:pt>
                <c:pt idx="31">
                  <c:v>-1.0025787411326124</c:v>
                </c:pt>
                <c:pt idx="32">
                  <c:v>-1.0025787411326124</c:v>
                </c:pt>
                <c:pt idx="33">
                  <c:v>-1.0025787411326124</c:v>
                </c:pt>
                <c:pt idx="34">
                  <c:v>-1.0025787411326124</c:v>
                </c:pt>
                <c:pt idx="35">
                  <c:v>-1.0025787411326124</c:v>
                </c:pt>
                <c:pt idx="36">
                  <c:v>-1.0025787411326124</c:v>
                </c:pt>
                <c:pt idx="37">
                  <c:v>-1.0025787411326124</c:v>
                </c:pt>
                <c:pt idx="38">
                  <c:v>-1.0025787411326124</c:v>
                </c:pt>
                <c:pt idx="39">
                  <c:v>-1.0025787411326124</c:v>
                </c:pt>
                <c:pt idx="40">
                  <c:v>-1.0025787411326124</c:v>
                </c:pt>
                <c:pt idx="41">
                  <c:v>-1.0025787411326124</c:v>
                </c:pt>
                <c:pt idx="42">
                  <c:v>-1.0025787411326124</c:v>
                </c:pt>
                <c:pt idx="43">
                  <c:v>-1.0025787411326124</c:v>
                </c:pt>
                <c:pt idx="44">
                  <c:v>-1.0025787411326124</c:v>
                </c:pt>
                <c:pt idx="45">
                  <c:v>-1.0025787411326124</c:v>
                </c:pt>
                <c:pt idx="46">
                  <c:v>-1.0025787411326124</c:v>
                </c:pt>
                <c:pt idx="47">
                  <c:v>-1.0025787411326124</c:v>
                </c:pt>
                <c:pt idx="48">
                  <c:v>-1.0025787411326124</c:v>
                </c:pt>
                <c:pt idx="49">
                  <c:v>-1.0025787411326124</c:v>
                </c:pt>
                <c:pt idx="50">
                  <c:v>-1.0025787411326124</c:v>
                </c:pt>
                <c:pt idx="51">
                  <c:v>-1.0025787411326124</c:v>
                </c:pt>
                <c:pt idx="52">
                  <c:v>-1.0025787411326124</c:v>
                </c:pt>
                <c:pt idx="53">
                  <c:v>-1.0025787411326124</c:v>
                </c:pt>
                <c:pt idx="54">
                  <c:v>-1.0025787411326124</c:v>
                </c:pt>
                <c:pt idx="55">
                  <c:v>-1.0025787411326124</c:v>
                </c:pt>
                <c:pt idx="56">
                  <c:v>-1.0025787411326124</c:v>
                </c:pt>
                <c:pt idx="57">
                  <c:v>-1.0025787411326124</c:v>
                </c:pt>
                <c:pt idx="58">
                  <c:v>-1.0025787411326124</c:v>
                </c:pt>
                <c:pt idx="59">
                  <c:v>-1.0025787411326124</c:v>
                </c:pt>
                <c:pt idx="60">
                  <c:v>-1.0025787411326124</c:v>
                </c:pt>
                <c:pt idx="61">
                  <c:v>-1.0025787411326124</c:v>
                </c:pt>
                <c:pt idx="62">
                  <c:v>-1.0025787411326124</c:v>
                </c:pt>
                <c:pt idx="63">
                  <c:v>-1.0025787411326124</c:v>
                </c:pt>
                <c:pt idx="64">
                  <c:v>-1.0025787411326124</c:v>
                </c:pt>
                <c:pt idx="65">
                  <c:v>-1.0025787411326124</c:v>
                </c:pt>
                <c:pt idx="66">
                  <c:v>-1.0025787411326124</c:v>
                </c:pt>
                <c:pt idx="67">
                  <c:v>-1.0025787411326124</c:v>
                </c:pt>
                <c:pt idx="68">
                  <c:v>-1.0025787411326124</c:v>
                </c:pt>
                <c:pt idx="69">
                  <c:v>-1.0025787411326124</c:v>
                </c:pt>
                <c:pt idx="70">
                  <c:v>-1.0025787411326124</c:v>
                </c:pt>
                <c:pt idx="71">
                  <c:v>-1.0025787411326124</c:v>
                </c:pt>
                <c:pt idx="72">
                  <c:v>-1.0025787411326124</c:v>
                </c:pt>
                <c:pt idx="73">
                  <c:v>-1.0025787411326124</c:v>
                </c:pt>
                <c:pt idx="74">
                  <c:v>-1.0025787411326124</c:v>
                </c:pt>
                <c:pt idx="75">
                  <c:v>-1.0025787411326124</c:v>
                </c:pt>
                <c:pt idx="76">
                  <c:v>-1.0025787411326124</c:v>
                </c:pt>
                <c:pt idx="77">
                  <c:v>-1.0025787411326124</c:v>
                </c:pt>
                <c:pt idx="78">
                  <c:v>-1.0025787411326124</c:v>
                </c:pt>
                <c:pt idx="79">
                  <c:v>-1.0025787411326124</c:v>
                </c:pt>
                <c:pt idx="80">
                  <c:v>-1.0025787411326124</c:v>
                </c:pt>
                <c:pt idx="81">
                  <c:v>-1.0025787411326124</c:v>
                </c:pt>
                <c:pt idx="82">
                  <c:v>-1.0025787411326124</c:v>
                </c:pt>
                <c:pt idx="83">
                  <c:v>-1.0025787411326124</c:v>
                </c:pt>
                <c:pt idx="84">
                  <c:v>-1.0025787411326124</c:v>
                </c:pt>
                <c:pt idx="85">
                  <c:v>-1.0025787411326124</c:v>
                </c:pt>
                <c:pt idx="86">
                  <c:v>-1.0025787411326124</c:v>
                </c:pt>
                <c:pt idx="87">
                  <c:v>-1.0025787411326124</c:v>
                </c:pt>
                <c:pt idx="88">
                  <c:v>-1.0025787411326124</c:v>
                </c:pt>
                <c:pt idx="89">
                  <c:v>-1.0025787411326124</c:v>
                </c:pt>
                <c:pt idx="90">
                  <c:v>-1.0025787411326124</c:v>
                </c:pt>
                <c:pt idx="91">
                  <c:v>-1.0025787411326124</c:v>
                </c:pt>
                <c:pt idx="92">
                  <c:v>-1.0025787411326124</c:v>
                </c:pt>
                <c:pt idx="93">
                  <c:v>-1.0025787411326124</c:v>
                </c:pt>
                <c:pt idx="94">
                  <c:v>-1.0025787411326124</c:v>
                </c:pt>
                <c:pt idx="95">
                  <c:v>-1.0025787411326124</c:v>
                </c:pt>
                <c:pt idx="96">
                  <c:v>-1.0025787411326124</c:v>
                </c:pt>
                <c:pt idx="97">
                  <c:v>-1.0025787411326124</c:v>
                </c:pt>
                <c:pt idx="98">
                  <c:v>-1.0025787411326124</c:v>
                </c:pt>
                <c:pt idx="99">
                  <c:v>-1.0025787411326124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837392"/>
        <c:axId val="469836832"/>
      </c:scatterChart>
      <c:valAx>
        <c:axId val="46983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Iterations</a:t>
                </a:r>
              </a:p>
            </c:rich>
          </c:tx>
          <c:layout>
            <c:manualLayout>
              <c:xMode val="edge"/>
              <c:yMode val="edge"/>
              <c:x val="0.44013463734900571"/>
              <c:y val="0.36347101016705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9836832"/>
        <c:crosses val="autoZero"/>
        <c:crossBetween val="midCat"/>
      </c:valAx>
      <c:valAx>
        <c:axId val="46983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Euclidean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983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Euclidean Distance for 10 Iterations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'k = 3, easy_sanity'!$D$4</c:f>
              <c:strCache>
                <c:ptCount val="1"/>
                <c:pt idx="0">
                  <c:v>Average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'k = 3, easy_sanity'!$C$5:$C$104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'k = 3, easy_sanity'!$D$5:$D$104</c:f>
              <c:numCache>
                <c:formatCode>General</c:formatCode>
                <c:ptCount val="100"/>
                <c:pt idx="0">
                  <c:v>-1.3612483093149235</c:v>
                </c:pt>
                <c:pt idx="1">
                  <c:v>-1.2032922357227605</c:v>
                </c:pt>
                <c:pt idx="2">
                  <c:v>-1.0025787411326124</c:v>
                </c:pt>
                <c:pt idx="3">
                  <c:v>-1.0025787411326124</c:v>
                </c:pt>
                <c:pt idx="4">
                  <c:v>-1.0025787411326124</c:v>
                </c:pt>
                <c:pt idx="5">
                  <c:v>-1.0025787411326124</c:v>
                </c:pt>
                <c:pt idx="6">
                  <c:v>-1.0025787411326124</c:v>
                </c:pt>
                <c:pt idx="7">
                  <c:v>-1.0025787411326124</c:v>
                </c:pt>
                <c:pt idx="8">
                  <c:v>-1.0025787411326124</c:v>
                </c:pt>
                <c:pt idx="9">
                  <c:v>-1.0025787411326124</c:v>
                </c:pt>
                <c:pt idx="10">
                  <c:v>-1.0025787411326124</c:v>
                </c:pt>
                <c:pt idx="11">
                  <c:v>-1.0025787411326124</c:v>
                </c:pt>
                <c:pt idx="12">
                  <c:v>-1.0025787411326124</c:v>
                </c:pt>
                <c:pt idx="13">
                  <c:v>-1.0025787411326124</c:v>
                </c:pt>
                <c:pt idx="14">
                  <c:v>-1.0025787411326124</c:v>
                </c:pt>
                <c:pt idx="15">
                  <c:v>-1.0025787411326124</c:v>
                </c:pt>
                <c:pt idx="16">
                  <c:v>-1.0025787411326124</c:v>
                </c:pt>
                <c:pt idx="17">
                  <c:v>-1.0025787411326124</c:v>
                </c:pt>
                <c:pt idx="18">
                  <c:v>-1.0025787411326124</c:v>
                </c:pt>
                <c:pt idx="19">
                  <c:v>-1.0025787411326124</c:v>
                </c:pt>
                <c:pt idx="20">
                  <c:v>-1.0025787411326124</c:v>
                </c:pt>
                <c:pt idx="21">
                  <c:v>-1.0025787411326124</c:v>
                </c:pt>
                <c:pt idx="22">
                  <c:v>-1.0025787411326124</c:v>
                </c:pt>
                <c:pt idx="23">
                  <c:v>-1.0025787411326124</c:v>
                </c:pt>
                <c:pt idx="24">
                  <c:v>-1.0025787411326124</c:v>
                </c:pt>
                <c:pt idx="25">
                  <c:v>-1.0025787411326124</c:v>
                </c:pt>
                <c:pt idx="26">
                  <c:v>-1.0025787411326124</c:v>
                </c:pt>
                <c:pt idx="27">
                  <c:v>-1.0025787411326124</c:v>
                </c:pt>
                <c:pt idx="28">
                  <c:v>-1.0025787411326124</c:v>
                </c:pt>
                <c:pt idx="29">
                  <c:v>-1.0025787411326124</c:v>
                </c:pt>
                <c:pt idx="30">
                  <c:v>-1.0025787411326124</c:v>
                </c:pt>
                <c:pt idx="31">
                  <c:v>-1.0025787411326124</c:v>
                </c:pt>
                <c:pt idx="32">
                  <c:v>-1.0025787411326124</c:v>
                </c:pt>
                <c:pt idx="33">
                  <c:v>-1.0025787411326124</c:v>
                </c:pt>
                <c:pt idx="34">
                  <c:v>-1.0025787411326124</c:v>
                </c:pt>
                <c:pt idx="35">
                  <c:v>-1.0025787411326124</c:v>
                </c:pt>
                <c:pt idx="36">
                  <c:v>-1.0025787411326124</c:v>
                </c:pt>
                <c:pt idx="37">
                  <c:v>-1.0025787411326124</c:v>
                </c:pt>
                <c:pt idx="38">
                  <c:v>-1.0025787411326124</c:v>
                </c:pt>
                <c:pt idx="39">
                  <c:v>-1.0025787411326124</c:v>
                </c:pt>
                <c:pt idx="40">
                  <c:v>-1.0025787411326124</c:v>
                </c:pt>
                <c:pt idx="41">
                  <c:v>-1.0025787411326124</c:v>
                </c:pt>
                <c:pt idx="42">
                  <c:v>-1.0025787411326124</c:v>
                </c:pt>
                <c:pt idx="43">
                  <c:v>-1.0025787411326124</c:v>
                </c:pt>
                <c:pt idx="44">
                  <c:v>-1.0025787411326124</c:v>
                </c:pt>
                <c:pt idx="45">
                  <c:v>-1.0025787411326124</c:v>
                </c:pt>
                <c:pt idx="46">
                  <c:v>-1.0025787411326124</c:v>
                </c:pt>
                <c:pt idx="47">
                  <c:v>-1.0025787411326124</c:v>
                </c:pt>
                <c:pt idx="48">
                  <c:v>-1.0025787411326124</c:v>
                </c:pt>
                <c:pt idx="49">
                  <c:v>-1.0025787411326124</c:v>
                </c:pt>
                <c:pt idx="50">
                  <c:v>-1.0025787411326124</c:v>
                </c:pt>
                <c:pt idx="51">
                  <c:v>-1.0025787411326124</c:v>
                </c:pt>
                <c:pt idx="52">
                  <c:v>-1.0025787411326124</c:v>
                </c:pt>
                <c:pt idx="53">
                  <c:v>-1.0025787411326124</c:v>
                </c:pt>
                <c:pt idx="54">
                  <c:v>-1.0025787411326124</c:v>
                </c:pt>
                <c:pt idx="55">
                  <c:v>-1.0025787411326124</c:v>
                </c:pt>
                <c:pt idx="56">
                  <c:v>-1.0025787411326124</c:v>
                </c:pt>
                <c:pt idx="57">
                  <c:v>-1.0025787411326124</c:v>
                </c:pt>
                <c:pt idx="58">
                  <c:v>-1.0025787411326124</c:v>
                </c:pt>
                <c:pt idx="59">
                  <c:v>-1.0025787411326124</c:v>
                </c:pt>
                <c:pt idx="60">
                  <c:v>-1.0025787411326124</c:v>
                </c:pt>
                <c:pt idx="61">
                  <c:v>-1.0025787411326124</c:v>
                </c:pt>
                <c:pt idx="62">
                  <c:v>-1.0025787411326124</c:v>
                </c:pt>
                <c:pt idx="63">
                  <c:v>-1.0025787411326124</c:v>
                </c:pt>
                <c:pt idx="64">
                  <c:v>-1.0025787411326124</c:v>
                </c:pt>
                <c:pt idx="65">
                  <c:v>-1.0025787411326124</c:v>
                </c:pt>
                <c:pt idx="66">
                  <c:v>-1.0025787411326124</c:v>
                </c:pt>
                <c:pt idx="67">
                  <c:v>-1.0025787411326124</c:v>
                </c:pt>
                <c:pt idx="68">
                  <c:v>-1.0025787411326124</c:v>
                </c:pt>
                <c:pt idx="69">
                  <c:v>-1.0025787411326124</c:v>
                </c:pt>
                <c:pt idx="70">
                  <c:v>-1.0025787411326124</c:v>
                </c:pt>
                <c:pt idx="71">
                  <c:v>-1.0025787411326124</c:v>
                </c:pt>
                <c:pt idx="72">
                  <c:v>-1.0025787411326124</c:v>
                </c:pt>
                <c:pt idx="73">
                  <c:v>-1.0025787411326124</c:v>
                </c:pt>
                <c:pt idx="74">
                  <c:v>-1.0025787411326124</c:v>
                </c:pt>
                <c:pt idx="75">
                  <c:v>-1.0025787411326124</c:v>
                </c:pt>
                <c:pt idx="76">
                  <c:v>-1.0025787411326124</c:v>
                </c:pt>
                <c:pt idx="77">
                  <c:v>-1.0025787411326124</c:v>
                </c:pt>
                <c:pt idx="78">
                  <c:v>-1.0025787411326124</c:v>
                </c:pt>
                <c:pt idx="79">
                  <c:v>-1.0025787411326124</c:v>
                </c:pt>
                <c:pt idx="80">
                  <c:v>-1.0025787411326124</c:v>
                </c:pt>
                <c:pt idx="81">
                  <c:v>-1.0025787411326124</c:v>
                </c:pt>
                <c:pt idx="82">
                  <c:v>-1.0025787411326124</c:v>
                </c:pt>
                <c:pt idx="83">
                  <c:v>-1.0025787411326124</c:v>
                </c:pt>
                <c:pt idx="84">
                  <c:v>-1.0025787411326124</c:v>
                </c:pt>
                <c:pt idx="85">
                  <c:v>-1.0025787411326124</c:v>
                </c:pt>
                <c:pt idx="86">
                  <c:v>-1.0025787411326124</c:v>
                </c:pt>
                <c:pt idx="87">
                  <c:v>-1.0025787411326124</c:v>
                </c:pt>
                <c:pt idx="88">
                  <c:v>-1.0025787411326124</c:v>
                </c:pt>
                <c:pt idx="89">
                  <c:v>-1.0025787411326124</c:v>
                </c:pt>
                <c:pt idx="90">
                  <c:v>-1.0025787411326124</c:v>
                </c:pt>
                <c:pt idx="91">
                  <c:v>-1.0025787411326124</c:v>
                </c:pt>
                <c:pt idx="92">
                  <c:v>-1.0025787411326124</c:v>
                </c:pt>
                <c:pt idx="93">
                  <c:v>-1.0025787411326124</c:v>
                </c:pt>
                <c:pt idx="94">
                  <c:v>-1.0025787411326124</c:v>
                </c:pt>
                <c:pt idx="95">
                  <c:v>-1.0025787411326124</c:v>
                </c:pt>
                <c:pt idx="96">
                  <c:v>-1.0025787411326124</c:v>
                </c:pt>
                <c:pt idx="97">
                  <c:v>-1.0025787411326124</c:v>
                </c:pt>
                <c:pt idx="98">
                  <c:v>-1.0025787411326124</c:v>
                </c:pt>
                <c:pt idx="99">
                  <c:v>-1.0025787411326124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608160"/>
        <c:axId val="227607600"/>
      </c:scatterChart>
      <c:valAx>
        <c:axId val="227608160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Iterations</a:t>
                </a:r>
              </a:p>
            </c:rich>
          </c:tx>
          <c:layout>
            <c:manualLayout>
              <c:xMode val="edge"/>
              <c:yMode val="edge"/>
              <c:x val="0.52259603913147223"/>
              <c:y val="0.355532225138524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27607600"/>
        <c:crosses val="autoZero"/>
        <c:crossBetween val="midCat"/>
      </c:valAx>
      <c:valAx>
        <c:axId val="22760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Euclidean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2760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Euclidean Distance for 40 iterations (k = 30)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Sheet3!$A$4:$A$42</c:f>
              <c:numCache>
                <c:formatCode>General</c:formatCode>
                <c:ptCount val="3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</c:numCache>
            </c:numRef>
          </c:xVal>
          <c:yVal>
            <c:numRef>
              <c:f>Sheet3!$B$4:$B$42</c:f>
              <c:numCache>
                <c:formatCode>General</c:formatCode>
                <c:ptCount val="39"/>
                <c:pt idx="0">
                  <c:v>-8.8609226863383448</c:v>
                </c:pt>
                <c:pt idx="1">
                  <c:v>-8.929595905042671</c:v>
                </c:pt>
                <c:pt idx="2">
                  <c:v>-9.0057950331282104</c:v>
                </c:pt>
                <c:pt idx="3">
                  <c:v>-9.0659072181299614</c:v>
                </c:pt>
                <c:pt idx="4">
                  <c:v>-9.0568190859416173</c:v>
                </c:pt>
                <c:pt idx="5">
                  <c:v>-9.0973766786946602</c:v>
                </c:pt>
                <c:pt idx="6">
                  <c:v>-9.1202391563623095</c:v>
                </c:pt>
                <c:pt idx="7">
                  <c:v>-9.1156321007083481</c:v>
                </c:pt>
                <c:pt idx="8">
                  <c:v>-9.0991829919350824</c:v>
                </c:pt>
                <c:pt idx="9">
                  <c:v>-9.0860610040544358</c:v>
                </c:pt>
                <c:pt idx="10">
                  <c:v>-9.0896185230165081</c:v>
                </c:pt>
                <c:pt idx="11">
                  <c:v>-9.0894580991919778</c:v>
                </c:pt>
                <c:pt idx="12">
                  <c:v>-9.0850109003005084</c:v>
                </c:pt>
                <c:pt idx="13">
                  <c:v>-9.0822857390383103</c:v>
                </c:pt>
                <c:pt idx="14">
                  <c:v>-9.0804638218654254</c:v>
                </c:pt>
                <c:pt idx="15">
                  <c:v>-9.0775771245127892</c:v>
                </c:pt>
                <c:pt idx="16">
                  <c:v>-9.0774001677631428</c:v>
                </c:pt>
                <c:pt idx="17">
                  <c:v>-9.0778867208396772</c:v>
                </c:pt>
                <c:pt idx="18">
                  <c:v>-9.0784510041625293</c:v>
                </c:pt>
                <c:pt idx="19">
                  <c:v>-9.0790105002405639</c:v>
                </c:pt>
                <c:pt idx="20">
                  <c:v>-9.0793445578313232</c:v>
                </c:pt>
                <c:pt idx="21">
                  <c:v>-9.0798428780346381</c:v>
                </c:pt>
                <c:pt idx="22">
                  <c:v>-9.0802833976800699</c:v>
                </c:pt>
                <c:pt idx="23">
                  <c:v>-9.0802788987612484</c:v>
                </c:pt>
                <c:pt idx="24">
                  <c:v>-9.0802788987612484</c:v>
                </c:pt>
                <c:pt idx="25">
                  <c:v>-9.0802788987612484</c:v>
                </c:pt>
                <c:pt idx="26">
                  <c:v>-9.0802788987612484</c:v>
                </c:pt>
                <c:pt idx="27">
                  <c:v>-9.0802788987612484</c:v>
                </c:pt>
                <c:pt idx="28">
                  <c:v>-9.0802788987612484</c:v>
                </c:pt>
                <c:pt idx="29">
                  <c:v>-9.0802788987612484</c:v>
                </c:pt>
                <c:pt idx="30">
                  <c:v>-9.0802788987612484</c:v>
                </c:pt>
                <c:pt idx="31">
                  <c:v>-9.0802788987612484</c:v>
                </c:pt>
                <c:pt idx="32">
                  <c:v>-9.0802788987612484</c:v>
                </c:pt>
                <c:pt idx="33">
                  <c:v>-9.0802788987612484</c:v>
                </c:pt>
                <c:pt idx="34">
                  <c:v>-9.0802788987612484</c:v>
                </c:pt>
                <c:pt idx="35">
                  <c:v>-9.0802788987612484</c:v>
                </c:pt>
                <c:pt idx="36">
                  <c:v>-9.0802788987612484</c:v>
                </c:pt>
                <c:pt idx="37">
                  <c:v>-9.0802788987612484</c:v>
                </c:pt>
                <c:pt idx="38">
                  <c:v>-9.0802788987612484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037968"/>
        <c:axId val="469238976"/>
      </c:scatterChart>
      <c:valAx>
        <c:axId val="39903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9238976"/>
        <c:crosses val="autoZero"/>
        <c:crossBetween val="midCat"/>
      </c:valAx>
      <c:valAx>
        <c:axId val="46923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9903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Euclidean Distance for</a:t>
            </a:r>
            <a:r>
              <a:rPr lang="en-US" altLang="zh-TW" baseline="0"/>
              <a:t> 10 Iterations (k = 100)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Sheet4!$D$4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Sheet4!$C$5:$C$15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Sheet4!$D$5:$D$15</c:f>
              <c:numCache>
                <c:formatCode>General</c:formatCode>
                <c:ptCount val="11"/>
                <c:pt idx="0">
                  <c:v>-6.0959048308526187</c:v>
                </c:pt>
                <c:pt idx="1">
                  <c:v>-6.2593347641270691</c:v>
                </c:pt>
                <c:pt idx="2">
                  <c:v>-6.001435376977188</c:v>
                </c:pt>
                <c:pt idx="3">
                  <c:v>-5.9558966101591402</c:v>
                </c:pt>
                <c:pt idx="4">
                  <c:v>-5.9192650955270008</c:v>
                </c:pt>
                <c:pt idx="5">
                  <c:v>-5.7820756830121915</c:v>
                </c:pt>
                <c:pt idx="6">
                  <c:v>-5.781343690231588</c:v>
                </c:pt>
                <c:pt idx="7">
                  <c:v>-5.7823593212380873</c:v>
                </c:pt>
                <c:pt idx="8">
                  <c:v>-5.7756858618994968</c:v>
                </c:pt>
                <c:pt idx="9">
                  <c:v>-5.7849354620510978</c:v>
                </c:pt>
                <c:pt idx="10">
                  <c:v>-5.8018357006552082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341328"/>
        <c:axId val="215283920"/>
      </c:scatterChart>
      <c:valAx>
        <c:axId val="21934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Iterations</a:t>
                </a:r>
              </a:p>
            </c:rich>
          </c:tx>
          <c:layout>
            <c:manualLayout>
              <c:xMode val="edge"/>
              <c:yMode val="edge"/>
              <c:x val="0.46588079615048117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5283920"/>
        <c:crosses val="autoZero"/>
        <c:crossBetween val="midCat"/>
      </c:valAx>
      <c:valAx>
        <c:axId val="21528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Euclidean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934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2017-12-09T01:54:00Z</dcterms:created>
  <dcterms:modified xsi:type="dcterms:W3CDTF">2017-12-09T02:21:00Z</dcterms:modified>
</cp:coreProperties>
</file>