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0EA" w:rsidRPr="00EF70EA" w:rsidRDefault="00EF70EA" w:rsidP="00EF70EA">
      <w:pPr>
        <w:rPr>
          <w:rFonts w:ascii="Times" w:hAnsi="Times" w:cs="Times New Roman"/>
          <w:sz w:val="20"/>
          <w:szCs w:val="20"/>
        </w:rPr>
      </w:pPr>
      <w:r w:rsidRPr="00EF70EA">
        <w:rPr>
          <w:rFonts w:ascii="Times New Roman" w:hAnsi="Times New Roman" w:cs="Times New Roman"/>
          <w:color w:val="000000"/>
        </w:rPr>
        <w:t xml:space="preserve">Mai-Linh Tai </w:t>
      </w:r>
    </w:p>
    <w:p w:rsidR="00EF70EA" w:rsidRPr="00EF70EA" w:rsidRDefault="00EF70EA" w:rsidP="00EF70EA">
      <w:pPr>
        <w:rPr>
          <w:rFonts w:ascii="Times" w:hAnsi="Times" w:cs="Times New Roman"/>
          <w:sz w:val="20"/>
          <w:szCs w:val="20"/>
        </w:rPr>
      </w:pPr>
      <w:r w:rsidRPr="00EF70EA">
        <w:rPr>
          <w:rFonts w:ascii="Times New Roman" w:hAnsi="Times New Roman" w:cs="Times New Roman"/>
          <w:color w:val="000000"/>
        </w:rPr>
        <w:t xml:space="preserve">Computer Science - </w:t>
      </w:r>
      <w:proofErr w:type="spellStart"/>
      <w:r w:rsidRPr="00EF70EA">
        <w:rPr>
          <w:rFonts w:ascii="Times New Roman" w:hAnsi="Times New Roman" w:cs="Times New Roman"/>
          <w:color w:val="000000"/>
        </w:rPr>
        <w:t>Pd</w:t>
      </w:r>
      <w:proofErr w:type="spellEnd"/>
      <w:r w:rsidRPr="00EF70EA">
        <w:rPr>
          <w:rFonts w:ascii="Times New Roman" w:hAnsi="Times New Roman" w:cs="Times New Roman"/>
          <w:color w:val="000000"/>
        </w:rPr>
        <w:t xml:space="preserve"> 7</w:t>
      </w:r>
    </w:p>
    <w:p w:rsidR="00EF70EA" w:rsidRPr="00EF70EA" w:rsidRDefault="00EF70EA" w:rsidP="00EF70EA">
      <w:pPr>
        <w:jc w:val="center"/>
        <w:rPr>
          <w:rFonts w:ascii="Times" w:hAnsi="Times" w:cs="Times New Roman"/>
          <w:sz w:val="20"/>
          <w:szCs w:val="20"/>
        </w:rPr>
      </w:pPr>
      <w:r w:rsidRPr="00EF70EA">
        <w:rPr>
          <w:rFonts w:ascii="Times New Roman" w:hAnsi="Times New Roman" w:cs="Times New Roman"/>
          <w:color w:val="000000"/>
        </w:rPr>
        <w:t>Around the House</w:t>
      </w:r>
    </w:p>
    <w:p w:rsidR="00EF70EA" w:rsidRPr="00EF70EA" w:rsidRDefault="00EF70EA" w:rsidP="00EF70EA">
      <w:pPr>
        <w:ind w:firstLine="720"/>
        <w:rPr>
          <w:rFonts w:ascii="Times" w:hAnsi="Times" w:cs="Times New Roman"/>
          <w:sz w:val="20"/>
          <w:szCs w:val="20"/>
        </w:rPr>
      </w:pPr>
      <w:r w:rsidRPr="00EF70EA">
        <w:rPr>
          <w:rFonts w:ascii="Times New Roman" w:hAnsi="Times New Roman" w:cs="Times New Roman"/>
          <w:color w:val="000000"/>
        </w:rPr>
        <w:t xml:space="preserve">While I was looking around my house and found a printer, microwave, TV, and a kindle. I am going to talk about my kindle today. It is a long rectangular device, with a black backing and a screen. It has a couple of ports for my headphones and the charging cable. It also has a power button along with the two volume buttons on the other side. I also believe that the kindle has a camera on the screen side of the device. The kindle accepts Wi-Fi and uses the cellular data I believe same as an iPhone. It has a processor that is like the brain and it gets the results plus crunches numbers. Memory stores your media and data needed for the apps. The RAM acts as a cache, holding important data so the processor can get to it quickly. The bus routes data to the appropriate destinations. Transmitter sends data to the Kindles display and the transceiver allows the device to communicate with a network. The touch-screen controller monitors the Kindle’s capacitance screen. Most of the controls are activated through the touch screen, including the settings of the device. As a result of all the processing that this device can do you can read books, listen to music and watch videos. Also you can watch videos and play games from online or apps that you download. The definition of a computer is a device for processing data according to instructions given to it in a variable program. While reading a book you can have the dictionary ability (so you can have a better understanding of the words being used), highlight certain sections of texts. Also you can change the font size so it can either be bigger or smaller text. As you read your book you don’t want to lose your place so there is a bookmark feature on the device. A kindle is a type of a device similar/ is a computer. It has the same capabilities just as a different type of device. People mostly use the kindle as a virtual book reader, if they don’t want to carry a large paged book with them. As you see the kindle is a device that should be considered a type of computer because it fits the description/definition of what a computer is. So I can define a kindle as a type of computer from the definition. </w:t>
      </w:r>
    </w:p>
    <w:p w:rsidR="00EF70EA" w:rsidRPr="00EF70EA" w:rsidRDefault="00EF70EA" w:rsidP="00EF70EA">
      <w:pPr>
        <w:rPr>
          <w:rFonts w:ascii="Times" w:eastAsia="Times New Roman" w:hAnsi="Times" w:cs="Times New Roman"/>
          <w:sz w:val="20"/>
          <w:szCs w:val="20"/>
        </w:rPr>
      </w:pPr>
    </w:p>
    <w:p w:rsidR="00793F0F" w:rsidRDefault="00793F0F">
      <w:bookmarkStart w:id="0" w:name="_GoBack"/>
      <w:bookmarkEnd w:id="0"/>
    </w:p>
    <w:sectPr w:rsidR="00793F0F" w:rsidSect="006F02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0EA"/>
    <w:rsid w:val="006F0272"/>
    <w:rsid w:val="00793F0F"/>
    <w:rsid w:val="00EF70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83DA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0E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0E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3119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1897</Characters>
  <Application>Microsoft Macintosh Word</Application>
  <DocSecurity>0</DocSecurity>
  <Lines>15</Lines>
  <Paragraphs>4</Paragraphs>
  <ScaleCrop>false</ScaleCrop>
  <Company/>
  <LinksUpToDate>false</LinksUpToDate>
  <CharactersWithSpaces>2225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dc:creator>
  <cp:keywords/>
  <dc:description/>
  <cp:lastModifiedBy>Microsoft Office</cp:lastModifiedBy>
  <cp:revision>1</cp:revision>
  <dcterms:created xsi:type="dcterms:W3CDTF">2018-09-13T23:36:00Z</dcterms:created>
  <dcterms:modified xsi:type="dcterms:W3CDTF">2018-09-13T23:37:00Z</dcterms:modified>
</cp:coreProperties>
</file>