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4E68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753" w:type="dxa"/>
            <w:gridSpan w:val="3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Report</w:t>
            </w:r>
            <w:proofErr w:type="spellEnd"/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6753" w:type="dxa"/>
            <w:gridSpan w:val="3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F4E68" w:rsidRPr="00C50DFA" w:rsidTr="008A7005">
        <w:tc>
          <w:tcPr>
            <w:tcW w:w="9004" w:type="dxa"/>
            <w:gridSpan w:val="4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4F4E68" w:rsidRPr="00DE4DAC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use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case to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report</w:t>
            </w:r>
            <w:proofErr w:type="spellEnd"/>
          </w:p>
          <w:p w:rsidR="004F4E68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F4E68" w:rsidRPr="00E31428" w:rsidRDefault="004F4E68" w:rsidP="008A70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4F4E68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F4E68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4F4E68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4F4E68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4F4E68" w:rsidRPr="008A5671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link to view details of report</w:t>
            </w:r>
          </w:p>
          <w:p w:rsidR="004F4E68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F4E68" w:rsidRPr="00880AE1" w:rsidRDefault="004F4E68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4F4E68" w:rsidRPr="008A5671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 xml:space="preserve">Post </w:t>
            </w:r>
            <w:proofErr w:type="spellStart"/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Conditions</w:t>
            </w:r>
            <w:proofErr w:type="spellEnd"/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F4E68" w:rsidRPr="004F4E68" w:rsidRDefault="004F4E68" w:rsidP="00A168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4F4E68" w:rsidRPr="004F4E68" w:rsidRDefault="004F4E68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</w:t>
            </w:r>
            <w:r>
              <w:rPr>
                <w:color w:val="000000" w:themeColor="text1"/>
                <w:sz w:val="24"/>
                <w:szCs w:val="24"/>
              </w:rPr>
              <w:t xml:space="preserve"> displayed</w:t>
            </w:r>
          </w:p>
          <w:p w:rsidR="004F4E68" w:rsidRPr="004F4E68" w:rsidRDefault="004F4E68" w:rsidP="004F4E68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4F4E68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Scenario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F4E68" w:rsidTr="008A7005">
              <w:tc>
                <w:tcPr>
                  <w:tcW w:w="985" w:type="dxa"/>
                  <w:shd w:val="clear" w:color="auto" w:fill="D9D9D9" w:themeFill="background1" w:themeFillShade="D9"/>
                </w:tcPr>
                <w:p w:rsidR="004F4E68" w:rsidRPr="00195A5E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F4E68" w:rsidRPr="00195A5E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 xml:space="preserve">Actor </w:t>
                  </w:r>
                  <w:proofErr w:type="spellStart"/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Action</w:t>
                  </w:r>
                  <w:proofErr w:type="spellEnd"/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F4E68" w:rsidRPr="00195A5E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</w:t>
                  </w:r>
                  <w:proofErr w:type="spellEnd"/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 xml:space="preserve"> Response</w:t>
                  </w:r>
                </w:p>
              </w:tc>
            </w:tr>
            <w:tr w:rsidR="004F4E68" w:rsidRPr="00A30650" w:rsidTr="008A7005">
              <w:tc>
                <w:tcPr>
                  <w:tcW w:w="985" w:type="dxa"/>
                </w:tcPr>
                <w:p w:rsidR="004F4E68" w:rsidRPr="00565DC5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60C0C" w:rsidRDefault="004F4E68" w:rsidP="00B60C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menu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>phản</w:t>
                  </w:r>
                  <w:proofErr w:type="spellEnd"/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>hồi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4F4E68" w:rsidRPr="00565DC5" w:rsidRDefault="004F4E68" w:rsidP="00B60C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3B4E50" w:rsidRPr="00A36090" w:rsidRDefault="004F4E68" w:rsidP="003B4E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</w:t>
                  </w:r>
                  <w:proofErr w:type="spellStart"/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>Report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br/>
                  </w:r>
                  <w:proofErr w:type="spellStart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proofErr w:type="spellEnd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>list</w:t>
                  </w:r>
                  <w:proofErr w:type="spellEnd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 xml:space="preserve"> of </w:t>
                  </w:r>
                  <w:proofErr w:type="spellStart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>report</w:t>
                  </w:r>
                  <w:proofErr w:type="spellEnd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>will</w:t>
                  </w:r>
                  <w:proofErr w:type="spellEnd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</w:t>
                  </w:r>
                </w:p>
              </w:tc>
            </w:tr>
            <w:tr w:rsidR="004F4E68" w:rsidRPr="00C50DFA" w:rsidTr="008A7005">
              <w:tc>
                <w:tcPr>
                  <w:tcW w:w="985" w:type="dxa"/>
                </w:tcPr>
                <w:p w:rsidR="004F4E68" w:rsidRPr="00565DC5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B4E50" w:rsidRDefault="003B4E50" w:rsidP="003B4E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proofErr w:type="spellEnd"/>
                  <w:r w:rsidR="004F4E6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</w:t>
                  </w:r>
                </w:p>
                <w:p w:rsidR="004F4E68" w:rsidRDefault="004F4E68" w:rsidP="008A700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F4E68" w:rsidRDefault="004F4E68" w:rsidP="008A700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System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>redirect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>Report</w:t>
                  </w:r>
                  <w:proofErr w:type="spellEnd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>Details</w:t>
                  </w:r>
                  <w:proofErr w:type="spellEnd"/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  <w:p w:rsidR="003B4E50" w:rsidRDefault="003B4E50" w:rsidP="008A700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details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report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will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</w:t>
                  </w:r>
                </w:p>
                <w:p w:rsidR="004F4E68" w:rsidRPr="009B7AC9" w:rsidRDefault="004F4E68" w:rsidP="003B4E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F4E68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4E68" w:rsidRPr="00AA7128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proofErr w:type="spellEnd"/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F4E68" w:rsidRPr="009E3089" w:rsidRDefault="004F4E68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603E83" w:rsidRDefault="00603E83"/>
    <w:p w:rsidR="0034553C" w:rsidRDefault="0034553C"/>
    <w:p w:rsidR="0034553C" w:rsidRDefault="0034553C">
      <w:proofErr w:type="spellStart"/>
      <w:r>
        <w:t>Report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(Mobile, Web)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553C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753" w:type="dxa"/>
            <w:gridSpan w:val="3"/>
          </w:tcPr>
          <w:p w:rsidR="0034553C" w:rsidRPr="00911CD0" w:rsidRDefault="00534E1C" w:rsidP="008A700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t>Report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6753" w:type="dxa"/>
            <w:gridSpan w:val="3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proofErr w:type="spellEnd"/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4553C" w:rsidRDefault="0034553C" w:rsidP="008A700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sign.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4553C" w:rsidRPr="006B4315" w:rsidRDefault="0034553C" w:rsidP="008A7005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information)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When user view search result and think that result is wrong then user can click on report item. </w:t>
            </w:r>
            <w:r>
              <w:rPr>
                <w:rFonts w:ascii="Calibri" w:hAnsi="Calibri" w:cs="Calibri"/>
                <w:lang w:val="en"/>
              </w:rPr>
              <w:br/>
            </w: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4553C" w:rsidRPr="00EB14E0" w:rsidRDefault="0034553C" w:rsidP="008A70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must logged in t</w:t>
            </w:r>
            <w:r>
              <w:rPr>
                <w:rFonts w:ascii="Cambria" w:hAnsi="Cambria" w:cs="Cambria"/>
                <w:sz w:val="24"/>
                <w:szCs w:val="24"/>
              </w:rPr>
              <w:t>he system.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4553C" w:rsidRPr="008A5671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 xml:space="preserve">Post </w:t>
            </w:r>
            <w:proofErr w:type="spellStart"/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Conditions</w:t>
            </w:r>
            <w:proofErr w:type="spellEnd"/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proofErr w:type="spellStart"/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proofErr w:type="spellEnd"/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The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report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of a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traffic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sign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will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save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on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server</w:t>
            </w:r>
          </w:p>
          <w:p w:rsidR="0034553C" w:rsidRPr="005A1ED4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proofErr w:type="spellStart"/>
            <w:r w:rsidRPr="005A1ED4">
              <w:rPr>
                <w:rFonts w:asciiTheme="majorHAnsi" w:hAnsiTheme="majorHAnsi"/>
                <w:b/>
                <w:sz w:val="24"/>
                <w:szCs w:val="24"/>
              </w:rPr>
              <w:t>Fail</w:t>
            </w:r>
            <w:proofErr w:type="spellEnd"/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</w:t>
            </w:r>
            <w:proofErr w:type="spellStart"/>
            <w:r w:rsidRPr="005A1ED4">
              <w:rPr>
                <w:rFonts w:ascii="Cambria" w:hAnsi="Cambria" w:cs="Cambria"/>
                <w:sz w:val="24"/>
                <w:szCs w:val="24"/>
              </w:rPr>
              <w:t>report</w:t>
            </w:r>
            <w:proofErr w:type="spellEnd"/>
            <w:r w:rsidRPr="005A1ED4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send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Success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Scenario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Actor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Action</w:t>
                  </w:r>
                  <w:proofErr w:type="spellEnd"/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Response</w:t>
                  </w:r>
                </w:p>
              </w:tc>
            </w:tr>
            <w:tr w:rsidR="0034553C" w:rsidRPr="007E4547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redirect to report page: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  <w:p w:rsidR="0034553C" w:rsidRPr="007E4547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 input report content 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button</w:t>
                  </w:r>
                </w:p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Alternative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and go back to result page</w:t>
                  </w:r>
                </w:p>
              </w:tc>
            </w:tr>
          </w:tbl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Scenario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RPr="00831FCB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back to result page</w:t>
                  </w:r>
                </w:p>
              </w:tc>
            </w:tr>
          </w:tbl>
          <w:p w:rsidR="0034553C" w:rsidRPr="009E3089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AA7128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</w:t>
            </w:r>
            <w:proofErr w:type="spellEnd"/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6409F6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34553C" w:rsidRDefault="0034553C"/>
    <w:p w:rsidR="0034553C" w:rsidRDefault="00534E1C">
      <w:proofErr w:type="spellStart"/>
      <w:r>
        <w:t>Report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Recongi</w:t>
      </w:r>
      <w:r w:rsidR="0034553C">
        <w:t>ze</w:t>
      </w:r>
      <w:proofErr w:type="spellEnd"/>
      <w:r w:rsidR="006D2B38">
        <w:t xml:space="preserve"> (</w:t>
      </w:r>
      <w:proofErr w:type="spellStart"/>
      <w:r w:rsidR="006D2B38">
        <w:t>Mobie</w:t>
      </w:r>
      <w:proofErr w:type="spellEnd"/>
      <w:r w:rsidR="006D2B38">
        <w:t>, Web)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553C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753" w:type="dxa"/>
            <w:gridSpan w:val="3"/>
          </w:tcPr>
          <w:p w:rsidR="0034553C" w:rsidRPr="00911CD0" w:rsidRDefault="00534E1C" w:rsidP="00534E1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t>Report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Reco</w:t>
            </w:r>
            <w:r>
              <w:t>g</w:t>
            </w:r>
            <w:r>
              <w:t>n</w:t>
            </w:r>
            <w:r>
              <w:t>ize</w:t>
            </w:r>
            <w:proofErr w:type="spellEnd"/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6753" w:type="dxa"/>
            <w:gridSpan w:val="3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proofErr w:type="spellEnd"/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4553C" w:rsidRDefault="0034553C" w:rsidP="008A700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</w:t>
            </w:r>
            <w:r w:rsidR="00534E1C">
              <w:rPr>
                <w:rFonts w:ascii="Calibri" w:hAnsi="Calibri" w:cs="Calibri"/>
                <w:lang w:val="en"/>
              </w:rPr>
              <w:t xml:space="preserve"> recognize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</w:t>
            </w:r>
            <w:r w:rsidR="00534E1C">
              <w:rPr>
                <w:rFonts w:ascii="Calibri" w:hAnsi="Calibri" w:cs="Calibri"/>
                <w:lang w:val="en"/>
              </w:rPr>
              <w:t xml:space="preserve"> recognize.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4553C" w:rsidRPr="006B4315" w:rsidRDefault="0034553C" w:rsidP="008A7005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recognize traffic sign)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W</w:t>
            </w:r>
            <w:r w:rsidR="00534E1C">
              <w:rPr>
                <w:rFonts w:ascii="Calibri" w:hAnsi="Calibri" w:cs="Calibri"/>
                <w:lang w:val="en"/>
              </w:rPr>
              <w:t>hen user want to recognize a traffic sign but the system can’t show the result of that traffic sign</w:t>
            </w:r>
            <w:r>
              <w:rPr>
                <w:rFonts w:ascii="Calibri" w:hAnsi="Calibri" w:cs="Calibri"/>
                <w:lang w:val="en"/>
              </w:rPr>
              <w:t xml:space="preserve">. </w:t>
            </w:r>
            <w:r>
              <w:rPr>
                <w:rFonts w:ascii="Calibri" w:hAnsi="Calibri" w:cs="Calibri"/>
                <w:lang w:val="en"/>
              </w:rPr>
              <w:br/>
            </w: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4553C" w:rsidRPr="00EB14E0" w:rsidRDefault="0034553C" w:rsidP="008A70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4553C" w:rsidRPr="008A5671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 xml:space="preserve">Post </w:t>
            </w:r>
            <w:proofErr w:type="spellStart"/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Conditions</w:t>
            </w:r>
            <w:proofErr w:type="spellEnd"/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proofErr w:type="spellStart"/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proofErr w:type="spellEnd"/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The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report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of a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traffic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sign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will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save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on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server</w:t>
            </w:r>
          </w:p>
          <w:p w:rsidR="0034553C" w:rsidRPr="005A1ED4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proofErr w:type="spellStart"/>
            <w:r w:rsidRPr="005A1ED4">
              <w:rPr>
                <w:rFonts w:asciiTheme="majorHAnsi" w:hAnsiTheme="majorHAnsi"/>
                <w:b/>
                <w:sz w:val="24"/>
                <w:szCs w:val="24"/>
              </w:rPr>
              <w:t>Fail</w:t>
            </w:r>
            <w:proofErr w:type="spellEnd"/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</w:t>
            </w:r>
            <w:proofErr w:type="spellStart"/>
            <w:r w:rsidRPr="005A1ED4">
              <w:rPr>
                <w:rFonts w:ascii="Cambria" w:hAnsi="Cambria" w:cs="Cambria"/>
                <w:sz w:val="24"/>
                <w:szCs w:val="24"/>
              </w:rPr>
              <w:t>report</w:t>
            </w:r>
            <w:proofErr w:type="spellEnd"/>
            <w:r w:rsidRPr="005A1ED4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send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Success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Scenario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Actor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Action</w:t>
                  </w:r>
                  <w:proofErr w:type="spellEnd"/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Response</w:t>
                  </w:r>
                </w:p>
              </w:tc>
            </w:tr>
            <w:tr w:rsidR="0034553C" w:rsidRPr="007E4547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96726A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In the recognize page, user can click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redirect to report page: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  <w:p w:rsidR="0034553C" w:rsidRPr="007E4547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 input report content 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button</w:t>
                  </w:r>
                </w:p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Alternative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and go back to result page</w:t>
                  </w:r>
                </w:p>
              </w:tc>
            </w:tr>
          </w:tbl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Scenario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RPr="00831FCB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back to result page</w:t>
                  </w:r>
                </w:p>
              </w:tc>
            </w:tr>
          </w:tbl>
          <w:p w:rsidR="0034553C" w:rsidRPr="009E3089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AA7128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</w:t>
            </w:r>
            <w:proofErr w:type="spellEnd"/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6409F6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3B4CC9" w:rsidRDefault="003B4CC9"/>
    <w:p w:rsidR="003B4CC9" w:rsidRDefault="003B4CC9" w:rsidP="003B4CC9">
      <w:pPr>
        <w:tabs>
          <w:tab w:val="left" w:pos="1350"/>
        </w:tabs>
      </w:pPr>
      <w:proofErr w:type="spellStart"/>
      <w:r>
        <w:t>Delete</w:t>
      </w:r>
      <w:proofErr w:type="spellEnd"/>
      <w:r>
        <w:t xml:space="preserve"> </w:t>
      </w:r>
      <w:proofErr w:type="spellStart"/>
      <w:r>
        <w:t>Report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B4CC9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753" w:type="dxa"/>
            <w:gridSpan w:val="3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6753" w:type="dxa"/>
            <w:gridSpan w:val="3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B4CC9" w:rsidRPr="00146378" w:rsidTr="008A7005">
        <w:tc>
          <w:tcPr>
            <w:tcW w:w="9004" w:type="dxa"/>
            <w:gridSpan w:val="4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B4CC9" w:rsidRPr="00DE4DAC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4CC9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Staff use this case to delete report.</w:t>
            </w:r>
          </w:p>
          <w:p w:rsidR="003B4CC9" w:rsidRPr="00DE4DAC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4CC9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Allow staff to delete report. </w:t>
            </w:r>
            <w:r>
              <w:rPr>
                <w:rFonts w:ascii="Calibri" w:hAnsi="Calibri" w:cs="Calibri"/>
                <w:lang w:val="en"/>
              </w:rPr>
              <w:br/>
            </w:r>
            <w:proofErr w:type="spellStart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</w:t>
            </w:r>
            <w:proofErr w:type="spellEnd"/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menu item "</w:t>
            </w:r>
            <w:proofErr w:type="spellStart"/>
            <w:r>
              <w:rPr>
                <w:rFonts w:ascii="Calibri" w:hAnsi="Calibri" w:cs="Calibri"/>
                <w:lang w:val="en"/>
              </w:rPr>
              <w:t>Quản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lí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phản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hồi</w:t>
            </w:r>
            <w:proofErr w:type="spellEnd"/>
            <w:r>
              <w:rPr>
                <w:rFonts w:ascii="Calibri" w:hAnsi="Calibri" w:cs="Calibri"/>
                <w:lang w:val="en"/>
              </w:rPr>
              <w:t>".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On the </w:t>
            </w:r>
            <w:r>
              <w:rPr>
                <w:rFonts w:ascii="Calibri" w:hAnsi="Calibri" w:cs="Calibri"/>
                <w:lang w:val="en"/>
              </w:rPr>
              <w:t>report list</w:t>
            </w:r>
            <w:r w:rsidRPr="00AF0A50">
              <w:rPr>
                <w:rFonts w:ascii="Calibri" w:hAnsi="Calibri" w:cs="Calibri"/>
                <w:lang w:val="en"/>
              </w:rPr>
              <w:t xml:space="preserve">, click </w:t>
            </w:r>
            <w:r>
              <w:rPr>
                <w:rFonts w:ascii="Calibri" w:hAnsi="Calibri" w:cs="Calibri"/>
                <w:lang w:val="en"/>
              </w:rPr>
              <w:t>report item</w:t>
            </w:r>
            <w:r w:rsidRPr="00AF0A50">
              <w:rPr>
                <w:rFonts w:ascii="Calibri" w:hAnsi="Calibri" w:cs="Calibri"/>
                <w:lang w:val="en"/>
              </w:rPr>
              <w:t xml:space="preserve"> to view details of report.</w:t>
            </w:r>
          </w:p>
          <w:p w:rsidR="003B4CC9" w:rsidRPr="002A177A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"</w:t>
            </w:r>
            <w:proofErr w:type="spellStart"/>
            <w:r>
              <w:rPr>
                <w:rFonts w:ascii="Calibri" w:hAnsi="Calibri" w:cs="Calibri"/>
                <w:lang w:val="en"/>
              </w:rPr>
              <w:t>Xóa</w:t>
            </w:r>
            <w:proofErr w:type="spellEnd"/>
            <w:r w:rsidRPr="00AF0A50">
              <w:rPr>
                <w:rFonts w:ascii="Calibri" w:hAnsi="Calibri" w:cs="Calibri"/>
                <w:lang w:val="en"/>
              </w:rPr>
              <w:t>"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Click “</w:t>
            </w:r>
            <w:proofErr w:type="spellStart"/>
            <w:r>
              <w:rPr>
                <w:rFonts w:ascii="Calibri" w:hAnsi="Calibri" w:cs="Calibri"/>
              </w:rPr>
              <w:t>Đồng</w:t>
            </w:r>
            <w:proofErr w:type="spellEnd"/>
            <w:r>
              <w:rPr>
                <w:rFonts w:ascii="Calibri" w:hAnsi="Calibri" w:cs="Calibri"/>
              </w:rPr>
              <w:t xml:space="preserve"> ý”.</w:t>
            </w:r>
          </w:p>
          <w:p w:rsidR="003B4CC9" w:rsidRDefault="003B4CC9" w:rsidP="008A7005">
            <w:pPr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B4CC9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  <w:r w:rsidRPr="00AF0A5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B4CC9" w:rsidRPr="008A5671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 xml:space="preserve">Post </w:t>
            </w:r>
            <w:proofErr w:type="spellStart"/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Conditions</w:t>
            </w:r>
            <w:proofErr w:type="spellEnd"/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4CC9" w:rsidRPr="00BD4CF4" w:rsidRDefault="003B4CC9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3B4CC9" w:rsidRPr="00171C5C" w:rsidRDefault="003B4CC9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3B4CC9" w:rsidRDefault="003B4CC9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Success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Scenario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B4CC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Actor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Action</w:t>
                  </w:r>
                  <w:proofErr w:type="spellEnd"/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Response</w:t>
                  </w:r>
                </w:p>
              </w:tc>
            </w:tr>
            <w:tr w:rsidR="003B4CC9" w:rsidRPr="002A177A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menu item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Quản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lí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”.</w:t>
                  </w:r>
                </w:p>
                <w:p w:rsidR="002302CF" w:rsidRPr="002A177A" w:rsidRDefault="002302CF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[Alternative1][Alternative 2]</w:t>
                  </w:r>
                </w:p>
                <w:p w:rsidR="003B4CC9" w:rsidRPr="002A177A" w:rsidRDefault="003B4CC9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to Report List Page, contains:</w:t>
                  </w:r>
                </w:p>
                <w:p w:rsidR="003B4CC9" w:rsidRPr="00146378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Table with 4 columns, record of 20 latest report:</w:t>
                  </w:r>
                </w:p>
                <w:p w:rsidR="003B4CC9" w:rsidRPr="00146378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số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3B4CC9" w:rsidRPr="00146378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dung: label</w:t>
                  </w:r>
                </w:p>
                <w:p w:rsidR="003B4CC9" w:rsidRPr="002A177A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chi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tiết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link</w:t>
                  </w:r>
                </w:p>
              </w:tc>
            </w:tr>
          </w:tbl>
          <w:p w:rsidR="003B4CC9" w:rsidRDefault="003B4CC9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Scenario</w:t>
            </w:r>
            <w:proofErr w:type="spellEnd"/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  <w:p w:rsidR="00436148" w:rsidRDefault="00436148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Show confirms windows with message: 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ý” button.</w:t>
                  </w:r>
                </w:p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ort will be removed from server.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</w:tbl>
          <w:p w:rsidR="002302CF" w:rsidRDefault="002302CF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B4CC9" w:rsidRPr="0042034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Pr="0042034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Pr="0042034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B4CC9" w:rsidRPr="0042034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148" w:rsidRDefault="00436148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2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xem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chi 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tiết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link</w:t>
                  </w:r>
                </w:p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Redirect to Report Detail Page, contains detail of User’s Report, include: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số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dung: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Hình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ảnh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quả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nhận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diện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button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Show confirms windows with message: 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  <w:bookmarkStart w:id="0" w:name="_GoBack"/>
                  <w:bookmarkEnd w:id="0"/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ý” button.</w:t>
                  </w:r>
                </w:p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lastRenderedPageBreak/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ort will be removed from server.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</w:tbl>
          <w:p w:rsidR="002302CF" w:rsidRDefault="002302CF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436148" w:rsidRPr="0042034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436148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Hủy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36148" w:rsidRPr="00146378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436148" w:rsidRPr="00146378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close message box.</w:t>
                  </w:r>
                </w:p>
              </w:tc>
            </w:tr>
          </w:tbl>
          <w:p w:rsidR="00436148" w:rsidRDefault="0043614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02CF" w:rsidRDefault="002302CF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4CC9" w:rsidRPr="00AA7128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Exceptions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proofErr w:type="spellStart"/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proofErr w:type="spellEnd"/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4CC9" w:rsidRDefault="003B4CC9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3B4CC9" w:rsidRPr="00420349" w:rsidRDefault="003B4CC9" w:rsidP="008A700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3B4CC9" w:rsidRPr="003B4CC9" w:rsidRDefault="003B4CC9" w:rsidP="003B4CC9">
      <w:pPr>
        <w:tabs>
          <w:tab w:val="left" w:pos="1350"/>
        </w:tabs>
      </w:pPr>
    </w:p>
    <w:sectPr w:rsidR="003B4CC9" w:rsidRPr="003B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68"/>
    <w:rsid w:val="002302CF"/>
    <w:rsid w:val="0034553C"/>
    <w:rsid w:val="003B4CC9"/>
    <w:rsid w:val="003B4E50"/>
    <w:rsid w:val="003E7926"/>
    <w:rsid w:val="00436148"/>
    <w:rsid w:val="004F4E68"/>
    <w:rsid w:val="00534E1C"/>
    <w:rsid w:val="00603E83"/>
    <w:rsid w:val="006D2B38"/>
    <w:rsid w:val="0096726A"/>
    <w:rsid w:val="00B6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68617-8E3F-496D-BCA0-0B558720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E68"/>
    <w:pPr>
      <w:spacing w:after="200" w:line="276" w:lineRule="auto"/>
    </w:pPr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4E6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NGHIAHD</dc:creator>
  <cp:keywords/>
  <dc:description/>
  <cp:lastModifiedBy>NGHIAHD</cp:lastModifiedBy>
  <cp:revision>6</cp:revision>
  <dcterms:created xsi:type="dcterms:W3CDTF">2014-01-18T15:39:00Z</dcterms:created>
  <dcterms:modified xsi:type="dcterms:W3CDTF">2014-01-18T16:56:00Z</dcterms:modified>
</cp:coreProperties>
</file>