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593262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593262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0E0A25">
      <w:pPr>
        <w:spacing w:after="0"/>
        <w:ind w:left="1440" w:hanging="630"/>
      </w:pPr>
      <w:r>
        <w:t>Staff is the main manager of the system. Staff’s account is created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r w:rsidRPr="00160977">
                    <w:rPr>
                      <w:rFonts w:asciiTheme="majorHAnsi" w:hAnsiTheme="majorHAnsi"/>
                    </w:rPr>
                    <w:t>^([a-zA-Z0-9_\-\.]+)@((\[[0-9]{1,3}\.[0-9]{1,3}\.[0-9]{1,3}\.)|(([a-zA-Z0-9\-]+\.)+))([a-zA-Z]{2,4}|[0-9]{1,3})(\]?)$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C305A3"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C305A3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“Tìm kiếm biển báo” in menu bar, input keyword in “Từ khóa” textbox then press “Tìm kiếm”. The system will return a list of traffic </w:t>
            </w:r>
            <w:r w:rsidR="004E266E" w:rsidRPr="001905B6">
              <w:t>sign</w:t>
            </w:r>
            <w:r w:rsidR="004E266E">
              <w:t xml:space="preserve">, </w:t>
            </w:r>
            <w:r w:rsidR="00DA6EE2">
              <w:t>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tự độ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ng: 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bằ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 tay: </w:t>
                  </w:r>
                </w:p>
                <w:p w:rsidR="003A35D4" w:rsidRPr="00C305A3" w:rsidRDefault="003A35D4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C305A3">
                    <w:rPr>
                      <w:rFonts w:asciiTheme="majorHAnsi" w:hAnsiTheme="majorHAnsi"/>
                      <w:sz w:val="24"/>
                      <w:szCs w:val="24"/>
                    </w:rPr>
                    <w:t>“Từ khóa”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m”: Button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C305A3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34182" w:rsidRDefault="00F1240B" w:rsidP="0013418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Default="000E0A25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0E0A25" w:rsidRDefault="000E0A25" w:rsidP="007B245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 xml:space="preserve">Search result is listed in </w:t>
            </w:r>
            <w:r w:rsidR="00326ADF" w:rsidRPr="007B245D">
              <w:rPr>
                <w:rFonts w:ascii="Cambria" w:hAnsi="Cambria"/>
                <w:sz w:val="24"/>
                <w:szCs w:val="24"/>
              </w:rPr>
              <w:t>alphabet</w:t>
            </w:r>
            <w:r w:rsidRPr="007B245D">
              <w:rPr>
                <w:rFonts w:ascii="Cambria" w:hAnsi="Cambria"/>
                <w:sz w:val="24"/>
                <w:szCs w:val="24"/>
              </w:rPr>
              <w:t xml:space="preserve"> order</w:t>
            </w:r>
          </w:p>
          <w:p w:rsidR="007B245D" w:rsidRPr="007B245D" w:rsidRDefault="007B245D" w:rsidP="007B245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824895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DA6EE2"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505607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 w:rsidR="00505607">
              <w:t xml:space="preserve"> 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DA6EE2" w:rsidRDefault="00F1240B" w:rsidP="00DA6E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F1240B" w:rsidRPr="00DA6EE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F1240B" w:rsidRPr="00DA6EE2" w:rsidRDefault="00DA6EE2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3421D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A85114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F1240B"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biển báo: 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Default="007B245D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7B245D" w:rsidRPr="007B245D" w:rsidRDefault="007B245D" w:rsidP="007B245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7B245D" w:rsidRPr="001905B6" w:rsidRDefault="007B245D" w:rsidP="007B245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824895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B574C9"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B574C9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 w:rsidR="005605A7">
              <w:t>m”. S</w:t>
            </w:r>
            <w:r w:rsidRPr="001905B6">
              <w:t xml:space="preserve">ystem will return a list of result. </w:t>
            </w:r>
            <w:r w:rsidR="005605A7">
              <w:t>Guest</w:t>
            </w:r>
            <w:r w:rsidRPr="001905B6">
              <w:t xml:space="preserve"> select</w:t>
            </w:r>
            <w:r w:rsidR="005605A7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5605A7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picker:</w:t>
                  </w:r>
                  <w:r w:rsidR="00532898">
                    <w:rPr>
                      <w:rFonts w:asciiTheme="majorHAnsi" w:hAnsiTheme="majorHAnsi"/>
                      <w:sz w:val="24"/>
                      <w:szCs w:val="24"/>
                    </w:rPr>
                    <w:t xml:space="preserve"> ***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</w:t>
                  </w:r>
                  <w:r w:rsidR="00715636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image, process. After done, redirect to result page contain: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  <w:r w:rsidR="00CC129A"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CC129A" w:rsidRPr="001905B6" w:rsidRDefault="00E16796" w:rsidP="00CC129A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CC129A" w:rsidRPr="001905B6" w:rsidTr="008D2325">
              <w:tc>
                <w:tcPr>
                  <w:tcW w:w="833" w:type="dxa"/>
                </w:tcPr>
                <w:p w:rsidR="00CC129A" w:rsidRPr="001905B6" w:rsidRDefault="00CC129A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CC129A" w:rsidRPr="001905B6" w:rsidRDefault="00CC129A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CC129A" w:rsidRPr="001905B6" w:rsidRDefault="00CC129A" w:rsidP="00CC129A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Business </w:t>
            </w:r>
            <w:r w:rsidR="00CC129A">
              <w:rPr>
                <w:rFonts w:ascii="Cambria" w:hAnsi="Cambria"/>
                <w:b/>
                <w:sz w:val="24"/>
                <w:szCs w:val="24"/>
              </w:rPr>
              <w:t xml:space="preserve">Rules: </w:t>
            </w:r>
          </w:p>
          <w:p w:rsidR="00CC129A" w:rsidRPr="001048E1" w:rsidRDefault="00CC129A" w:rsidP="001048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824896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715636"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r w:rsidR="007C3E13" w:rsidRPr="001905B6">
              <w:t>User takes</w:t>
            </w:r>
            <w:r w:rsidRPr="001905B6">
              <w:t xml:space="preserve"> a photo and submit</w:t>
            </w:r>
            <w:r w:rsidR="00715636">
              <w:t>s to server. S</w:t>
            </w:r>
            <w:r w:rsidRPr="001905B6">
              <w:t>ystem will return a list of result. User select</w:t>
            </w:r>
            <w:r w:rsidR="00715636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1563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E3421D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n: Link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Show message: “Không có kết nối internet, chương trình sẽ tự động tìm kiếm khi có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1048E1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1][Exception 2]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1048E1" w:rsidRPr="001905B6" w:rsidTr="008D2325">
              <w:tc>
                <w:tcPr>
                  <w:tcW w:w="833" w:type="dxa"/>
                </w:tcPr>
                <w:p w:rsidR="001048E1" w:rsidRPr="001905B6" w:rsidRDefault="001048E1" w:rsidP="001048E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1048E1" w:rsidRPr="001905B6" w:rsidRDefault="001048E1" w:rsidP="001048E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1048E1" w:rsidRPr="001905B6" w:rsidRDefault="001048E1" w:rsidP="001048E1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Default="001048E1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1048E1" w:rsidRPr="001048E1" w:rsidRDefault="001048E1" w:rsidP="001048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824896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8D3C9A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332539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</w:t>
            </w:r>
            <w:r w:rsidR="00053E99">
              <w:rPr>
                <w:rFonts w:ascii="Cambria" w:hAnsi="Cambria"/>
                <w:sz w:val="24"/>
                <w:szCs w:val="24"/>
              </w:rPr>
              <w:t>he system with the role is user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 w:rsidR="003B0F1C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B66196" w:rsidRPr="007E4547" w:rsidRDefault="00B66196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66196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6196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6196" w:rsidRPr="00DE6831" w:rsidRDefault="00B66196" w:rsidP="008D3C9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</w:t>
                  </w:r>
                  <w:r w:rsidR="008D3C9A">
                    <w:rPr>
                      <w:rFonts w:ascii="Cambria" w:hAnsi="Cambria" w:cs="Cambria"/>
                      <w:sz w:val="24"/>
                      <w:szCs w:val="24"/>
                    </w:rPr>
                    <w:t>Bạn chưa đăng nhập</w:t>
                  </w:r>
                  <w:r w:rsidR="00053E99">
                    <w:rPr>
                      <w:rFonts w:ascii="Cambria" w:hAnsi="Cambria" w:cs="Cambria"/>
                      <w:sz w:val="24"/>
                      <w:szCs w:val="24"/>
                    </w:rPr>
                    <w:t>”, redirect to login page</w:t>
                  </w:r>
                </w:p>
              </w:tc>
            </w:tr>
          </w:tbl>
          <w:p w:rsidR="00B66196" w:rsidRDefault="00B66196" w:rsidP="0097520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7C025D" w:rsidRPr="007C025D" w:rsidRDefault="007C025D" w:rsidP="007C025D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Session timeout: 30mins</w:t>
            </w:r>
            <w:bookmarkStart w:id="30" w:name="_GoBack"/>
            <w:bookmarkEnd w:id="30"/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6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1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lastRenderedPageBreak/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2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32898">
                    <w:rPr>
                      <w:rFonts w:ascii="Cambria" w:hAnsi="Cambria"/>
                      <w:sz w:val="24"/>
                      <w:szCs w:val="24"/>
                    </w:rPr>
                    <w:t>– Min length: 50,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Max length: 200, not require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and show message “Cám ơn bạn đã gửi phản hồi” and go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Pr="00072F1F" w:rsidRDefault="00156E5C" w:rsidP="00072F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072F1F" w:rsidRPr="00072F1F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3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4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lastRenderedPageBreak/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6409F6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5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lastRenderedPageBreak/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6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233990"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233990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7720EC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their search history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 w:rsidR="00F10637">
              <w:t>ng ý”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F10637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must login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 w:rsidRPr="001C4661">
                    <w:rPr>
                      <w:rFonts w:ascii="Cambria" w:hAnsi="Cambria"/>
                      <w:sz w:val="24"/>
                      <w:szCs w:val="24"/>
                    </w:rPr>
                    <w:t>: Button -</w:t>
                  </w: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 xml:space="preserve">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1C466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 w:rsidR="00AC6421"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7720EC" w:rsidRPr="001905B6" w:rsidRDefault="007720EC" w:rsidP="00DC2D0A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75762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ED18D7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Default="001048E1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1048E1" w:rsidRPr="001048E1" w:rsidRDefault="001048E1" w:rsidP="001048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 active into false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824896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7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A81EE8"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A81EE8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5B3F9E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A81EE8" w:rsidRDefault="005B3F9E" w:rsidP="00DC2D0A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B3F9E" w:rsidRPr="001905B6" w:rsidRDefault="005B3F9E" w:rsidP="00DC2D0A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5425AF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6105B0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Default="001048E1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1048E1" w:rsidRPr="001905B6" w:rsidRDefault="001048E1" w:rsidP="001048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 active into false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6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8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lastRenderedPageBreak/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9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D50F5D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105609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5F2FAC" w:rsidRPr="008A567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6973B6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5F2FAC" w:rsidRPr="00171C5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list of traffic signs, each row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Pr="00A30D96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684DB6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  <w:p w:rsidR="005F2FAC" w:rsidRPr="00275280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AE297B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F778C6" w:rsidRDefault="005F2FAC" w:rsidP="006B7EB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5F2FAC" w:rsidRPr="005F2FAC" w:rsidRDefault="005F2FAC" w:rsidP="005F2FAC"/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40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D50F5D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105609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5F2FAC" w:rsidRPr="008A567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6973B6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5F2FAC" w:rsidRPr="00171C5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Pr="001A303E" w:rsidRDefault="005F2FAC" w:rsidP="006B7EB3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684DB6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5F2FAC" w:rsidRPr="000E4F54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6B7EB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1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2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892AA7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386811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5F2FAC" w:rsidRPr="00A53DCD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5F2FAC" w:rsidRPr="00171C5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5F2FAC" w:rsidRPr="00B67208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List of traffic signs in the favorite list</w:t>
                  </w:r>
                </w:p>
                <w:p w:rsidR="005F2FAC" w:rsidRPr="00B67208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5F2FAC" w:rsidRPr="00A111C9" w:rsidRDefault="005F2FAC" w:rsidP="006B7EB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Pr="00D4147B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5F2FAC" w:rsidRPr="00A111C9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6B7EB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6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3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892AA7" w:rsidTr="006B7EB3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892AA7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6B7EB3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386811" w:rsidTr="006B7EB3">
        <w:tc>
          <w:tcPr>
            <w:tcW w:w="9004" w:type="dxa"/>
            <w:gridSpan w:val="4"/>
          </w:tcPr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5F2FAC" w:rsidRPr="00DE4D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5F2FA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5F2FAC" w:rsidRPr="008A567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5F2FAC" w:rsidRPr="003368C6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5F2FAC" w:rsidRPr="00544091" w:rsidRDefault="005F2FAC" w:rsidP="006B7EB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8A5671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5F2FAC" w:rsidRPr="00171C5C" w:rsidRDefault="005F2FAC" w:rsidP="006B7EB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5F2FAC" w:rsidRDefault="005F2FAC" w:rsidP="006B7EB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5F2FAC" w:rsidRPr="00565DC5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5F2FAC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5F2FAC" w:rsidRPr="00F46C8C" w:rsidRDefault="005F2FAC" w:rsidP="006B7EB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6B7EB3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Pr="00565DC5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8E0529" w:rsidRDefault="005F2FAC" w:rsidP="006B7EB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Default="005F2FAC" w:rsidP="006B7EB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5F2FAC" w:rsidRPr="00AD1546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5F2FAC" w:rsidRPr="00105609" w:rsidTr="006B7EB3">
              <w:tc>
                <w:tcPr>
                  <w:tcW w:w="985" w:type="dxa"/>
                </w:tcPr>
                <w:p w:rsidR="005F2FAC" w:rsidRDefault="005F2FAC" w:rsidP="006B7EB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5F2FAC" w:rsidRDefault="005F2FAC" w:rsidP="006B7EB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F2FAC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6B7EB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6B7EB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4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5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6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added.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Thông tin khai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7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8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3C20D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C20D5"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3C20D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</w:t>
            </w:r>
            <w:r w:rsidR="00D96F3D">
              <w:rPr>
                <w:rFonts w:asciiTheme="majorHAnsi" w:hAnsiTheme="majorHAnsi"/>
                <w:sz w:val="24"/>
                <w:szCs w:val="24"/>
              </w:rPr>
              <w:t>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case allow staff to edit traffic sig</w:t>
            </w:r>
            <w:r w:rsidR="00D96F3D">
              <w:rPr>
                <w:rFonts w:asciiTheme="majorHAnsi" w:hAnsiTheme="majorHAnsi"/>
                <w:sz w:val="24"/>
                <w:szCs w:val="24"/>
              </w:rPr>
              <w:t>n information or traffic images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Edit information or add image then click “Hoàn tấ</w:t>
            </w:r>
            <w:r w:rsidR="00D96F3D">
              <w:rPr>
                <w:rFonts w:asciiTheme="majorHAnsi" w:hAnsiTheme="majorHAnsi"/>
                <w:sz w:val="24"/>
                <w:szCs w:val="24"/>
              </w:rPr>
              <w:t>t”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D96F3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</w:t>
            </w:r>
            <w:r w:rsidR="00D96F3D">
              <w:rPr>
                <w:rFonts w:asciiTheme="majorHAnsi" w:hAnsiTheme="majorHAnsi"/>
                <w:sz w:val="24"/>
                <w:szCs w:val="24"/>
              </w:rPr>
              <w:t>mation or image will be updated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</w:t>
            </w:r>
            <w:r w:rsidR="00D96F3D">
              <w:rPr>
                <w:rFonts w:asciiTheme="majorHAnsi" w:hAnsiTheme="majorHAnsi"/>
                <w:sz w:val="24"/>
                <w:szCs w:val="24"/>
              </w:rPr>
              <w:t>on or image will not be updated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Pr="001A303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fields: T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raffic sign information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2B3FD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F778C6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9809BA" w:rsidRPr="00300E48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300E48" w:rsidRPr="009034E0" w:rsidRDefault="00300E48" w:rsidP="009034E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052155" w:rsidRDefault="009809BA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809BA" w:rsidRPr="00052155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lastRenderedPageBreak/>
              <w:t>Staff can add many images in one time.</w:t>
            </w:r>
          </w:p>
          <w:p w:rsidR="009809BA" w:rsidRPr="007F1BD3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7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9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0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1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2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DB5AE7"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DB5AE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A5042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9809BA">
              <w:rPr>
                <w:rFonts w:asciiTheme="majorHAnsi" w:hAnsiTheme="majorHAnsi"/>
                <w:sz w:val="24"/>
                <w:szCs w:val="24"/>
              </w:rPr>
              <w:t xml:space="preserve"> case allow staff to train new t</w:t>
            </w:r>
            <w:r>
              <w:rPr>
                <w:rFonts w:asciiTheme="majorHAnsi" w:hAnsiTheme="majorHAnsi"/>
                <w:sz w:val="24"/>
                <w:szCs w:val="24"/>
              </w:rPr>
              <w:t>raffic signs from existing file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Train new traffic signs from existing file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 lên”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80AE1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ign has been added to database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has been added to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database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9809BA" w:rsidRPr="001A303E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BE77B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1039DF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8F27CC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="002E3DD3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2E3DD3" w:rsidRPr="002E3DD3" w:rsidRDefault="002E3DD3" w:rsidP="002E3D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1][Exception 2]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 w:rsidR="005F2FAC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5F2FA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A84A7F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9809BA" w:rsidRPr="009E3089" w:rsidRDefault="009809BA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897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3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156E5C" w:rsidRPr="004F4E68" w:rsidRDefault="00156E5C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30650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156E5C" w:rsidRPr="00565DC5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Pr="00A36090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156E5C" w:rsidRPr="00C50DFA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156E5C" w:rsidRPr="009B7AC9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6"/>
    </w:p>
    <w:p w:rsidR="00E26CA4" w:rsidRPr="00A2670F" w:rsidRDefault="00E26CA4" w:rsidP="00E26CA4">
      <w:pPr>
        <w:rPr>
          <w:color w:val="FF0000"/>
        </w:rPr>
      </w:pPr>
    </w:p>
    <w:p w:rsidR="00E26CA4" w:rsidRPr="00A2670F" w:rsidRDefault="00E26CA4" w:rsidP="00E26CA4">
      <w:pPr>
        <w:pStyle w:val="Subtitle"/>
        <w:rPr>
          <w:color w:val="FF0000"/>
        </w:rPr>
      </w:pPr>
      <w:r w:rsidRPr="00A2670F">
        <w:rPr>
          <w:color w:val="FF000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A2670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lastRenderedPageBreak/>
              <w:t xml:space="preserve">USE CASE – </w:t>
            </w:r>
            <w:r w:rsidR="003533FC"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A2670F" w:rsidRDefault="003533F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A2670F" w:rsidRDefault="00566D3A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36278E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</w:p>
                <w:p w:rsidR="00156E5C" w:rsidRPr="0036278E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156E5C" w:rsidRPr="002A177A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ort will be removed from server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lastRenderedPageBreak/>
                    <w:t>Click on “xem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lastRenderedPageBreak/>
                    <w:t xml:space="preserve">Redirect to Report Detail Page, contains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lastRenderedPageBreak/>
                    <w:t>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report will be removed from server.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156E5C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lastRenderedPageBreak/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Pr="002144A4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</w:tbl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76F1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76F1" w:rsidRPr="00911CD0" w:rsidRDefault="00A278B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76F1" w:rsidRPr="00FF114E" w:rsidTr="00C91295">
        <w:tc>
          <w:tcPr>
            <w:tcW w:w="9004" w:type="dxa"/>
            <w:gridSpan w:val="4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95FC8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76F1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676F1" w:rsidRPr="007F109A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76F1" w:rsidRPr="00BD4CF4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76F1" w:rsidRPr="00171C5C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76F1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76F1" w:rsidRPr="00565DC5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76F1" w:rsidRP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76F1" w:rsidRP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</w:t>
                  </w:r>
                  <w:r w:rsidR="00776F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76F1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76F1" w:rsidRPr="00AA7128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Pr="006A6AF6" w:rsidRDefault="005676F1" w:rsidP="006A6AF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6A6A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AF6"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lastRenderedPageBreak/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(password box, 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>name/password is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lastRenderedPageBreak/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User can read and do themselves</w:t>
      </w:r>
      <w:r w:rsidR="00770703" w:rsidRPr="002542DE">
        <w:rPr>
          <w:rFonts w:asciiTheme="majorHAnsi" w:hAnsiTheme="majorHAnsi"/>
          <w:sz w:val="24"/>
          <w:szCs w:val="24"/>
        </w:rPr>
        <w:t xml:space="preserve"> without developer’s</w:t>
      </w:r>
      <w:r w:rsidRPr="002542DE">
        <w:rPr>
          <w:rFonts w:asciiTheme="majorHAnsi" w:hAnsiTheme="majorHAnsi"/>
          <w:sz w:val="24"/>
          <w:szCs w:val="24"/>
        </w:rPr>
        <w:t xml:space="preserve">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157C9D"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5D4DBE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System online 24/7.</w:t>
      </w:r>
    </w:p>
    <w:p w:rsidR="00683C25" w:rsidRDefault="00683C25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 be turn off when upgrading.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E23B87"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E23B87">
        <w:t>Portability</w:t>
      </w:r>
      <w:bookmarkEnd w:id="75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CD5D99" w:rsidRPr="00CD5D99" w:rsidRDefault="00CD5D99" w:rsidP="00CD5D99">
      <w:pPr>
        <w:spacing w:after="0"/>
        <w:ind w:left="1260"/>
        <w:rPr>
          <w:rFonts w:asciiTheme="majorHAnsi" w:hAnsiTheme="majorHAnsi"/>
          <w:sz w:val="24"/>
          <w:szCs w:val="24"/>
        </w:rPr>
      </w:pP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E23B87"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262" w:rsidRDefault="00593262" w:rsidP="006678EB">
      <w:pPr>
        <w:spacing w:after="0" w:line="240" w:lineRule="auto"/>
      </w:pPr>
      <w:r>
        <w:separator/>
      </w:r>
    </w:p>
  </w:endnote>
  <w:endnote w:type="continuationSeparator" w:id="0">
    <w:p w:rsidR="00593262" w:rsidRDefault="00593262" w:rsidP="006678EB">
      <w:pPr>
        <w:spacing w:after="0" w:line="240" w:lineRule="auto"/>
      </w:pPr>
      <w:r>
        <w:continuationSeparator/>
      </w:r>
    </w:p>
  </w:endnote>
  <w:endnote w:type="continuationNotice" w:id="1">
    <w:p w:rsidR="00593262" w:rsidRDefault="0059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B3" w:rsidRDefault="006B7EB3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B7EB3" w:rsidRDefault="006B7E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262" w:rsidRDefault="00593262" w:rsidP="006678EB">
      <w:pPr>
        <w:spacing w:after="0" w:line="240" w:lineRule="auto"/>
      </w:pPr>
      <w:r>
        <w:separator/>
      </w:r>
    </w:p>
  </w:footnote>
  <w:footnote w:type="continuationSeparator" w:id="0">
    <w:p w:rsidR="00593262" w:rsidRDefault="00593262" w:rsidP="006678EB">
      <w:pPr>
        <w:spacing w:after="0" w:line="240" w:lineRule="auto"/>
      </w:pPr>
      <w:r>
        <w:continuationSeparator/>
      </w:r>
    </w:p>
  </w:footnote>
  <w:footnote w:type="continuationNotice" w:id="1">
    <w:p w:rsidR="00593262" w:rsidRDefault="0059326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0A25"/>
    <w:rsid w:val="000E52BF"/>
    <w:rsid w:val="000E6DDC"/>
    <w:rsid w:val="000E7B60"/>
    <w:rsid w:val="00100636"/>
    <w:rsid w:val="001048E1"/>
    <w:rsid w:val="00106DB4"/>
    <w:rsid w:val="00107109"/>
    <w:rsid w:val="0012798F"/>
    <w:rsid w:val="00130143"/>
    <w:rsid w:val="00134182"/>
    <w:rsid w:val="00142F74"/>
    <w:rsid w:val="00147EBD"/>
    <w:rsid w:val="00156E5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26ADF"/>
    <w:rsid w:val="00332539"/>
    <w:rsid w:val="0033599F"/>
    <w:rsid w:val="00336279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91483"/>
    <w:rsid w:val="0049268D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6D3A"/>
    <w:rsid w:val="00567161"/>
    <w:rsid w:val="005676F1"/>
    <w:rsid w:val="00571EEE"/>
    <w:rsid w:val="00586EE6"/>
    <w:rsid w:val="005877D1"/>
    <w:rsid w:val="00593262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4FA2"/>
    <w:rsid w:val="005F5679"/>
    <w:rsid w:val="00603A9C"/>
    <w:rsid w:val="006052CC"/>
    <w:rsid w:val="006105B0"/>
    <w:rsid w:val="00610F97"/>
    <w:rsid w:val="00612040"/>
    <w:rsid w:val="0062191F"/>
    <w:rsid w:val="00624861"/>
    <w:rsid w:val="0062695A"/>
    <w:rsid w:val="00627251"/>
    <w:rsid w:val="0063054A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45D"/>
    <w:rsid w:val="007B2ADB"/>
    <w:rsid w:val="007B3158"/>
    <w:rsid w:val="007B4EB0"/>
    <w:rsid w:val="007B5A03"/>
    <w:rsid w:val="007B65D6"/>
    <w:rsid w:val="007C025D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46F2B"/>
    <w:rsid w:val="00851528"/>
    <w:rsid w:val="00866226"/>
    <w:rsid w:val="00873FEA"/>
    <w:rsid w:val="00880A71"/>
    <w:rsid w:val="008839CC"/>
    <w:rsid w:val="00890F90"/>
    <w:rsid w:val="00895192"/>
    <w:rsid w:val="008A089F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B2D61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D010E"/>
    <w:rsid w:val="00BD3797"/>
    <w:rsid w:val="00BD388F"/>
    <w:rsid w:val="00BD7BA5"/>
    <w:rsid w:val="00BE657C"/>
    <w:rsid w:val="00BE7603"/>
    <w:rsid w:val="00BE77BD"/>
    <w:rsid w:val="00BF1BCD"/>
    <w:rsid w:val="00BF4E50"/>
    <w:rsid w:val="00C02E48"/>
    <w:rsid w:val="00C152A9"/>
    <w:rsid w:val="00C17802"/>
    <w:rsid w:val="00C219BE"/>
    <w:rsid w:val="00C305A3"/>
    <w:rsid w:val="00C35DCF"/>
    <w:rsid w:val="00C47B34"/>
    <w:rsid w:val="00C50059"/>
    <w:rsid w:val="00C50A90"/>
    <w:rsid w:val="00C607E2"/>
    <w:rsid w:val="00C641DE"/>
    <w:rsid w:val="00C66CFF"/>
    <w:rsid w:val="00C67EE9"/>
    <w:rsid w:val="00C77796"/>
    <w:rsid w:val="00C91295"/>
    <w:rsid w:val="00C962CF"/>
    <w:rsid w:val="00CB169D"/>
    <w:rsid w:val="00CB4CEA"/>
    <w:rsid w:val="00CC129A"/>
    <w:rsid w:val="00CC77E5"/>
    <w:rsid w:val="00CD5D99"/>
    <w:rsid w:val="00CE0283"/>
    <w:rsid w:val="00CE7C96"/>
    <w:rsid w:val="00CF134A"/>
    <w:rsid w:val="00CF6496"/>
    <w:rsid w:val="00D12416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A7A85-514C-46D6-B466-1D42735BD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FA8CF6-FE2E-4A81-B601-0529EDA025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77153C-B498-47CC-B0F4-807F6CFDAF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7D581-BCA9-4E4C-9AA8-072421A6BE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A279D11-E851-4BF1-A336-34A4FA5B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56</Pages>
  <Words>9071</Words>
  <Characters>51708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Everything</cp:lastModifiedBy>
  <cp:revision>462</cp:revision>
  <cp:lastPrinted>2013-09-13T10:47:00Z</cp:lastPrinted>
  <dcterms:created xsi:type="dcterms:W3CDTF">2013-09-13T10:36:00Z</dcterms:created>
  <dcterms:modified xsi:type="dcterms:W3CDTF">2014-02-10T15:46:00Z</dcterms:modified>
</cp:coreProperties>
</file>