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D" w:rsidRDefault="00A6401A" w:rsidP="00A6401A">
      <w:hyperlink r:id="rId4" w:history="1">
        <w:r w:rsidRPr="0016308D">
          <w:rPr>
            <w:rStyle w:val="Hyperlink"/>
          </w:rPr>
          <w:t>http://en.wikipedia.org/wiki/Histogram_of_oriented_gradients</w:t>
        </w:r>
      </w:hyperlink>
    </w:p>
    <w:p w:rsidR="00A6401A" w:rsidRDefault="00A6401A" w:rsidP="00A6401A">
      <w:r>
        <w:t>Histogram of oriented gradients (HOG) are feature descriptors. The technique counts occurrences of gradient orientation in localized portions of an image.</w:t>
      </w:r>
      <w:bookmarkStart w:id="0" w:name="_GoBack"/>
      <w:bookmarkEnd w:id="0"/>
    </w:p>
    <w:p w:rsidR="00A6401A" w:rsidRPr="00A6401A" w:rsidRDefault="00A6401A" w:rsidP="00A6401A"/>
    <w:sectPr w:rsidR="00A6401A" w:rsidRPr="00A6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D8"/>
    <w:rsid w:val="00160800"/>
    <w:rsid w:val="007A71D8"/>
    <w:rsid w:val="00A6401A"/>
    <w:rsid w:val="00C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F5DEF-F2C7-4CBB-A92A-A04A6F35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0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Histogram_of_oriented_grad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Everything</dc:creator>
  <cp:keywords/>
  <dc:description/>
  <cp:lastModifiedBy>Everything</cp:lastModifiedBy>
  <cp:revision>2</cp:revision>
  <dcterms:created xsi:type="dcterms:W3CDTF">2014-04-01T05:41:00Z</dcterms:created>
  <dcterms:modified xsi:type="dcterms:W3CDTF">2014-04-01T06:00:00Z</dcterms:modified>
</cp:coreProperties>
</file>