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B2" w:rsidRPr="008E52B2" w:rsidRDefault="006A3262" w:rsidP="006A3262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39350"/>
            <wp:effectExtent l="0" t="0" r="0" b="0"/>
            <wp:wrapNone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9345"/>
                    <a:stretch/>
                  </pic:blipFill>
                  <pic:spPr bwMode="auto">
                    <a:xfrm>
                      <a:off x="0" y="0"/>
                      <a:ext cx="7772400" cy="1003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262" w:rsidRDefault="006A3262" w:rsidP="006A3262">
      <w:pPr>
        <w:pStyle w:val="Title"/>
        <w:jc w:val="center"/>
      </w:pPr>
    </w:p>
    <w:p w:rsidR="006A3262" w:rsidRPr="002A7C37" w:rsidRDefault="00830C26" w:rsidP="006A3262">
      <w:pPr>
        <w:pStyle w:val="Title"/>
        <w:jc w:val="center"/>
        <w:rPr>
          <w:sz w:val="62"/>
        </w:rPr>
      </w:pPr>
      <w:r w:rsidRPr="002A7C37">
        <w:rPr>
          <w:sz w:val="62"/>
        </w:rPr>
        <w:t>ADVANCE SOFTWARE DESIGN</w:t>
      </w:r>
    </w:p>
    <w:p w:rsidR="006A3262" w:rsidRPr="006A3262" w:rsidRDefault="006A3262" w:rsidP="006A3262">
      <w:pPr>
        <w:pStyle w:val="Title"/>
        <w:jc w:val="center"/>
        <w:rPr>
          <w:b/>
        </w:rPr>
      </w:pPr>
      <w:r w:rsidRPr="006A3262">
        <w:rPr>
          <w:b/>
          <w:color w:val="2E74B5" w:themeColor="accent1" w:themeShade="BF"/>
        </w:rPr>
        <w:t>SPEADSHEET APPLICATION</w:t>
      </w:r>
    </w:p>
    <w:p w:rsidR="006A3262" w:rsidRDefault="006A3262" w:rsidP="006A3262">
      <w:pPr>
        <w:jc w:val="center"/>
      </w:pPr>
    </w:p>
    <w:p w:rsidR="006A3262" w:rsidRDefault="006A3262" w:rsidP="006A3262"/>
    <w:p w:rsidR="006A3262" w:rsidRDefault="006A3262" w:rsidP="006A3262"/>
    <w:p w:rsidR="006A3262" w:rsidRDefault="006A3262" w:rsidP="006A3262"/>
    <w:p w:rsidR="006A3262" w:rsidRDefault="006A3262" w:rsidP="006A3262"/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>Version: 1.0</w:t>
      </w:r>
    </w:p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>Date: 09 July 2019</w:t>
      </w:r>
    </w:p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 xml:space="preserve">Authors: Hoang Thang Mai, Viet </w:t>
      </w:r>
      <w:proofErr w:type="spellStart"/>
      <w:r w:rsidRPr="00757949">
        <w:rPr>
          <w:sz w:val="24"/>
        </w:rPr>
        <w:t>Anh</w:t>
      </w:r>
      <w:proofErr w:type="spellEnd"/>
      <w:r w:rsidRPr="00757949">
        <w:rPr>
          <w:sz w:val="24"/>
        </w:rPr>
        <w:t xml:space="preserve"> Nguyen</w:t>
      </w:r>
    </w:p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 xml:space="preserve"> </w:t>
      </w:r>
      <w:r w:rsidRPr="00757949">
        <w:rPr>
          <w:sz w:val="24"/>
        </w:rPr>
        <w:tab/>
        <w:t xml:space="preserve"> </w:t>
      </w:r>
      <w:proofErr w:type="spellStart"/>
      <w:r w:rsidRPr="00757949">
        <w:rPr>
          <w:sz w:val="24"/>
        </w:rPr>
        <w:t>Dinh</w:t>
      </w:r>
      <w:proofErr w:type="spellEnd"/>
      <w:r w:rsidRPr="00757949">
        <w:rPr>
          <w:sz w:val="24"/>
        </w:rPr>
        <w:t xml:space="preserve"> Tung Nguyen, </w:t>
      </w:r>
      <w:proofErr w:type="spellStart"/>
      <w:r w:rsidRPr="00757949">
        <w:rPr>
          <w:sz w:val="24"/>
        </w:rPr>
        <w:t>Thanh</w:t>
      </w:r>
      <w:proofErr w:type="spellEnd"/>
      <w:r w:rsidRPr="00757949">
        <w:rPr>
          <w:sz w:val="24"/>
        </w:rPr>
        <w:t xml:space="preserve"> Cong Pham</w:t>
      </w:r>
    </w:p>
    <w:p w:rsidR="006A3262" w:rsidRDefault="006A32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43DC" w:rsidRDefault="004743DC" w:rsidP="006C1793">
      <w:pPr>
        <w:pStyle w:val="Heading1"/>
      </w:pPr>
      <w:r>
        <w:lastRenderedPageBreak/>
        <w:t>Document History</w:t>
      </w:r>
    </w:p>
    <w:p w:rsidR="004743DC" w:rsidRDefault="004743DC" w:rsidP="004743DC"/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254"/>
        <w:gridCol w:w="1350"/>
        <w:gridCol w:w="2381"/>
        <w:gridCol w:w="4365"/>
      </w:tblGrid>
      <w:tr w:rsidR="004743DC" w:rsidRPr="00612E89" w:rsidTr="00DF181D">
        <w:trPr>
          <w:trHeight w:val="397"/>
        </w:trPr>
        <w:tc>
          <w:tcPr>
            <w:tcW w:w="5000" w:type="pct"/>
            <w:gridSpan w:val="4"/>
            <w:shd w:val="clear" w:color="auto" w:fill="6D829F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color w:val="FFFFFF"/>
                <w:sz w:val="20"/>
                <w:szCs w:val="24"/>
              </w:rPr>
            </w:pPr>
            <w:r w:rsidRPr="00612E89">
              <w:rPr>
                <w:rFonts w:cs="Arial"/>
                <w:b/>
                <w:color w:val="FFFFFF"/>
                <w:sz w:val="20"/>
                <w:szCs w:val="24"/>
              </w:rPr>
              <w:t>Document Version History</w:t>
            </w:r>
          </w:p>
        </w:tc>
      </w:tr>
      <w:tr w:rsidR="004743DC" w:rsidRPr="00612E89" w:rsidTr="004E4048">
        <w:trPr>
          <w:trHeight w:val="397"/>
        </w:trPr>
        <w:tc>
          <w:tcPr>
            <w:tcW w:w="671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Version</w:t>
            </w:r>
          </w:p>
        </w:tc>
        <w:tc>
          <w:tcPr>
            <w:tcW w:w="722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Date</w:t>
            </w:r>
          </w:p>
        </w:tc>
        <w:tc>
          <w:tcPr>
            <w:tcW w:w="1273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Edited By</w:t>
            </w:r>
          </w:p>
        </w:tc>
        <w:tc>
          <w:tcPr>
            <w:tcW w:w="2334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Details</w:t>
            </w:r>
          </w:p>
        </w:tc>
      </w:tr>
      <w:tr w:rsidR="004743DC" w:rsidRPr="00612E89" w:rsidTr="004E4048">
        <w:trPr>
          <w:trHeight w:val="397"/>
        </w:trPr>
        <w:tc>
          <w:tcPr>
            <w:tcW w:w="671" w:type="pct"/>
            <w:shd w:val="clear" w:color="auto" w:fill="auto"/>
          </w:tcPr>
          <w:p w:rsidR="004743DC" w:rsidRPr="00612E89" w:rsidRDefault="00470E2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722" w:type="pct"/>
            <w:shd w:val="clear" w:color="auto" w:fill="auto"/>
          </w:tcPr>
          <w:p w:rsidR="004743DC" w:rsidRPr="00612E89" w:rsidRDefault="004E4048" w:rsidP="004E4048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 July 2019</w:t>
            </w:r>
          </w:p>
        </w:tc>
        <w:tc>
          <w:tcPr>
            <w:tcW w:w="1273" w:type="pct"/>
            <w:shd w:val="clear" w:color="auto" w:fill="auto"/>
          </w:tcPr>
          <w:p w:rsidR="004743DC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Hoang Thang Mai</w:t>
            </w:r>
          </w:p>
          <w:p w:rsidR="004E4048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Viet </w:t>
            </w:r>
            <w:proofErr w:type="spellStart"/>
            <w:r>
              <w:rPr>
                <w:rFonts w:cs="Arial"/>
                <w:sz w:val="20"/>
                <w:szCs w:val="20"/>
              </w:rPr>
              <w:t>Anh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Nguyen</w:t>
            </w:r>
          </w:p>
          <w:p w:rsidR="004E4048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Dinh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Tung Nguyen</w:t>
            </w:r>
          </w:p>
          <w:p w:rsidR="004E4048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Thanh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Cong Pham</w:t>
            </w:r>
          </w:p>
          <w:p w:rsidR="004E4048" w:rsidRPr="00E6173A" w:rsidRDefault="004E4048" w:rsidP="00DF181D">
            <w:pPr>
              <w:spacing w:before="80" w:line="240" w:lineRule="auto"/>
            </w:pPr>
          </w:p>
        </w:tc>
        <w:tc>
          <w:tcPr>
            <w:tcW w:w="2334" w:type="pct"/>
            <w:shd w:val="clear" w:color="auto" w:fill="auto"/>
          </w:tcPr>
          <w:p w:rsidR="004743DC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Initialize document</w:t>
            </w:r>
          </w:p>
          <w:p w:rsidR="004E4048" w:rsidRDefault="004E4048" w:rsidP="00E004B0">
            <w:pPr>
              <w:spacing w:before="80" w:line="240" w:lineRule="auto"/>
            </w:pPr>
            <w:r>
              <w:rPr>
                <w:rFonts w:cs="Arial"/>
                <w:sz w:val="20"/>
                <w:szCs w:val="20"/>
              </w:rPr>
              <w:t xml:space="preserve">Use cases, UML, </w:t>
            </w:r>
            <w:r w:rsidR="00E456E7">
              <w:rPr>
                <w:rFonts w:cs="Arial"/>
                <w:sz w:val="20"/>
                <w:szCs w:val="20"/>
              </w:rPr>
              <w:t>design patte</w:t>
            </w:r>
            <w:r w:rsidR="00E004B0">
              <w:rPr>
                <w:rFonts w:cs="Arial"/>
                <w:sz w:val="20"/>
                <w:szCs w:val="20"/>
              </w:rPr>
              <w:t>r</w:t>
            </w:r>
            <w:r w:rsidR="00E456E7">
              <w:rPr>
                <w:rFonts w:cs="Arial"/>
                <w:sz w:val="20"/>
                <w:szCs w:val="20"/>
              </w:rPr>
              <w:t xml:space="preserve">ns, </w:t>
            </w:r>
            <w:r>
              <w:rPr>
                <w:rFonts w:cs="Arial"/>
                <w:sz w:val="20"/>
                <w:szCs w:val="20"/>
              </w:rPr>
              <w:t>features, plan</w:t>
            </w:r>
          </w:p>
        </w:tc>
      </w:tr>
      <w:tr w:rsidR="00642FA9" w:rsidRPr="00612E89" w:rsidTr="004E4048">
        <w:trPr>
          <w:trHeight w:val="397"/>
        </w:trPr>
        <w:tc>
          <w:tcPr>
            <w:tcW w:w="671" w:type="pct"/>
            <w:shd w:val="clear" w:color="auto" w:fill="auto"/>
          </w:tcPr>
          <w:p w:rsidR="00642FA9" w:rsidRPr="00612E89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22" w:type="pct"/>
            <w:shd w:val="clear" w:color="auto" w:fill="auto"/>
          </w:tcPr>
          <w:p w:rsidR="00642FA9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3" w:type="pct"/>
            <w:shd w:val="clear" w:color="auto" w:fill="auto"/>
          </w:tcPr>
          <w:p w:rsidR="00642FA9" w:rsidRPr="00E354AB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334" w:type="pct"/>
            <w:shd w:val="clear" w:color="auto" w:fill="auto"/>
          </w:tcPr>
          <w:p w:rsidR="00642FA9" w:rsidRPr="00BD3B05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4743DC" w:rsidRPr="004743DC" w:rsidRDefault="004743DC" w:rsidP="004743DC"/>
    <w:p w:rsidR="006C1793" w:rsidRDefault="006C1793" w:rsidP="006C1793">
      <w:pPr>
        <w:pStyle w:val="Heading1"/>
      </w:pPr>
      <w:r>
        <w:t>Use Cases</w:t>
      </w:r>
    </w:p>
    <w:p w:rsidR="005654A9" w:rsidRDefault="005654A9" w:rsidP="005654A9">
      <w:r>
        <w:t>User can input data to the spreadsheet (grid) and o</w:t>
      </w:r>
      <w:r w:rsidR="003A7453">
        <w:t>perate some simple calculations</w:t>
      </w:r>
    </w:p>
    <w:p w:rsidR="005654A9" w:rsidRDefault="003A7453" w:rsidP="005654A9">
      <w:r>
        <w:t>Data type format</w:t>
      </w:r>
      <w:r w:rsidR="005654A9">
        <w:t xml:space="preserve"> can be: </w:t>
      </w:r>
    </w:p>
    <w:p w:rsidR="005654A9" w:rsidRDefault="005654A9" w:rsidP="005654A9">
      <w:r>
        <w:t>“”</w:t>
      </w:r>
      <w:r>
        <w:tab/>
        <w:t xml:space="preserve">String, everything inside a double quote will be considered as a string </w:t>
      </w:r>
    </w:p>
    <w:p w:rsidR="005654A9" w:rsidRDefault="005654A9" w:rsidP="005654A9">
      <w:r>
        <w:t>0-9</w:t>
      </w:r>
      <w:r>
        <w:tab/>
        <w:t>Number, only contains numbers</w:t>
      </w:r>
    </w:p>
    <w:p w:rsidR="005654A9" w:rsidRDefault="005654A9" w:rsidP="005654A9">
      <w:r>
        <w:t>[]</w:t>
      </w:r>
      <w:r>
        <w:tab/>
        <w:t>Reference, only accept [</w:t>
      </w:r>
      <w:proofErr w:type="spellStart"/>
      <w:proofErr w:type="gramStart"/>
      <w:r>
        <w:t>x,y</w:t>
      </w:r>
      <w:proofErr w:type="spellEnd"/>
      <w:proofErr w:type="gramEnd"/>
      <w:r>
        <w:t>] x and y are numbers</w:t>
      </w:r>
    </w:p>
    <w:p w:rsidR="005654A9" w:rsidRDefault="005654A9" w:rsidP="005654A9">
      <w:r>
        <w:t>+ - * /</w:t>
      </w:r>
      <w:r>
        <w:tab/>
        <w:t>Operation, actually not a type but can operate on numbers or strings together</w:t>
      </w:r>
    </w:p>
    <w:p w:rsidR="005654A9" w:rsidRDefault="005654A9" w:rsidP="005654A9">
      <w:r>
        <w:t>Numb</w:t>
      </w:r>
      <w:r w:rsidR="00F15004">
        <w:t>er/String + Operation = Formula</w:t>
      </w:r>
    </w:p>
    <w:p w:rsidR="005654A9" w:rsidRDefault="005654A9" w:rsidP="005654A9">
      <w:r>
        <w:t>Grid can be a</w:t>
      </w:r>
      <w:r w:rsidR="00F64D24">
        <w:t xml:space="preserve">ble to show cell value (data). </w:t>
      </w:r>
    </w:p>
    <w:p w:rsidR="005654A9" w:rsidRDefault="005654A9" w:rsidP="005654A9">
      <w:r>
        <w:t>When user click to the cell, its content will appear, for example, if it’s a formula, the full formula will show so the user ca</w:t>
      </w:r>
      <w:r w:rsidR="00E705AA">
        <w:t xml:space="preserve">n be able to modify if needed. </w:t>
      </w:r>
    </w:p>
    <w:p w:rsidR="005654A9" w:rsidRDefault="005654A9" w:rsidP="005654A9">
      <w:r>
        <w:t>When the user leave</w:t>
      </w:r>
      <w:r w:rsidR="00E705AA">
        <w:t>s</w:t>
      </w:r>
      <w:r>
        <w:t xml:space="preserve"> (enter or click somewhere else) the cell will automat</w:t>
      </w:r>
      <w:r w:rsidR="00E32A84">
        <w:t>ically recalculate the formula.</w:t>
      </w:r>
    </w:p>
    <w:p w:rsidR="005654A9" w:rsidRDefault="005654A9" w:rsidP="005654A9">
      <w:r>
        <w:t>When user types a reference (only accept [</w:t>
      </w:r>
      <w:proofErr w:type="spellStart"/>
      <w:proofErr w:type="gramStart"/>
      <w:r>
        <w:t>x,y</w:t>
      </w:r>
      <w:proofErr w:type="spellEnd"/>
      <w:proofErr w:type="gramEnd"/>
      <w:r>
        <w:t>]), it will be replaced by the value of the reference cell</w:t>
      </w:r>
    </w:p>
    <w:p w:rsidR="005654A9" w:rsidRDefault="005654A9" w:rsidP="005654A9">
      <w:r>
        <w:t>Optional:</w:t>
      </w:r>
    </w:p>
    <w:p w:rsidR="005654A9" w:rsidRDefault="005654A9" w:rsidP="005654A9">
      <w:pPr>
        <w:pStyle w:val="ListParagraph"/>
        <w:numPr>
          <w:ilvl w:val="0"/>
          <w:numId w:val="5"/>
        </w:numPr>
      </w:pPr>
      <w:r>
        <w:t>Quick select cell reference by holding shift or control button</w:t>
      </w:r>
    </w:p>
    <w:p w:rsidR="005654A9" w:rsidRDefault="005654A9" w:rsidP="005654A9">
      <w:pPr>
        <w:pStyle w:val="ListParagraph"/>
        <w:numPr>
          <w:ilvl w:val="0"/>
          <w:numId w:val="5"/>
        </w:numPr>
      </w:pPr>
      <w:r>
        <w:t xml:space="preserve">Some constraints to validate data like </w:t>
      </w:r>
    </w:p>
    <w:p w:rsidR="005654A9" w:rsidRDefault="005654A9" w:rsidP="005654A9">
      <w:pPr>
        <w:pStyle w:val="ListParagraph"/>
        <w:numPr>
          <w:ilvl w:val="1"/>
          <w:numId w:val="5"/>
        </w:numPr>
      </w:pPr>
      <w:r>
        <w:t>try to multiply a string and a number</w:t>
      </w:r>
    </w:p>
    <w:p w:rsidR="006A73B9" w:rsidRDefault="005654A9" w:rsidP="005654A9">
      <w:pPr>
        <w:pStyle w:val="ListParagraph"/>
        <w:numPr>
          <w:ilvl w:val="1"/>
          <w:numId w:val="5"/>
        </w:numPr>
      </w:pPr>
      <w:r>
        <w:t>Divided by 0</w:t>
      </w:r>
    </w:p>
    <w:p w:rsidR="001C4297" w:rsidRDefault="001C4297" w:rsidP="001C4297">
      <w:r>
        <w:t>Example screenshot:</w:t>
      </w:r>
    </w:p>
    <w:p w:rsidR="001C4297" w:rsidRPr="006A73B9" w:rsidRDefault="001C4297" w:rsidP="00D83C23">
      <w:pPr>
        <w:jc w:val="center"/>
      </w:pPr>
      <w:r>
        <w:rPr>
          <w:noProof/>
        </w:rPr>
        <w:lastRenderedPageBreak/>
        <w:drawing>
          <wp:inline distT="0" distB="0" distL="0" distR="0" wp14:anchorId="2B9A47E6" wp14:editId="7C5A075B">
            <wp:extent cx="5153857" cy="2552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693" cy="25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0B" w:rsidRDefault="00E16E41" w:rsidP="00831C43">
      <w:pPr>
        <w:pStyle w:val="Heading1"/>
      </w:pPr>
      <w:r>
        <w:t>UM</w:t>
      </w:r>
      <w:r w:rsidR="006C1793">
        <w:t>L</w:t>
      </w:r>
      <w:r>
        <w:t xml:space="preserve"> Solution</w:t>
      </w:r>
    </w:p>
    <w:p w:rsidR="00380B27" w:rsidRPr="00380B27" w:rsidRDefault="002D3DBE" w:rsidP="00380B27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30875" cy="3774440"/>
            <wp:effectExtent l="0" t="0" r="3175" b="0"/>
            <wp:docPr id="3" name="Picture 3" descr="https://lh4.googleusercontent.com/fblkD1k7EwJxU8fd_qM42parfiQsqfE9t8iYoBhXDDG3dzYD9H5kYD-3Bqp5mSYmuJmAmunqD4kqpai5VbaeaLbA9fhdDMlscpsfR6YwDBZ4CifqSvNHiMZw2AHt_xpqLojaInq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blkD1k7EwJxU8fd_qM42parfiQsqfE9t8iYoBhXDDG3dzYD9H5kYD-3Bqp5mSYmuJmAmunqD4kqpai5VbaeaLbA9fhdDMlscpsfR6YwDBZ4CifqSvNHiMZw2AHt_xpqLojaInq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41" w:rsidRPr="00936E0B" w:rsidRDefault="00E16E41" w:rsidP="00831C43">
      <w:pPr>
        <w:pStyle w:val="Heading1"/>
      </w:pPr>
      <w:r>
        <w:t>List of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340"/>
        <w:gridCol w:w="4135"/>
      </w:tblGrid>
      <w:tr w:rsidR="005216E0" w:rsidTr="00533B95">
        <w:tc>
          <w:tcPr>
            <w:tcW w:w="2875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Requirements</w:t>
            </w:r>
          </w:p>
        </w:tc>
        <w:tc>
          <w:tcPr>
            <w:tcW w:w="2340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Best Pattern</w:t>
            </w:r>
          </w:p>
        </w:tc>
        <w:tc>
          <w:tcPr>
            <w:tcW w:w="4135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Reasons / features obtained</w:t>
            </w:r>
          </w:p>
        </w:tc>
      </w:tr>
      <w:tr w:rsidR="005216E0" w:rsidTr="00533B95">
        <w:tc>
          <w:tcPr>
            <w:tcW w:w="2875" w:type="dxa"/>
          </w:tcPr>
          <w:p w:rsidR="005216E0" w:rsidRDefault="00FD4770" w:rsidP="0087449A">
            <w:r w:rsidRPr="00FD4770">
              <w:t>User enters a formula</w:t>
            </w:r>
          </w:p>
        </w:tc>
        <w:tc>
          <w:tcPr>
            <w:tcW w:w="2340" w:type="dxa"/>
          </w:tcPr>
          <w:p w:rsidR="005216E0" w:rsidRDefault="00FD4770">
            <w:r w:rsidRPr="00FD4770">
              <w:t>Interpreter</w:t>
            </w:r>
          </w:p>
        </w:tc>
        <w:tc>
          <w:tcPr>
            <w:tcW w:w="4135" w:type="dxa"/>
          </w:tcPr>
          <w:p w:rsidR="005216E0" w:rsidRDefault="00FD4770" w:rsidP="00FD4770">
            <w:r>
              <w:t>T</w:t>
            </w:r>
            <w:r>
              <w:t>he system will have to recognize those operations</w:t>
            </w:r>
          </w:p>
        </w:tc>
      </w:tr>
      <w:tr w:rsidR="005216E0" w:rsidTr="00533B95">
        <w:tc>
          <w:tcPr>
            <w:tcW w:w="2875" w:type="dxa"/>
          </w:tcPr>
          <w:p w:rsidR="005216E0" w:rsidRDefault="000D0C48" w:rsidP="00497430">
            <w:r>
              <w:rPr>
                <w:rFonts w:ascii="Arial" w:hAnsi="Arial" w:cs="Arial"/>
                <w:color w:val="000000"/>
              </w:rPr>
              <w:t>Formula combines many operations</w:t>
            </w:r>
          </w:p>
        </w:tc>
        <w:tc>
          <w:tcPr>
            <w:tcW w:w="2340" w:type="dxa"/>
          </w:tcPr>
          <w:p w:rsidR="005216E0" w:rsidRDefault="005216E0">
            <w:r>
              <w:t>Composite</w:t>
            </w:r>
          </w:p>
        </w:tc>
        <w:tc>
          <w:tcPr>
            <w:tcW w:w="4135" w:type="dxa"/>
          </w:tcPr>
          <w:p w:rsidR="000D0C48" w:rsidRDefault="000D0C48" w:rsidP="000D0C48">
            <w:r>
              <w:t>Formula will be treated also</w:t>
            </w:r>
          </w:p>
          <w:p w:rsidR="005216E0" w:rsidRDefault="000D0C48" w:rsidP="000D0C48">
            <w:r>
              <w:t>as an operation</w:t>
            </w:r>
          </w:p>
        </w:tc>
      </w:tr>
      <w:tr w:rsidR="005216E0" w:rsidTr="00533B95">
        <w:tc>
          <w:tcPr>
            <w:tcW w:w="2875" w:type="dxa"/>
          </w:tcPr>
          <w:p w:rsidR="005216E0" w:rsidRDefault="00573370" w:rsidP="005216E0">
            <w:r w:rsidRPr="00573370">
              <w:lastRenderedPageBreak/>
              <w:t>When spreadsheet is changed, all views will be updated</w:t>
            </w:r>
          </w:p>
        </w:tc>
        <w:tc>
          <w:tcPr>
            <w:tcW w:w="2340" w:type="dxa"/>
          </w:tcPr>
          <w:p w:rsidR="005216E0" w:rsidRDefault="005E14AD">
            <w:r>
              <w:t>Observer</w:t>
            </w:r>
          </w:p>
        </w:tc>
        <w:tc>
          <w:tcPr>
            <w:tcW w:w="4135" w:type="dxa"/>
          </w:tcPr>
          <w:p w:rsidR="005216E0" w:rsidRDefault="005E14AD" w:rsidP="005E14AD">
            <w:r>
              <w:t>If value on each cell is changed, spreadsheet scans and updates value for all related cells.</w:t>
            </w:r>
          </w:p>
        </w:tc>
      </w:tr>
      <w:tr w:rsidR="005216E0" w:rsidTr="00533B95">
        <w:tc>
          <w:tcPr>
            <w:tcW w:w="2875" w:type="dxa"/>
          </w:tcPr>
          <w:p w:rsidR="005216E0" w:rsidRDefault="00573370" w:rsidP="009A5450">
            <w:r>
              <w:t>Cells can have different type of input</w:t>
            </w:r>
          </w:p>
        </w:tc>
        <w:tc>
          <w:tcPr>
            <w:tcW w:w="2340" w:type="dxa"/>
          </w:tcPr>
          <w:p w:rsidR="005216E0" w:rsidRDefault="00573370">
            <w:r>
              <w:t>Factory</w:t>
            </w:r>
          </w:p>
        </w:tc>
        <w:tc>
          <w:tcPr>
            <w:tcW w:w="4135" w:type="dxa"/>
          </w:tcPr>
          <w:p w:rsidR="005216E0" w:rsidRDefault="00573370" w:rsidP="00573370">
            <w:r>
              <w:t>T</w:t>
            </w:r>
            <w:r w:rsidRPr="00573370">
              <w:t>he cell delegates the instantiating to the factory</w:t>
            </w:r>
            <w:r>
              <w:t xml:space="preserve"> in order </w:t>
            </w:r>
            <w:r w:rsidRPr="00573370">
              <w:t>to handle the Type object</w:t>
            </w:r>
          </w:p>
        </w:tc>
      </w:tr>
    </w:tbl>
    <w:p w:rsidR="00071821" w:rsidRDefault="00071821"/>
    <w:p w:rsidR="008A2809" w:rsidRDefault="008A2809" w:rsidP="008D553E">
      <w:pPr>
        <w:pStyle w:val="Heading1"/>
      </w:pPr>
      <w:r>
        <w:t>Concepts: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>Grid: a 2 dimensional array or a matrix contains cells (size can be 1000 x 1000)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>Cell: a unit inside the grid. It has value the actual value after calculating or referencing and content which is an extended reference or a complicated formula like 200*4 + 5 - (10 * 50)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>Operation: receive one or more numbers or strings and do the operation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>Formula: combination of operations</w:t>
      </w:r>
    </w:p>
    <w:p w:rsidR="0016482F" w:rsidRPr="00E16E41" w:rsidRDefault="00E16E41" w:rsidP="00DB5502">
      <w:pPr>
        <w:pStyle w:val="Heading1"/>
      </w:pPr>
      <w:r w:rsidRPr="00E16E41"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391"/>
        <w:gridCol w:w="5940"/>
      </w:tblGrid>
      <w:tr w:rsidR="000D5929" w:rsidTr="000D5929">
        <w:tc>
          <w:tcPr>
            <w:tcW w:w="1034" w:type="dxa"/>
          </w:tcPr>
          <w:p w:rsidR="000D5929" w:rsidRDefault="000D5929" w:rsidP="00EE74F2">
            <w:r>
              <w:t>Sprint</w:t>
            </w:r>
          </w:p>
        </w:tc>
        <w:tc>
          <w:tcPr>
            <w:tcW w:w="1391" w:type="dxa"/>
          </w:tcPr>
          <w:p w:rsidR="000D5929" w:rsidRDefault="000D5929" w:rsidP="00EE74F2">
            <w:r>
              <w:t>Duration</w:t>
            </w:r>
          </w:p>
        </w:tc>
        <w:tc>
          <w:tcPr>
            <w:tcW w:w="5940" w:type="dxa"/>
          </w:tcPr>
          <w:p w:rsidR="000D5929" w:rsidRDefault="000D5929" w:rsidP="00EE74F2">
            <w:r>
              <w:t>Goal / features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EE74F2">
            <w:r>
              <w:t>1</w:t>
            </w:r>
          </w:p>
        </w:tc>
        <w:tc>
          <w:tcPr>
            <w:tcW w:w="1391" w:type="dxa"/>
          </w:tcPr>
          <w:p w:rsidR="000D5929" w:rsidRDefault="000D5929" w:rsidP="00EE74F2">
            <w:r>
              <w:t>09 July 2019</w:t>
            </w:r>
          </w:p>
        </w:tc>
        <w:tc>
          <w:tcPr>
            <w:tcW w:w="5940" w:type="dxa"/>
          </w:tcPr>
          <w:p w:rsidR="000D5929" w:rsidRDefault="000D5929" w:rsidP="002D5591">
            <w:r w:rsidRPr="002D5591">
              <w:t>Analyze requirement (UML, design patterns)</w:t>
            </w:r>
          </w:p>
          <w:p w:rsidR="000D5929" w:rsidRDefault="000D5929" w:rsidP="002D5591">
            <w:r w:rsidRPr="002D5591">
              <w:t>Initialize spreadsheet application</w:t>
            </w:r>
            <w:r w:rsidR="00EA4D7C">
              <w:t>:</w:t>
            </w:r>
          </w:p>
          <w:p w:rsidR="000D5929" w:rsidRDefault="000D5929" w:rsidP="002D5591">
            <w:r>
              <w:t>• Element</w:t>
            </w:r>
          </w:p>
          <w:p w:rsidR="00EA4D7C" w:rsidRDefault="00EA4D7C" w:rsidP="002D5591">
            <w:r>
              <w:t>• Cell</w:t>
            </w:r>
          </w:p>
          <w:p w:rsidR="00EA4D7C" w:rsidRDefault="00EA4D7C" w:rsidP="002D5591">
            <w:r>
              <w:t>• Contents</w:t>
            </w:r>
          </w:p>
          <w:p w:rsidR="00EA4D7C" w:rsidRDefault="00EA4D7C" w:rsidP="002D5591">
            <w:r>
              <w:t>• Text</w:t>
            </w:r>
          </w:p>
          <w:p w:rsidR="0043274D" w:rsidRDefault="000D5929" w:rsidP="002D5591">
            <w:r>
              <w:t xml:space="preserve">• Spreadsheet </w:t>
            </w:r>
          </w:p>
          <w:p w:rsidR="000D5929" w:rsidRDefault="000D5929" w:rsidP="0043274D">
            <w:r>
              <w:t xml:space="preserve">• </w:t>
            </w:r>
            <w:r w:rsidR="0043274D">
              <w:t>Application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2</w:t>
            </w:r>
          </w:p>
        </w:tc>
        <w:tc>
          <w:tcPr>
            <w:tcW w:w="1391" w:type="dxa"/>
          </w:tcPr>
          <w:p w:rsidR="000D5929" w:rsidRDefault="000D5929" w:rsidP="00277C52">
            <w:r>
              <w:t>10 July 2019</w:t>
            </w:r>
          </w:p>
        </w:tc>
        <w:tc>
          <w:tcPr>
            <w:tcW w:w="5940" w:type="dxa"/>
          </w:tcPr>
          <w:p w:rsidR="00821278" w:rsidRDefault="00FB7039" w:rsidP="00277C52">
            <w:r w:rsidRPr="00FB7039">
              <w:t xml:space="preserve">• </w:t>
            </w:r>
            <w:r w:rsidR="00821278">
              <w:t xml:space="preserve">Numerical Value </w:t>
            </w:r>
          </w:p>
          <w:p w:rsidR="000D5929" w:rsidRDefault="00821278" w:rsidP="00277C52">
            <w:r>
              <w:t>• Reference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3</w:t>
            </w:r>
          </w:p>
        </w:tc>
        <w:tc>
          <w:tcPr>
            <w:tcW w:w="1391" w:type="dxa"/>
          </w:tcPr>
          <w:p w:rsidR="000D5929" w:rsidRDefault="000D5929" w:rsidP="00277C52">
            <w:r>
              <w:t>11 July 2019</w:t>
            </w:r>
          </w:p>
        </w:tc>
        <w:tc>
          <w:tcPr>
            <w:tcW w:w="5940" w:type="dxa"/>
          </w:tcPr>
          <w:p w:rsidR="00FB7039" w:rsidRDefault="00FB7039" w:rsidP="00277C52">
            <w:r>
              <w:t xml:space="preserve">• Group </w:t>
            </w:r>
          </w:p>
          <w:p w:rsidR="00FB7039" w:rsidRDefault="00FB7039" w:rsidP="00277C52">
            <w:r>
              <w:t xml:space="preserve">• Numerical Operator </w:t>
            </w:r>
          </w:p>
          <w:p w:rsidR="000D5929" w:rsidRDefault="00FB7039" w:rsidP="00277C52">
            <w:r>
              <w:t>• Add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4</w:t>
            </w:r>
          </w:p>
        </w:tc>
        <w:tc>
          <w:tcPr>
            <w:tcW w:w="1391" w:type="dxa"/>
          </w:tcPr>
          <w:p w:rsidR="000D5929" w:rsidRDefault="000D5929" w:rsidP="00277C52">
            <w:r>
              <w:t>12 July 2019</w:t>
            </w:r>
          </w:p>
        </w:tc>
        <w:tc>
          <w:tcPr>
            <w:tcW w:w="5940" w:type="dxa"/>
          </w:tcPr>
          <w:p w:rsidR="00897F96" w:rsidRDefault="00897F96" w:rsidP="00277C52">
            <w:r>
              <w:t xml:space="preserve">• Subtract </w:t>
            </w:r>
          </w:p>
          <w:p w:rsidR="00897F96" w:rsidRDefault="00897F96" w:rsidP="00277C52">
            <w:r>
              <w:t xml:space="preserve">• Multiply </w:t>
            </w:r>
          </w:p>
          <w:p w:rsidR="000D5929" w:rsidRDefault="00897F96" w:rsidP="00277C52">
            <w:r>
              <w:t>• Divide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5</w:t>
            </w:r>
          </w:p>
        </w:tc>
        <w:tc>
          <w:tcPr>
            <w:tcW w:w="1391" w:type="dxa"/>
          </w:tcPr>
          <w:p w:rsidR="000D5929" w:rsidRDefault="000D5929" w:rsidP="00277C52">
            <w:r>
              <w:t>13 July 2019</w:t>
            </w:r>
          </w:p>
        </w:tc>
        <w:tc>
          <w:tcPr>
            <w:tcW w:w="5940" w:type="dxa"/>
          </w:tcPr>
          <w:p w:rsidR="00B328EE" w:rsidRDefault="00B328EE" w:rsidP="00277C52">
            <w:r>
              <w:t xml:space="preserve">• Read Token </w:t>
            </w:r>
          </w:p>
          <w:p w:rsidR="00B328EE" w:rsidRDefault="00B328EE" w:rsidP="00277C52">
            <w:r>
              <w:t xml:space="preserve">• State Machine </w:t>
            </w:r>
          </w:p>
          <w:p w:rsidR="000D5929" w:rsidRDefault="00B328EE" w:rsidP="00277C52">
            <w:r>
              <w:t>• Parse Number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6</w:t>
            </w:r>
          </w:p>
        </w:tc>
        <w:tc>
          <w:tcPr>
            <w:tcW w:w="1391" w:type="dxa"/>
          </w:tcPr>
          <w:p w:rsidR="000D5929" w:rsidRDefault="000D5929" w:rsidP="00277C52">
            <w:r>
              <w:t>15 July 2019</w:t>
            </w:r>
          </w:p>
        </w:tc>
        <w:tc>
          <w:tcPr>
            <w:tcW w:w="5940" w:type="dxa"/>
          </w:tcPr>
          <w:p w:rsidR="000D5929" w:rsidRDefault="00E77257" w:rsidP="00277C52">
            <w:r>
              <w:t>• Parse Cell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7</w:t>
            </w:r>
          </w:p>
        </w:tc>
        <w:tc>
          <w:tcPr>
            <w:tcW w:w="1391" w:type="dxa"/>
          </w:tcPr>
          <w:p w:rsidR="000D5929" w:rsidRDefault="000D5929" w:rsidP="00277C52">
            <w:r>
              <w:t>16 July 2019</w:t>
            </w:r>
          </w:p>
        </w:tc>
        <w:tc>
          <w:tcPr>
            <w:tcW w:w="5940" w:type="dxa"/>
          </w:tcPr>
          <w:p w:rsidR="000D5929" w:rsidRDefault="00E77257" w:rsidP="00277C52">
            <w:r>
              <w:t>• Parse Cell Reference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8</w:t>
            </w:r>
          </w:p>
        </w:tc>
        <w:tc>
          <w:tcPr>
            <w:tcW w:w="1391" w:type="dxa"/>
          </w:tcPr>
          <w:p w:rsidR="000D5929" w:rsidRDefault="000D5929" w:rsidP="00277C52">
            <w:r>
              <w:t>17 July 2019</w:t>
            </w:r>
          </w:p>
        </w:tc>
        <w:tc>
          <w:tcPr>
            <w:tcW w:w="5940" w:type="dxa"/>
          </w:tcPr>
          <w:p w:rsidR="00E77257" w:rsidRPr="001769BC" w:rsidRDefault="00E77257" w:rsidP="001769BC">
            <w:r>
              <w:t xml:space="preserve">• </w:t>
            </w:r>
            <w:r w:rsidRPr="001769BC">
              <w:t>Deal with parenthesis</w:t>
            </w:r>
          </w:p>
          <w:p w:rsidR="000D5929" w:rsidRDefault="00E77257" w:rsidP="001769BC">
            <w:r>
              <w:t xml:space="preserve">• </w:t>
            </w:r>
            <w:r w:rsidR="000D5929" w:rsidRPr="001769BC">
              <w:t>Package &amp; release</w:t>
            </w:r>
          </w:p>
        </w:tc>
      </w:tr>
    </w:tbl>
    <w:p w:rsidR="00EE74F2" w:rsidRDefault="00EE74F2" w:rsidP="00EE74F2"/>
    <w:p w:rsidR="002877D5" w:rsidRDefault="002877D5" w:rsidP="002877D5">
      <w:pPr>
        <w:pStyle w:val="Heading1"/>
      </w:pPr>
      <w:r>
        <w:t>Project Team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r>
        <w:t>Hoang Thang Mai – 610089 – 11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r>
        <w:t xml:space="preserve">Viet </w:t>
      </w:r>
      <w:proofErr w:type="spellStart"/>
      <w:r>
        <w:t>Anh</w:t>
      </w:r>
      <w:proofErr w:type="spellEnd"/>
      <w:r>
        <w:t xml:space="preserve"> Nguyen – 987050 - 24</w:t>
      </w:r>
      <w:bookmarkStart w:id="0" w:name="_GoBack"/>
      <w:bookmarkEnd w:id="0"/>
    </w:p>
    <w:p w:rsidR="00762BBC" w:rsidRDefault="00762BBC" w:rsidP="00EE02A6">
      <w:pPr>
        <w:pStyle w:val="ListParagraph"/>
        <w:numPr>
          <w:ilvl w:val="0"/>
          <w:numId w:val="4"/>
        </w:numPr>
      </w:pPr>
      <w:proofErr w:type="spellStart"/>
      <w:r>
        <w:t>Dinh</w:t>
      </w:r>
      <w:proofErr w:type="spellEnd"/>
      <w:r>
        <w:t xml:space="preserve"> Tung Nguyen – 987007 – 5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proofErr w:type="spellStart"/>
      <w:r>
        <w:lastRenderedPageBreak/>
        <w:t>Thanh</w:t>
      </w:r>
      <w:proofErr w:type="spellEnd"/>
      <w:r>
        <w:t xml:space="preserve"> Cong Pham – 987053 - 21</w:t>
      </w:r>
    </w:p>
    <w:p w:rsidR="00762BBC" w:rsidRPr="00762BBC" w:rsidRDefault="00762BBC" w:rsidP="00762BBC"/>
    <w:sectPr w:rsidR="00762BBC" w:rsidRPr="00762BB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7C" w:rsidRDefault="00480A7C" w:rsidP="00C10819">
      <w:pPr>
        <w:spacing w:after="0" w:line="240" w:lineRule="auto"/>
      </w:pPr>
      <w:r>
        <w:separator/>
      </w:r>
    </w:p>
  </w:endnote>
  <w:endnote w:type="continuationSeparator" w:id="0">
    <w:p w:rsidR="00480A7C" w:rsidRDefault="00480A7C" w:rsidP="00C1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8497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819" w:rsidRDefault="00C108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9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10819" w:rsidRDefault="00C10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7C" w:rsidRDefault="00480A7C" w:rsidP="00C10819">
      <w:pPr>
        <w:spacing w:after="0" w:line="240" w:lineRule="auto"/>
      </w:pPr>
      <w:r>
        <w:separator/>
      </w:r>
    </w:p>
  </w:footnote>
  <w:footnote w:type="continuationSeparator" w:id="0">
    <w:p w:rsidR="00480A7C" w:rsidRDefault="00480A7C" w:rsidP="00C1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19" w:rsidRDefault="00C10819" w:rsidP="00C10819">
    <w:pPr>
      <w:pStyle w:val="Header"/>
      <w:jc w:val="right"/>
    </w:pPr>
    <w:proofErr w:type="spellStart"/>
    <w:r>
      <w:t>SpreadSheet</w:t>
    </w:r>
    <w:proofErr w:type="spellEnd"/>
    <w:r>
      <w:t xml:space="preserve">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10CFE"/>
    <w:multiLevelType w:val="hybridMultilevel"/>
    <w:tmpl w:val="A96C1EFC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D6E51"/>
    <w:multiLevelType w:val="hybridMultilevel"/>
    <w:tmpl w:val="E5EAEA3A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68C"/>
    <w:multiLevelType w:val="hybridMultilevel"/>
    <w:tmpl w:val="E2C2C28E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6269D"/>
    <w:multiLevelType w:val="hybridMultilevel"/>
    <w:tmpl w:val="1FD24308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02111"/>
    <w:multiLevelType w:val="hybridMultilevel"/>
    <w:tmpl w:val="DC902338"/>
    <w:lvl w:ilvl="0" w:tplc="04D26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21"/>
    <w:rsid w:val="00071821"/>
    <w:rsid w:val="000D0C48"/>
    <w:rsid w:val="000D5929"/>
    <w:rsid w:val="0016482F"/>
    <w:rsid w:val="001769BC"/>
    <w:rsid w:val="001C4297"/>
    <w:rsid w:val="001D0C57"/>
    <w:rsid w:val="002743EB"/>
    <w:rsid w:val="00277C52"/>
    <w:rsid w:val="002877D5"/>
    <w:rsid w:val="002A7C37"/>
    <w:rsid w:val="002B5BC6"/>
    <w:rsid w:val="002D1C2E"/>
    <w:rsid w:val="002D3DBE"/>
    <w:rsid w:val="002D5591"/>
    <w:rsid w:val="00372771"/>
    <w:rsid w:val="00380B27"/>
    <w:rsid w:val="003A7453"/>
    <w:rsid w:val="003D3D23"/>
    <w:rsid w:val="0043274D"/>
    <w:rsid w:val="00470E29"/>
    <w:rsid w:val="004743DC"/>
    <w:rsid w:val="00480A7C"/>
    <w:rsid w:val="00497430"/>
    <w:rsid w:val="004A101A"/>
    <w:rsid w:val="004E4048"/>
    <w:rsid w:val="00501B20"/>
    <w:rsid w:val="005216E0"/>
    <w:rsid w:val="00533B95"/>
    <w:rsid w:val="0056179F"/>
    <w:rsid w:val="005654A9"/>
    <w:rsid w:val="00573370"/>
    <w:rsid w:val="005D62FC"/>
    <w:rsid w:val="005E14AD"/>
    <w:rsid w:val="00642FA9"/>
    <w:rsid w:val="00644783"/>
    <w:rsid w:val="0068510F"/>
    <w:rsid w:val="006A3262"/>
    <w:rsid w:val="006A73B9"/>
    <w:rsid w:val="006C1793"/>
    <w:rsid w:val="006E13E3"/>
    <w:rsid w:val="00724721"/>
    <w:rsid w:val="00757949"/>
    <w:rsid w:val="00762BBC"/>
    <w:rsid w:val="007B7869"/>
    <w:rsid w:val="00821278"/>
    <w:rsid w:val="00830C26"/>
    <w:rsid w:val="00831C43"/>
    <w:rsid w:val="00870FEB"/>
    <w:rsid w:val="0087449A"/>
    <w:rsid w:val="00897F96"/>
    <w:rsid w:val="008A2809"/>
    <w:rsid w:val="008D553E"/>
    <w:rsid w:val="008E52B2"/>
    <w:rsid w:val="00936E0B"/>
    <w:rsid w:val="009A5450"/>
    <w:rsid w:val="009E3ADC"/>
    <w:rsid w:val="00AE0225"/>
    <w:rsid w:val="00B328EE"/>
    <w:rsid w:val="00B5734E"/>
    <w:rsid w:val="00BD2FDA"/>
    <w:rsid w:val="00C10819"/>
    <w:rsid w:val="00CA769D"/>
    <w:rsid w:val="00D83C23"/>
    <w:rsid w:val="00DB5502"/>
    <w:rsid w:val="00DF4351"/>
    <w:rsid w:val="00E004B0"/>
    <w:rsid w:val="00E11FFF"/>
    <w:rsid w:val="00E16E41"/>
    <w:rsid w:val="00E244D3"/>
    <w:rsid w:val="00E32A84"/>
    <w:rsid w:val="00E456E7"/>
    <w:rsid w:val="00E705AA"/>
    <w:rsid w:val="00E77257"/>
    <w:rsid w:val="00E94A88"/>
    <w:rsid w:val="00EA4D7C"/>
    <w:rsid w:val="00EE02A6"/>
    <w:rsid w:val="00EE74F2"/>
    <w:rsid w:val="00EF1A16"/>
    <w:rsid w:val="00F15004"/>
    <w:rsid w:val="00F55AF1"/>
    <w:rsid w:val="00F5733A"/>
    <w:rsid w:val="00F64D24"/>
    <w:rsid w:val="00FB7039"/>
    <w:rsid w:val="00FD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B207"/>
  <w15:chartTrackingRefBased/>
  <w15:docId w15:val="{4CA1B63F-E443-4CE0-BF8E-6F80AC78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1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F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9"/>
  </w:style>
  <w:style w:type="paragraph" w:styleId="Footer">
    <w:name w:val="footer"/>
    <w:basedOn w:val="Normal"/>
    <w:link w:val="FooterChar"/>
    <w:uiPriority w:val="99"/>
    <w:unhideWhenUsed/>
    <w:rsid w:val="00C1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19"/>
  </w:style>
  <w:style w:type="paragraph" w:styleId="Caption">
    <w:name w:val="caption"/>
    <w:basedOn w:val="Normal"/>
    <w:next w:val="Normal"/>
    <w:uiPriority w:val="6"/>
    <w:rsid w:val="004743DC"/>
    <w:pPr>
      <w:spacing w:after="200" w:line="240" w:lineRule="auto"/>
    </w:pPr>
    <w:rPr>
      <w:rFonts w:ascii="Arial" w:hAnsi="Arial"/>
      <w:i/>
      <w:iCs/>
      <w:color w:val="ED7D31" w:themeColor="accen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qFormat/>
    <w:rsid w:val="004743DC"/>
    <w:rPr>
      <w:rFonts w:ascii="Arial" w:hAnsi="Arial"/>
      <w:i w:val="0"/>
      <w:color w:val="A5A5A5" w:themeColor="accent3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Thang</dc:creator>
  <cp:keywords/>
  <dc:description/>
  <cp:lastModifiedBy>Mai Thang</cp:lastModifiedBy>
  <cp:revision>84</cp:revision>
  <dcterms:created xsi:type="dcterms:W3CDTF">2019-07-09T19:46:00Z</dcterms:created>
  <dcterms:modified xsi:type="dcterms:W3CDTF">2019-07-11T12:48:00Z</dcterms:modified>
</cp:coreProperties>
</file>