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2CA4" w14:textId="6A56F808" w:rsidR="008A57E0" w:rsidRPr="00A44E67" w:rsidRDefault="008A57E0" w:rsidP="0017618F">
      <w:pPr>
        <w:jc w:val="both"/>
        <w:rPr>
          <w:rFonts w:ascii="Times New Roman" w:hAnsi="Times New Roman" w:cs="Times New Roman"/>
        </w:rPr>
      </w:pPr>
    </w:p>
    <w:p w14:paraId="573E47C6" w14:textId="31DCE583" w:rsidR="00F86533" w:rsidRPr="00A44E67" w:rsidRDefault="00F86533" w:rsidP="0017618F">
      <w:pPr>
        <w:pStyle w:val="Titre"/>
        <w:jc w:val="center"/>
        <w:rPr>
          <w:rFonts w:ascii="Times New Roman" w:hAnsi="Times New Roman" w:cs="Times New Roman"/>
        </w:rPr>
      </w:pPr>
    </w:p>
    <w:p w14:paraId="7120BFF9" w14:textId="77777777" w:rsidR="00557211" w:rsidRPr="00A44E67" w:rsidRDefault="00557211" w:rsidP="00557211">
      <w:pPr>
        <w:pStyle w:val="Titre"/>
        <w:jc w:val="center"/>
        <w:rPr>
          <w:rFonts w:ascii="Times New Roman" w:hAnsi="Times New Roman" w:cs="Times New Roman"/>
          <w:b/>
        </w:rPr>
      </w:pPr>
    </w:p>
    <w:p w14:paraId="713D77CC" w14:textId="5D6FB2D5" w:rsidR="00557211" w:rsidRPr="00A44E67" w:rsidRDefault="00557211" w:rsidP="00557211">
      <w:pPr>
        <w:pStyle w:val="Titre"/>
        <w:jc w:val="center"/>
        <w:rPr>
          <w:rFonts w:ascii="Times New Roman" w:hAnsi="Times New Roman" w:cs="Times New Roman"/>
          <w:b/>
        </w:rPr>
      </w:pPr>
    </w:p>
    <w:p w14:paraId="02240581" w14:textId="77777777" w:rsidR="00557211" w:rsidRPr="00A44E67" w:rsidRDefault="00557211" w:rsidP="00557211">
      <w:pPr>
        <w:pStyle w:val="Titre"/>
        <w:jc w:val="center"/>
        <w:rPr>
          <w:rFonts w:ascii="Times New Roman" w:hAnsi="Times New Roman" w:cs="Times New Roman"/>
          <w:b/>
        </w:rPr>
      </w:pPr>
    </w:p>
    <w:p w14:paraId="41995841" w14:textId="77777777" w:rsidR="00A74680" w:rsidRPr="00A44E67" w:rsidRDefault="00A74680" w:rsidP="00557211">
      <w:pPr>
        <w:pStyle w:val="Titre"/>
        <w:jc w:val="center"/>
        <w:rPr>
          <w:rFonts w:ascii="Times New Roman" w:hAnsi="Times New Roman" w:cs="Times New Roman"/>
          <w:b/>
        </w:rPr>
      </w:pPr>
    </w:p>
    <w:p w14:paraId="35255F17" w14:textId="77777777" w:rsidR="00AD0106" w:rsidRDefault="00AD0106" w:rsidP="00557211">
      <w:pPr>
        <w:pStyle w:val="Titre"/>
        <w:jc w:val="center"/>
        <w:rPr>
          <w:rFonts w:ascii="Times New Roman" w:hAnsi="Times New Roman" w:cs="Times New Roman"/>
          <w:b/>
        </w:rPr>
      </w:pPr>
    </w:p>
    <w:p w14:paraId="2007292B" w14:textId="224B1305" w:rsidR="0017618F" w:rsidRPr="00A44E67" w:rsidRDefault="00557211" w:rsidP="00557211">
      <w:pPr>
        <w:pStyle w:val="Titre"/>
        <w:jc w:val="center"/>
        <w:rPr>
          <w:rFonts w:ascii="Times New Roman" w:hAnsi="Times New Roman" w:cs="Times New Roman"/>
          <w:b/>
        </w:rPr>
      </w:pPr>
      <w:r w:rsidRPr="00A44E67">
        <w:rPr>
          <w:rFonts w:ascii="Times New Roman" w:hAnsi="Times New Roman" w:cs="Times New Roman"/>
          <w:b/>
        </w:rPr>
        <w:t>DOCUMENTATION UTILISATEUR</w:t>
      </w:r>
    </w:p>
    <w:p w14:paraId="0A3B31B4" w14:textId="286BE3DE" w:rsidR="00557211" w:rsidRPr="00A44E67" w:rsidRDefault="00F93F66" w:rsidP="0055721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Gestion du suivi des étudiants</w:t>
      </w:r>
    </w:p>
    <w:p w14:paraId="704B7023" w14:textId="77777777" w:rsidR="00557211" w:rsidRPr="00A44E67" w:rsidRDefault="00557211" w:rsidP="00557211">
      <w:pPr>
        <w:jc w:val="center"/>
        <w:rPr>
          <w:rFonts w:ascii="Times New Roman" w:hAnsi="Times New Roman" w:cs="Times New Roman"/>
        </w:rPr>
      </w:pPr>
    </w:p>
    <w:p w14:paraId="10BEF844" w14:textId="77777777" w:rsidR="00557211" w:rsidRPr="00A44E67" w:rsidRDefault="00557211" w:rsidP="00557211">
      <w:pPr>
        <w:jc w:val="center"/>
        <w:rPr>
          <w:rFonts w:ascii="Times New Roman" w:hAnsi="Times New Roman" w:cs="Times New Roman"/>
        </w:rPr>
      </w:pPr>
    </w:p>
    <w:p w14:paraId="558D83DA" w14:textId="77777777" w:rsidR="00557211" w:rsidRPr="00A44E67" w:rsidRDefault="00557211" w:rsidP="005572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B8107A" w14:textId="77777777" w:rsidR="00557211" w:rsidRPr="00A44E67" w:rsidRDefault="00557211" w:rsidP="005572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91B2BF" w14:textId="2F10167A" w:rsidR="00F36E90" w:rsidRPr="00A44E67" w:rsidRDefault="00CC1B8A" w:rsidP="00557211">
      <w:pPr>
        <w:jc w:val="center"/>
        <w:rPr>
          <w:rFonts w:ascii="Times New Roman" w:hAnsi="Times New Roman" w:cs="Times New Roman"/>
          <w:sz w:val="40"/>
          <w:szCs w:val="40"/>
        </w:rPr>
      </w:pPr>
      <w:r w:rsidRPr="00A44E67">
        <w:rPr>
          <w:rFonts w:ascii="Times New Roman" w:hAnsi="Times New Roman" w:cs="Times New Roman"/>
          <w:sz w:val="40"/>
          <w:szCs w:val="40"/>
        </w:rPr>
        <w:t>TRAN DIEP</w:t>
      </w:r>
      <w:r w:rsidR="00557211" w:rsidRPr="00A44E67">
        <w:rPr>
          <w:rFonts w:ascii="Times New Roman" w:hAnsi="Times New Roman" w:cs="Times New Roman"/>
          <w:sz w:val="40"/>
          <w:szCs w:val="40"/>
        </w:rPr>
        <w:t xml:space="preserve"> Mai </w:t>
      </w:r>
      <w:proofErr w:type="spellStart"/>
      <w:r w:rsidR="00557211" w:rsidRPr="00A44E67">
        <w:rPr>
          <w:rFonts w:ascii="Times New Roman" w:hAnsi="Times New Roman" w:cs="Times New Roman"/>
          <w:sz w:val="40"/>
          <w:szCs w:val="40"/>
        </w:rPr>
        <w:t>Thi</w:t>
      </w:r>
      <w:proofErr w:type="spellEnd"/>
    </w:p>
    <w:p w14:paraId="4A4F1555" w14:textId="77777777" w:rsidR="00F36E90" w:rsidRPr="00A44E67" w:rsidRDefault="00F36E90">
      <w:pPr>
        <w:rPr>
          <w:rFonts w:ascii="Times New Roman" w:hAnsi="Times New Roman" w:cs="Times New Roman"/>
          <w:sz w:val="40"/>
          <w:szCs w:val="40"/>
        </w:rPr>
      </w:pPr>
      <w:r w:rsidRPr="00A44E67"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9073767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F7DD90" w14:textId="624AA701" w:rsidR="00F36E90" w:rsidRPr="00A44E67" w:rsidRDefault="00F36E90">
          <w:pPr>
            <w:pStyle w:val="En-ttedetabledesmatires"/>
            <w:rPr>
              <w:rFonts w:ascii="Times New Roman" w:hAnsi="Times New Roman" w:cs="Times New Roman"/>
              <w:sz w:val="24"/>
              <w:szCs w:val="24"/>
            </w:rPr>
          </w:pPr>
          <w:r w:rsidRPr="00A44E67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12A862CE" w14:textId="620CE1E6" w:rsidR="007D2E71" w:rsidRDefault="00F36E9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 w:rsidRPr="00A44E6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44E67">
            <w:rPr>
              <w:rFonts w:ascii="Times New Roman" w:hAnsi="Times New Roman" w:cs="Times New Roman"/>
            </w:rPr>
            <w:instrText>TOC \o "1-3" \h \z \u</w:instrText>
          </w:r>
          <w:r w:rsidRPr="00A44E6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70694387" w:history="1">
            <w:r w:rsidR="007D2E71" w:rsidRPr="00AF789C">
              <w:rPr>
                <w:rStyle w:val="Lienhypertexte"/>
                <w:rFonts w:ascii="Times New Roman" w:hAnsi="Times New Roman" w:cs="Times New Roman"/>
                <w:noProof/>
              </w:rPr>
              <w:t>I.</w:t>
            </w:r>
            <w:r w:rsidR="007D2E71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7D2E71" w:rsidRPr="00AF789C">
              <w:rPr>
                <w:rStyle w:val="Lienhypertexte"/>
                <w:rFonts w:ascii="Times New Roman" w:hAnsi="Times New Roman" w:cs="Times New Roman"/>
                <w:noProof/>
              </w:rPr>
              <w:t>Contexte :</w:t>
            </w:r>
            <w:r w:rsidR="007D2E71">
              <w:rPr>
                <w:noProof/>
                <w:webHidden/>
              </w:rPr>
              <w:tab/>
            </w:r>
            <w:r w:rsidR="007D2E71">
              <w:rPr>
                <w:noProof/>
                <w:webHidden/>
              </w:rPr>
              <w:fldChar w:fldCharType="begin"/>
            </w:r>
            <w:r w:rsidR="007D2E71">
              <w:rPr>
                <w:noProof/>
                <w:webHidden/>
              </w:rPr>
              <w:instrText xml:space="preserve"> PAGEREF _Toc70694387 \h </w:instrText>
            </w:r>
            <w:r w:rsidR="007D2E71">
              <w:rPr>
                <w:noProof/>
                <w:webHidden/>
              </w:rPr>
            </w:r>
            <w:r w:rsidR="007D2E71">
              <w:rPr>
                <w:noProof/>
                <w:webHidden/>
              </w:rPr>
              <w:fldChar w:fldCharType="separate"/>
            </w:r>
            <w:r w:rsidR="007D2E71">
              <w:rPr>
                <w:noProof/>
                <w:webHidden/>
              </w:rPr>
              <w:t>3</w:t>
            </w:r>
            <w:r w:rsidR="007D2E71">
              <w:rPr>
                <w:noProof/>
                <w:webHidden/>
              </w:rPr>
              <w:fldChar w:fldCharType="end"/>
            </w:r>
          </w:hyperlink>
        </w:p>
        <w:p w14:paraId="60E345DC" w14:textId="27D88E02" w:rsidR="007D2E71" w:rsidRDefault="007D2E7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70694388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Spécifications fonctionnelles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FEA3" w14:textId="3E399769" w:rsidR="007D2E71" w:rsidRDefault="007D2E7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70694389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Partie de connexion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7468" w14:textId="1627CC89" w:rsidR="007D2E71" w:rsidRDefault="007D2E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70694390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Page de connexion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6E4E" w14:textId="3ABAB505" w:rsidR="007D2E71" w:rsidRDefault="007D2E7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70694391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Partie d’utilisateur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8CD7" w14:textId="4E746BC9" w:rsidR="007D2E71" w:rsidRDefault="007D2E71">
          <w:pPr>
            <w:pStyle w:val="TM3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70694392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Page d’accueil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DA2A" w14:textId="48BAECE7" w:rsidR="007D2E71" w:rsidRDefault="007D2E71">
          <w:pPr>
            <w:pStyle w:val="TM3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70694393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Page « Mon profil »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50BA" w14:textId="2A94F6D4" w:rsidR="007D2E71" w:rsidRDefault="007D2E7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70694394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Partie d’administrateur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D6BF" w14:textId="6E65337C" w:rsidR="007D2E71" w:rsidRDefault="007D2E71">
          <w:pPr>
            <w:pStyle w:val="TM3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70694395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Page d’accueil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3BE0" w14:textId="5278BC55" w:rsidR="007D2E71" w:rsidRDefault="007D2E71">
          <w:pPr>
            <w:pStyle w:val="TM3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70694396" w:history="1"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AF789C">
              <w:rPr>
                <w:rStyle w:val="Lienhypertexte"/>
                <w:rFonts w:ascii="Times New Roman" w:hAnsi="Times New Roman" w:cs="Times New Roman"/>
                <w:noProof/>
              </w:rPr>
              <w:t>Page « Liste des étudiants »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BD39" w14:textId="2F05F583" w:rsidR="00F36E90" w:rsidRPr="00A44E67" w:rsidRDefault="00F36E90">
          <w:pPr>
            <w:rPr>
              <w:rFonts w:ascii="Times New Roman" w:hAnsi="Times New Roman" w:cs="Times New Roman"/>
            </w:rPr>
          </w:pPr>
          <w:r w:rsidRPr="00A44E6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B4ABA0" w14:textId="77777777" w:rsidR="00557211" w:rsidRPr="00A44E67" w:rsidRDefault="00557211" w:rsidP="00F36E90">
      <w:pPr>
        <w:rPr>
          <w:rFonts w:ascii="Times New Roman" w:hAnsi="Times New Roman" w:cs="Times New Roman"/>
          <w:sz w:val="40"/>
          <w:szCs w:val="40"/>
        </w:rPr>
      </w:pPr>
    </w:p>
    <w:p w14:paraId="182D61A1" w14:textId="77777777" w:rsidR="0017618F" w:rsidRPr="00A44E67" w:rsidRDefault="0017618F" w:rsidP="0017618F">
      <w:pPr>
        <w:jc w:val="both"/>
        <w:rPr>
          <w:rFonts w:ascii="Times New Roman" w:hAnsi="Times New Roman" w:cs="Times New Roman"/>
        </w:rPr>
      </w:pPr>
    </w:p>
    <w:p w14:paraId="2C683534" w14:textId="77777777" w:rsidR="00F86533" w:rsidRPr="00A44E67" w:rsidRDefault="00F86533">
      <w:pPr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br w:type="page"/>
      </w:r>
    </w:p>
    <w:p w14:paraId="2576463D" w14:textId="2A7442DF" w:rsidR="00423504" w:rsidRPr="00A44E67" w:rsidRDefault="000A3A1B" w:rsidP="000A3A1B">
      <w:pPr>
        <w:pStyle w:val="Titre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Toc70694387"/>
      <w:r w:rsidRPr="00A44E67">
        <w:rPr>
          <w:rFonts w:ascii="Times New Roman" w:hAnsi="Times New Roman" w:cs="Times New Roman"/>
        </w:rPr>
        <w:lastRenderedPageBreak/>
        <w:t>Contexte :</w:t>
      </w:r>
      <w:bookmarkEnd w:id="0"/>
      <w:r w:rsidRPr="00A44E67">
        <w:rPr>
          <w:rFonts w:ascii="Times New Roman" w:hAnsi="Times New Roman" w:cs="Times New Roman"/>
        </w:rPr>
        <w:t xml:space="preserve"> </w:t>
      </w:r>
    </w:p>
    <w:p w14:paraId="49363F00" w14:textId="77777777" w:rsidR="000A3A1B" w:rsidRPr="00A44E67" w:rsidRDefault="000A3A1B" w:rsidP="000A3A1B">
      <w:pPr>
        <w:rPr>
          <w:rFonts w:ascii="Times New Roman" w:hAnsi="Times New Roman" w:cs="Times New Roman"/>
        </w:rPr>
      </w:pPr>
    </w:p>
    <w:p w14:paraId="13789DB8" w14:textId="6E462E3E" w:rsidR="00F83919" w:rsidRDefault="00F83919" w:rsidP="0017618F">
      <w:pPr>
        <w:jc w:val="both"/>
        <w:rPr>
          <w:rFonts w:ascii="Times New Roman" w:hAnsi="Times New Roman" w:cs="Times New Roman"/>
        </w:rPr>
      </w:pPr>
      <w:r w:rsidRPr="00F83919">
        <w:rPr>
          <w:rFonts w:ascii="Times New Roman" w:hAnsi="Times New Roman" w:cs="Times New Roman"/>
        </w:rPr>
        <w:t>Le Répertoire national des certifications professionnelles, appelé plus couramment RNCP, sert à tenir à la disposition de tous une information constamment à jour sur les diplômes et les titres à finalité professionnelle ainsi que sur les certificats de qualification.</w:t>
      </w:r>
    </w:p>
    <w:p w14:paraId="4AC44A74" w14:textId="244BC307" w:rsidR="00BD0C53" w:rsidRPr="00A44E67" w:rsidRDefault="00423504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t xml:space="preserve">Le projet </w:t>
      </w:r>
      <w:r w:rsidR="00E26C11">
        <w:rPr>
          <w:rFonts w:ascii="Times New Roman" w:hAnsi="Times New Roman" w:cs="Times New Roman"/>
        </w:rPr>
        <w:t>est de développer</w:t>
      </w:r>
      <w:r w:rsidRPr="00A44E67">
        <w:rPr>
          <w:rFonts w:ascii="Times New Roman" w:hAnsi="Times New Roman" w:cs="Times New Roman"/>
        </w:rPr>
        <w:t xml:space="preserve"> une application de</w:t>
      </w:r>
      <w:r w:rsidR="00F83919">
        <w:rPr>
          <w:rFonts w:ascii="Times New Roman" w:hAnsi="Times New Roman" w:cs="Times New Roman"/>
        </w:rPr>
        <w:t xml:space="preserve"> gestion pour</w:t>
      </w:r>
      <w:r w:rsidR="00F83919" w:rsidRPr="00F83919">
        <w:rPr>
          <w:rFonts w:ascii="Times New Roman" w:hAnsi="Times New Roman" w:cs="Times New Roman"/>
        </w:rPr>
        <w:t xml:space="preserve"> suivre ce que sont devenus les étudiants qui ont suivi un titre RNCP</w:t>
      </w:r>
      <w:r w:rsidRPr="00A44E67">
        <w:rPr>
          <w:rFonts w:ascii="Times New Roman" w:hAnsi="Times New Roman" w:cs="Times New Roman"/>
        </w:rPr>
        <w:t xml:space="preserve">. Elle permet aux utilisateurs </w:t>
      </w:r>
      <w:r w:rsidR="00E26C11">
        <w:rPr>
          <w:rFonts w:ascii="Times New Roman" w:hAnsi="Times New Roman" w:cs="Times New Roman"/>
        </w:rPr>
        <w:t xml:space="preserve">(les étudiants) </w:t>
      </w:r>
      <w:r w:rsidRPr="00A44E67">
        <w:rPr>
          <w:rFonts w:ascii="Times New Roman" w:hAnsi="Times New Roman" w:cs="Times New Roman"/>
        </w:rPr>
        <w:t>d</w:t>
      </w:r>
      <w:r w:rsidR="00E26C11">
        <w:rPr>
          <w:rFonts w:ascii="Times New Roman" w:hAnsi="Times New Roman" w:cs="Times New Roman"/>
        </w:rPr>
        <w:t xml:space="preserve">’accéder à son propre espace par leurs identifiants et de modifier </w:t>
      </w:r>
      <w:r w:rsidR="002A57AC">
        <w:rPr>
          <w:rFonts w:ascii="Times New Roman" w:hAnsi="Times New Roman" w:cs="Times New Roman"/>
        </w:rPr>
        <w:t>pour</w:t>
      </w:r>
      <w:r w:rsidR="00E26C11">
        <w:rPr>
          <w:rFonts w:ascii="Times New Roman" w:hAnsi="Times New Roman" w:cs="Times New Roman"/>
        </w:rPr>
        <w:t xml:space="preserve"> mettre à jours leurs données.</w:t>
      </w:r>
    </w:p>
    <w:p w14:paraId="79B30E48" w14:textId="7A17A65F" w:rsidR="000A3A1B" w:rsidRDefault="00423504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t xml:space="preserve">L’administrateur </w:t>
      </w:r>
      <w:r w:rsidR="00BD0C53" w:rsidRPr="00A44E67">
        <w:rPr>
          <w:rFonts w:ascii="Times New Roman" w:hAnsi="Times New Roman" w:cs="Times New Roman"/>
        </w:rPr>
        <w:t>a</w:t>
      </w:r>
      <w:r w:rsidRPr="00A44E67">
        <w:rPr>
          <w:rFonts w:ascii="Times New Roman" w:hAnsi="Times New Roman" w:cs="Times New Roman"/>
        </w:rPr>
        <w:t xml:space="preserve"> la capacité de gérer </w:t>
      </w:r>
      <w:r w:rsidR="00E26C11">
        <w:rPr>
          <w:rFonts w:ascii="Times New Roman" w:hAnsi="Times New Roman" w:cs="Times New Roman"/>
        </w:rPr>
        <w:t>la liste des étudiants ainsi que la possibilité d’a</w:t>
      </w:r>
      <w:r w:rsidRPr="00A44E67">
        <w:rPr>
          <w:rFonts w:ascii="Times New Roman" w:hAnsi="Times New Roman" w:cs="Times New Roman"/>
        </w:rPr>
        <w:t>jouter</w:t>
      </w:r>
      <w:r w:rsidR="00E26C11">
        <w:rPr>
          <w:rFonts w:ascii="Times New Roman" w:hAnsi="Times New Roman" w:cs="Times New Roman"/>
        </w:rPr>
        <w:t xml:space="preserve">, de modifier et de </w:t>
      </w:r>
      <w:r w:rsidRPr="00A44E67">
        <w:rPr>
          <w:rFonts w:ascii="Times New Roman" w:hAnsi="Times New Roman" w:cs="Times New Roman"/>
        </w:rPr>
        <w:t>supprim</w:t>
      </w:r>
      <w:r w:rsidR="00E26C11">
        <w:rPr>
          <w:rFonts w:ascii="Times New Roman" w:hAnsi="Times New Roman" w:cs="Times New Roman"/>
        </w:rPr>
        <w:t>er les étudiants.</w:t>
      </w:r>
    </w:p>
    <w:p w14:paraId="78567129" w14:textId="77777777" w:rsidR="00426537" w:rsidRPr="00A44E67" w:rsidRDefault="00426537" w:rsidP="0017618F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14:paraId="0817E02D" w14:textId="7A7BFF6D" w:rsidR="00423504" w:rsidRPr="00A44E67" w:rsidRDefault="000A3A1B" w:rsidP="000A3A1B">
      <w:pPr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br w:type="page"/>
      </w:r>
    </w:p>
    <w:p w14:paraId="09FBA296" w14:textId="6D2E8320" w:rsidR="00423504" w:rsidRPr="00A44E67" w:rsidRDefault="000A3A1B" w:rsidP="000A3A1B">
      <w:pPr>
        <w:pStyle w:val="Titre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Toc70694388"/>
      <w:r w:rsidRPr="00A44E67">
        <w:rPr>
          <w:rFonts w:ascii="Times New Roman" w:hAnsi="Times New Roman" w:cs="Times New Roman"/>
        </w:rPr>
        <w:lastRenderedPageBreak/>
        <w:t>Spécifications fonctionnelles :</w:t>
      </w:r>
      <w:bookmarkEnd w:id="2"/>
      <w:r w:rsidRPr="00A44E67">
        <w:rPr>
          <w:rFonts w:ascii="Times New Roman" w:hAnsi="Times New Roman" w:cs="Times New Roman"/>
        </w:rPr>
        <w:t xml:space="preserve"> </w:t>
      </w:r>
    </w:p>
    <w:p w14:paraId="2D268BFF" w14:textId="470850FA" w:rsidR="00423504" w:rsidRPr="00A44E67" w:rsidRDefault="00423504" w:rsidP="000A3A1B">
      <w:pPr>
        <w:pStyle w:val="Titre2"/>
        <w:numPr>
          <w:ilvl w:val="0"/>
          <w:numId w:val="5"/>
        </w:numPr>
        <w:rPr>
          <w:rFonts w:ascii="Times New Roman" w:hAnsi="Times New Roman" w:cs="Times New Roman"/>
        </w:rPr>
      </w:pPr>
      <w:bookmarkStart w:id="3" w:name="_Toc70694389"/>
      <w:r w:rsidRPr="00A44E67">
        <w:rPr>
          <w:rFonts w:ascii="Times New Roman" w:hAnsi="Times New Roman" w:cs="Times New Roman"/>
        </w:rPr>
        <w:t>Pa</w:t>
      </w:r>
      <w:r w:rsidR="00B80E1F" w:rsidRPr="00A44E67">
        <w:rPr>
          <w:rFonts w:ascii="Times New Roman" w:hAnsi="Times New Roman" w:cs="Times New Roman"/>
        </w:rPr>
        <w:t>rtie de</w:t>
      </w:r>
      <w:r w:rsidRPr="00A44E67">
        <w:rPr>
          <w:rFonts w:ascii="Times New Roman" w:hAnsi="Times New Roman" w:cs="Times New Roman"/>
        </w:rPr>
        <w:t xml:space="preserve"> connexion :</w:t>
      </w:r>
      <w:bookmarkEnd w:id="3"/>
    </w:p>
    <w:p w14:paraId="25175DAA" w14:textId="36178FF0" w:rsidR="00CA3692" w:rsidRPr="00A44E67" w:rsidRDefault="00CA3692" w:rsidP="002A57AC">
      <w:pPr>
        <w:pStyle w:val="Titre3"/>
        <w:ind w:left="720"/>
        <w:rPr>
          <w:rFonts w:ascii="Times New Roman" w:hAnsi="Times New Roman" w:cs="Times New Roman"/>
        </w:rPr>
      </w:pPr>
      <w:bookmarkStart w:id="4" w:name="_Toc70694390"/>
      <w:r w:rsidRPr="00A44E67">
        <w:rPr>
          <w:rFonts w:ascii="Times New Roman" w:hAnsi="Times New Roman" w:cs="Times New Roman"/>
        </w:rPr>
        <w:t>Page de connexion :</w:t>
      </w:r>
      <w:bookmarkEnd w:id="4"/>
      <w:r w:rsidRPr="00A44E67">
        <w:rPr>
          <w:rFonts w:ascii="Times New Roman" w:hAnsi="Times New Roman" w:cs="Times New Roman"/>
        </w:rPr>
        <w:t xml:space="preserve"> </w:t>
      </w:r>
    </w:p>
    <w:p w14:paraId="3F71899A" w14:textId="77777777" w:rsidR="000A3A1B" w:rsidRPr="00A44E67" w:rsidRDefault="000A3A1B" w:rsidP="000A3A1B">
      <w:pPr>
        <w:rPr>
          <w:rFonts w:ascii="Times New Roman" w:hAnsi="Times New Roman" w:cs="Times New Roman"/>
        </w:rPr>
      </w:pPr>
    </w:p>
    <w:p w14:paraId="56A8FE3A" w14:textId="62D1E8C5" w:rsidR="00423504" w:rsidRPr="00A44E67" w:rsidRDefault="00423504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  <w:noProof/>
        </w:rPr>
        <w:drawing>
          <wp:inline distT="0" distB="0" distL="0" distR="0" wp14:anchorId="414FA98E" wp14:editId="5072F892">
            <wp:extent cx="5760720" cy="3500942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7DDA" w14:textId="77777777" w:rsidR="000A3A1B" w:rsidRPr="00A44E67" w:rsidRDefault="000A3A1B" w:rsidP="0017618F">
      <w:pPr>
        <w:jc w:val="both"/>
        <w:rPr>
          <w:rFonts w:ascii="Times New Roman" w:hAnsi="Times New Roman" w:cs="Times New Roman"/>
        </w:rPr>
      </w:pPr>
    </w:p>
    <w:p w14:paraId="29DBBE7C" w14:textId="73186B22" w:rsidR="002A57AC" w:rsidRPr="00A44E67" w:rsidRDefault="00423504" w:rsidP="002A57AC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t>La page de connexion comporte les champs identifiants qui est l</w:t>
      </w:r>
      <w:r w:rsidR="002A57AC">
        <w:rPr>
          <w:rFonts w:ascii="Times New Roman" w:hAnsi="Times New Roman" w:cs="Times New Roman"/>
        </w:rPr>
        <w:t>’identifiant de l’étudiant</w:t>
      </w:r>
      <w:r w:rsidRPr="00A44E67">
        <w:rPr>
          <w:rFonts w:ascii="Times New Roman" w:hAnsi="Times New Roman" w:cs="Times New Roman"/>
        </w:rPr>
        <w:t xml:space="preserve"> </w:t>
      </w:r>
      <w:r w:rsidR="002A57AC">
        <w:rPr>
          <w:rFonts w:ascii="Times New Roman" w:hAnsi="Times New Roman" w:cs="Times New Roman"/>
        </w:rPr>
        <w:t xml:space="preserve">(composé par son nom et prénom) </w:t>
      </w:r>
      <w:r w:rsidRPr="00A44E67">
        <w:rPr>
          <w:rFonts w:ascii="Times New Roman" w:hAnsi="Times New Roman" w:cs="Times New Roman"/>
        </w:rPr>
        <w:t xml:space="preserve">et </w:t>
      </w:r>
      <w:r w:rsidR="002A57AC">
        <w:rPr>
          <w:rFonts w:ascii="Times New Roman" w:hAnsi="Times New Roman" w:cs="Times New Roman"/>
        </w:rPr>
        <w:t xml:space="preserve">le </w:t>
      </w:r>
      <w:r w:rsidRPr="00A44E67">
        <w:rPr>
          <w:rFonts w:ascii="Times New Roman" w:hAnsi="Times New Roman" w:cs="Times New Roman"/>
        </w:rPr>
        <w:t>mot de passe</w:t>
      </w:r>
      <w:r w:rsidR="002A57AC">
        <w:rPr>
          <w:rFonts w:ascii="Times New Roman" w:hAnsi="Times New Roman" w:cs="Times New Roman"/>
        </w:rPr>
        <w:t>. Ils sont donnés</w:t>
      </w:r>
      <w:r w:rsidRPr="00A44E67">
        <w:rPr>
          <w:rFonts w:ascii="Times New Roman" w:hAnsi="Times New Roman" w:cs="Times New Roman"/>
        </w:rPr>
        <w:t xml:space="preserve"> par l’</w:t>
      </w:r>
      <w:r w:rsidR="002A57AC">
        <w:rPr>
          <w:rFonts w:ascii="Times New Roman" w:hAnsi="Times New Roman" w:cs="Times New Roman"/>
        </w:rPr>
        <w:t>administrateur.</w:t>
      </w:r>
    </w:p>
    <w:p w14:paraId="665B31AD" w14:textId="09B6A0F7" w:rsidR="00F657C2" w:rsidRPr="00A44E67" w:rsidRDefault="00F657C2" w:rsidP="0017618F">
      <w:pPr>
        <w:jc w:val="both"/>
        <w:rPr>
          <w:rFonts w:ascii="Times New Roman" w:hAnsi="Times New Roman" w:cs="Times New Roman"/>
        </w:rPr>
      </w:pPr>
    </w:p>
    <w:p w14:paraId="7BE6E9DF" w14:textId="64A71B00" w:rsidR="00F657C2" w:rsidRPr="00A44E67" w:rsidRDefault="00F657C2" w:rsidP="0017618F">
      <w:pPr>
        <w:jc w:val="both"/>
        <w:rPr>
          <w:rFonts w:ascii="Times New Roman" w:hAnsi="Times New Roman" w:cs="Times New Roman"/>
        </w:rPr>
      </w:pPr>
    </w:p>
    <w:p w14:paraId="1BEADE4D" w14:textId="77777777" w:rsidR="00B80E1F" w:rsidRPr="00A44E67" w:rsidRDefault="00B80E1F">
      <w:pPr>
        <w:rPr>
          <w:rFonts w:ascii="Times New Roman" w:eastAsiaTheme="majorEastAsia" w:hAnsi="Times New Roman" w:cs="Times New Roman"/>
          <w:color w:val="2F5496" w:themeColor="accent1" w:themeShade="BF"/>
        </w:rPr>
      </w:pPr>
      <w:r w:rsidRPr="00A44E67">
        <w:rPr>
          <w:rFonts w:ascii="Times New Roman" w:hAnsi="Times New Roman" w:cs="Times New Roman"/>
        </w:rPr>
        <w:br w:type="page"/>
      </w:r>
    </w:p>
    <w:p w14:paraId="79C3CD1A" w14:textId="3E4FC989" w:rsidR="00F657C2" w:rsidRPr="00A44E67" w:rsidRDefault="00CA3692" w:rsidP="00CA3692">
      <w:pPr>
        <w:pStyle w:val="Titre2"/>
        <w:numPr>
          <w:ilvl w:val="0"/>
          <w:numId w:val="5"/>
        </w:numPr>
        <w:rPr>
          <w:rFonts w:ascii="Times New Roman" w:hAnsi="Times New Roman" w:cs="Times New Roman"/>
        </w:rPr>
      </w:pPr>
      <w:bookmarkStart w:id="5" w:name="_Toc70694391"/>
      <w:r w:rsidRPr="00A44E67">
        <w:rPr>
          <w:rFonts w:ascii="Times New Roman" w:hAnsi="Times New Roman" w:cs="Times New Roman"/>
        </w:rPr>
        <w:lastRenderedPageBreak/>
        <w:t>Partie d’u</w:t>
      </w:r>
      <w:r w:rsidR="005E1879" w:rsidRPr="00A44E67">
        <w:rPr>
          <w:rFonts w:ascii="Times New Roman" w:hAnsi="Times New Roman" w:cs="Times New Roman"/>
        </w:rPr>
        <w:t>tilisateur :</w:t>
      </w:r>
      <w:bookmarkEnd w:id="5"/>
    </w:p>
    <w:p w14:paraId="65B34AAC" w14:textId="298D4297" w:rsidR="005E1879" w:rsidRPr="00A44E67" w:rsidRDefault="005E1879" w:rsidP="00CA3692">
      <w:pPr>
        <w:pStyle w:val="Titre3"/>
        <w:numPr>
          <w:ilvl w:val="0"/>
          <w:numId w:val="8"/>
        </w:numPr>
        <w:rPr>
          <w:rFonts w:ascii="Times New Roman" w:hAnsi="Times New Roman" w:cs="Times New Roman"/>
        </w:rPr>
      </w:pPr>
      <w:bookmarkStart w:id="6" w:name="_Toc70694392"/>
      <w:r w:rsidRPr="00A44E67">
        <w:rPr>
          <w:rFonts w:ascii="Times New Roman" w:hAnsi="Times New Roman" w:cs="Times New Roman"/>
        </w:rPr>
        <w:t>Page d’accueil :</w:t>
      </w:r>
      <w:bookmarkEnd w:id="6"/>
    </w:p>
    <w:p w14:paraId="1E15BFCC" w14:textId="1BA34EFF" w:rsidR="005E1879" w:rsidRPr="00A44E67" w:rsidRDefault="005E1879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  <w:noProof/>
        </w:rPr>
        <w:drawing>
          <wp:inline distT="0" distB="0" distL="0" distR="0" wp14:anchorId="631A46C7" wp14:editId="730969B6">
            <wp:extent cx="5986145" cy="2959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69" cy="29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432" w14:textId="77777777" w:rsidR="00CA3692" w:rsidRPr="00A44E67" w:rsidRDefault="00CA3692" w:rsidP="0017618F">
      <w:pPr>
        <w:jc w:val="both"/>
        <w:rPr>
          <w:rFonts w:ascii="Times New Roman" w:hAnsi="Times New Roman" w:cs="Times New Roman"/>
        </w:rPr>
      </w:pPr>
    </w:p>
    <w:p w14:paraId="1952D6AD" w14:textId="77777777" w:rsidR="000B449F" w:rsidRDefault="005E1879" w:rsidP="000B449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t>La page d’accueil utilisateur comporte</w:t>
      </w:r>
      <w:r w:rsidR="000B449F">
        <w:rPr>
          <w:rFonts w:ascii="Times New Roman" w:hAnsi="Times New Roman" w:cs="Times New Roman"/>
        </w:rPr>
        <w:t> :</w:t>
      </w:r>
    </w:p>
    <w:p w14:paraId="330A311D" w14:textId="7B391794" w:rsidR="005E1879" w:rsidRPr="000B449F" w:rsidRDefault="000B449F" w:rsidP="000B449F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E1879" w:rsidRPr="000B449F">
        <w:rPr>
          <w:rFonts w:ascii="Times New Roman" w:hAnsi="Times New Roman" w:cs="Times New Roman"/>
        </w:rPr>
        <w:t xml:space="preserve">n menu constitué </w:t>
      </w:r>
      <w:r w:rsidRPr="000B449F">
        <w:rPr>
          <w:rFonts w:ascii="Times New Roman" w:hAnsi="Times New Roman" w:cs="Times New Roman"/>
        </w:rPr>
        <w:t>une seule</w:t>
      </w:r>
      <w:r w:rsidR="005E1879" w:rsidRPr="000B449F">
        <w:rPr>
          <w:rFonts w:ascii="Times New Roman" w:hAnsi="Times New Roman" w:cs="Times New Roman"/>
        </w:rPr>
        <w:t xml:space="preserve"> entrées :</w:t>
      </w:r>
      <w:r w:rsidRPr="000B449F">
        <w:rPr>
          <w:rFonts w:ascii="Times New Roman" w:hAnsi="Times New Roman" w:cs="Times New Roman"/>
        </w:rPr>
        <w:t xml:space="preserve"> </w:t>
      </w:r>
      <w:r w:rsidR="005E1879" w:rsidRPr="000B449F">
        <w:rPr>
          <w:rFonts w:ascii="Times New Roman" w:hAnsi="Times New Roman" w:cs="Times New Roman"/>
        </w:rPr>
        <w:t xml:space="preserve">Consulter </w:t>
      </w:r>
      <w:r w:rsidRPr="000B449F">
        <w:rPr>
          <w:rFonts w:ascii="Times New Roman" w:hAnsi="Times New Roman" w:cs="Times New Roman"/>
        </w:rPr>
        <w:t xml:space="preserve">le profil </w:t>
      </w:r>
      <w:r w:rsidR="005E1879" w:rsidRPr="000B449F">
        <w:rPr>
          <w:rFonts w:ascii="Times New Roman" w:hAnsi="Times New Roman" w:cs="Times New Roman"/>
        </w:rPr>
        <w:t>un sous menu comprenant un lien « </w:t>
      </w:r>
      <w:r>
        <w:rPr>
          <w:rFonts w:ascii="Times New Roman" w:hAnsi="Times New Roman" w:cs="Times New Roman"/>
        </w:rPr>
        <w:t>Mon</w:t>
      </w:r>
      <w:r w:rsidRPr="000B449F">
        <w:rPr>
          <w:rFonts w:ascii="Times New Roman" w:hAnsi="Times New Roman" w:cs="Times New Roman"/>
        </w:rPr>
        <w:t xml:space="preserve"> profil</w:t>
      </w:r>
      <w:r w:rsidR="005E1879" w:rsidRPr="000B449F">
        <w:rPr>
          <w:rFonts w:ascii="Times New Roman" w:hAnsi="Times New Roman" w:cs="Times New Roman"/>
        </w:rPr>
        <w:t xml:space="preserve"> » qui envoie sur la page permettant de </w:t>
      </w:r>
      <w:r w:rsidRPr="000B449F">
        <w:rPr>
          <w:rFonts w:ascii="Times New Roman" w:hAnsi="Times New Roman" w:cs="Times New Roman"/>
        </w:rPr>
        <w:t>modifier ses données.</w:t>
      </w:r>
      <w:r w:rsidR="005E1879" w:rsidRPr="000B449F">
        <w:rPr>
          <w:rFonts w:ascii="Times New Roman" w:hAnsi="Times New Roman" w:cs="Times New Roman"/>
        </w:rPr>
        <w:t>.</w:t>
      </w:r>
    </w:p>
    <w:p w14:paraId="741A5CC0" w14:textId="77777777" w:rsidR="000B449F" w:rsidRDefault="000B449F" w:rsidP="000B449F">
      <w:pPr>
        <w:jc w:val="both"/>
        <w:rPr>
          <w:rFonts w:ascii="Times New Roman" w:hAnsi="Times New Roman" w:cs="Times New Roman"/>
        </w:rPr>
      </w:pPr>
    </w:p>
    <w:p w14:paraId="3FC06D1F" w14:textId="44A3CD93" w:rsidR="005E1879" w:rsidRPr="000B449F" w:rsidRDefault="000B449F" w:rsidP="000B449F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icône se</w:t>
      </w:r>
      <w:r w:rsidR="005E1879" w:rsidRPr="000B449F">
        <w:rPr>
          <w:rFonts w:ascii="Times New Roman" w:hAnsi="Times New Roman" w:cs="Times New Roman"/>
        </w:rPr>
        <w:t xml:space="preserve"> déconnecter qui sert à quitter l’application tout en fermant la session.</w:t>
      </w:r>
    </w:p>
    <w:p w14:paraId="67F596F1" w14:textId="4AFB2135" w:rsidR="005E1879" w:rsidRPr="00A44E67" w:rsidRDefault="005E1879" w:rsidP="0017618F">
      <w:pPr>
        <w:jc w:val="both"/>
        <w:rPr>
          <w:rFonts w:ascii="Times New Roman" w:hAnsi="Times New Roman" w:cs="Times New Roman"/>
        </w:rPr>
      </w:pPr>
    </w:p>
    <w:p w14:paraId="3C0EF881" w14:textId="16FEBFB8" w:rsidR="005E1879" w:rsidRPr="00A44E67" w:rsidRDefault="005E1879" w:rsidP="00CA3692">
      <w:pPr>
        <w:pStyle w:val="Titre3"/>
        <w:numPr>
          <w:ilvl w:val="0"/>
          <w:numId w:val="8"/>
        </w:numPr>
        <w:rPr>
          <w:rFonts w:ascii="Times New Roman" w:hAnsi="Times New Roman" w:cs="Times New Roman"/>
        </w:rPr>
      </w:pPr>
      <w:bookmarkStart w:id="7" w:name="_Toc70694393"/>
      <w:r w:rsidRPr="00A44E67">
        <w:rPr>
          <w:rFonts w:ascii="Times New Roman" w:hAnsi="Times New Roman" w:cs="Times New Roman"/>
        </w:rPr>
        <w:t>Page « </w:t>
      </w:r>
      <w:r w:rsidR="000B449F">
        <w:rPr>
          <w:rFonts w:ascii="Times New Roman" w:hAnsi="Times New Roman" w:cs="Times New Roman"/>
        </w:rPr>
        <w:t>Mon profil</w:t>
      </w:r>
      <w:r w:rsidRPr="00A44E67">
        <w:rPr>
          <w:rFonts w:ascii="Times New Roman" w:hAnsi="Times New Roman" w:cs="Times New Roman"/>
        </w:rPr>
        <w:t> » :</w:t>
      </w:r>
      <w:bookmarkEnd w:id="7"/>
    </w:p>
    <w:p w14:paraId="7D920609" w14:textId="14EB9AC6" w:rsidR="005E1879" w:rsidRPr="00A44E67" w:rsidRDefault="005E1879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  <w:noProof/>
        </w:rPr>
        <w:drawing>
          <wp:inline distT="0" distB="0" distL="0" distR="0" wp14:anchorId="20EA7780" wp14:editId="64E3E814">
            <wp:extent cx="5802638" cy="259080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224" cy="25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6E8F" w14:textId="77777777" w:rsidR="00CA3692" w:rsidRPr="00A44E67" w:rsidRDefault="00CA3692" w:rsidP="0017618F">
      <w:pPr>
        <w:jc w:val="both"/>
        <w:rPr>
          <w:rFonts w:ascii="Times New Roman" w:hAnsi="Times New Roman" w:cs="Times New Roman"/>
        </w:rPr>
      </w:pPr>
    </w:p>
    <w:p w14:paraId="2D9D5AFF" w14:textId="01B2C9DD" w:rsidR="005E1879" w:rsidRDefault="005E1879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t xml:space="preserve">Cette page permet </w:t>
      </w:r>
      <w:r w:rsidR="000B449F">
        <w:rPr>
          <w:rFonts w:ascii="Times New Roman" w:hAnsi="Times New Roman" w:cs="Times New Roman"/>
        </w:rPr>
        <w:t>de consulter toutes les données concernant l’étudiant connecté</w:t>
      </w:r>
      <w:r w:rsidRPr="00A44E67">
        <w:rPr>
          <w:rFonts w:ascii="Times New Roman" w:hAnsi="Times New Roman" w:cs="Times New Roman"/>
        </w:rPr>
        <w:t xml:space="preserve">. </w:t>
      </w:r>
      <w:r w:rsidR="00B25524" w:rsidRPr="00A44E67">
        <w:rPr>
          <w:rFonts w:ascii="Times New Roman" w:hAnsi="Times New Roman" w:cs="Times New Roman"/>
        </w:rPr>
        <w:t xml:space="preserve">Pour </w:t>
      </w:r>
      <w:r w:rsidR="002D4760">
        <w:rPr>
          <w:rFonts w:ascii="Times New Roman" w:hAnsi="Times New Roman" w:cs="Times New Roman"/>
        </w:rPr>
        <w:t>modifier</w:t>
      </w:r>
      <w:r w:rsidR="00B25524" w:rsidRPr="00A44E67">
        <w:rPr>
          <w:rFonts w:ascii="Times New Roman" w:hAnsi="Times New Roman" w:cs="Times New Roman"/>
        </w:rPr>
        <w:t>, on doit cliquer sur l</w:t>
      </w:r>
      <w:r w:rsidR="002D4760">
        <w:rPr>
          <w:rFonts w:ascii="Times New Roman" w:hAnsi="Times New Roman" w:cs="Times New Roman"/>
        </w:rPr>
        <w:t xml:space="preserve">a ligne et quand celle-là change du gris au bleu, on clique sur le </w:t>
      </w:r>
      <w:proofErr w:type="spellStart"/>
      <w:r w:rsidR="002D4760">
        <w:rPr>
          <w:rFonts w:ascii="Times New Roman" w:hAnsi="Times New Roman" w:cs="Times New Roman"/>
        </w:rPr>
        <w:t>button</w:t>
      </w:r>
      <w:proofErr w:type="spellEnd"/>
      <w:r w:rsidR="00B25524" w:rsidRPr="00A44E67">
        <w:rPr>
          <w:rFonts w:ascii="Times New Roman" w:hAnsi="Times New Roman" w:cs="Times New Roman"/>
        </w:rPr>
        <w:t xml:space="preserve"> « </w:t>
      </w:r>
      <w:r w:rsidR="002D4760">
        <w:rPr>
          <w:rFonts w:ascii="Times New Roman" w:hAnsi="Times New Roman" w:cs="Times New Roman"/>
        </w:rPr>
        <w:t>Modifier</w:t>
      </w:r>
      <w:r w:rsidR="00B25524" w:rsidRPr="00A44E67">
        <w:rPr>
          <w:rFonts w:ascii="Times New Roman" w:hAnsi="Times New Roman" w:cs="Times New Roman"/>
        </w:rPr>
        <w:t> ».</w:t>
      </w:r>
    </w:p>
    <w:p w14:paraId="42F6D317" w14:textId="120CEEDB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1533F558" w14:textId="0557E3C6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17C9DC41" w14:textId="36135B5E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0AFA30CB" w14:textId="77777777" w:rsidR="000A7D85" w:rsidRDefault="000A7D85" w:rsidP="0017618F">
      <w:pPr>
        <w:jc w:val="both"/>
        <w:rPr>
          <w:rFonts w:ascii="Times New Roman" w:hAnsi="Times New Roman" w:cs="Times New Roman"/>
        </w:rPr>
      </w:pPr>
    </w:p>
    <w:p w14:paraId="34C7676D" w14:textId="663B4606" w:rsidR="00CA3692" w:rsidRPr="00A44E67" w:rsidRDefault="00B25524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lastRenderedPageBreak/>
        <w:t xml:space="preserve">Il sera alors </w:t>
      </w:r>
      <w:r w:rsidR="002D4760">
        <w:rPr>
          <w:rFonts w:ascii="Times New Roman" w:hAnsi="Times New Roman" w:cs="Times New Roman"/>
        </w:rPr>
        <w:t>affiché une formulaire pour modifier</w:t>
      </w:r>
      <w:r w:rsidRPr="00A44E67">
        <w:rPr>
          <w:rFonts w:ascii="Times New Roman" w:hAnsi="Times New Roman" w:cs="Times New Roman"/>
        </w:rPr>
        <w:t>.</w:t>
      </w:r>
    </w:p>
    <w:p w14:paraId="4AF064FD" w14:textId="77777777" w:rsidR="00CA3692" w:rsidRPr="00A44E67" w:rsidRDefault="00CA3692" w:rsidP="0017618F">
      <w:pPr>
        <w:jc w:val="both"/>
        <w:rPr>
          <w:rFonts w:ascii="Times New Roman" w:hAnsi="Times New Roman" w:cs="Times New Roman"/>
        </w:rPr>
      </w:pPr>
    </w:p>
    <w:p w14:paraId="39116AE3" w14:textId="0BCC3985" w:rsidR="00B25524" w:rsidRPr="00A44E67" w:rsidRDefault="00B25524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  <w:noProof/>
        </w:rPr>
        <w:drawing>
          <wp:inline distT="0" distB="0" distL="0" distR="0" wp14:anchorId="2431118F" wp14:editId="51A4F214">
            <wp:extent cx="5611940" cy="5842000"/>
            <wp:effectExtent l="0" t="0" r="190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61" cy="58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9B58" w14:textId="77777777" w:rsidR="00CA3692" w:rsidRPr="00A44E67" w:rsidRDefault="00CA3692" w:rsidP="0017618F">
      <w:pPr>
        <w:jc w:val="both"/>
        <w:rPr>
          <w:rFonts w:ascii="Times New Roman" w:hAnsi="Times New Roman" w:cs="Times New Roman"/>
        </w:rPr>
      </w:pPr>
    </w:p>
    <w:p w14:paraId="70C5741F" w14:textId="3862DDEC" w:rsidR="00B25524" w:rsidRDefault="00B25524" w:rsidP="0017618F">
      <w:pPr>
        <w:jc w:val="both"/>
        <w:rPr>
          <w:rFonts w:ascii="Times New Roman" w:hAnsi="Times New Roman" w:cs="Times New Roman"/>
        </w:rPr>
      </w:pPr>
    </w:p>
    <w:p w14:paraId="43E87A0E" w14:textId="489F4453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210D0ACE" w14:textId="7DDC5FCF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0A5470E1" w14:textId="17FEA71C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1F5D9CB7" w14:textId="1C58DAA0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17C7E154" w14:textId="3F77116C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55E441D6" w14:textId="73F900E7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32A4985A" w14:textId="1EFF7E6E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4AA203AC" w14:textId="639015EA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29A59D88" w14:textId="631576E4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497F04C2" w14:textId="3F444BBE" w:rsidR="002D4760" w:rsidRDefault="002D4760" w:rsidP="0017618F">
      <w:pPr>
        <w:jc w:val="both"/>
        <w:rPr>
          <w:rFonts w:ascii="Times New Roman" w:hAnsi="Times New Roman" w:cs="Times New Roman"/>
        </w:rPr>
      </w:pPr>
    </w:p>
    <w:p w14:paraId="3A1AA139" w14:textId="77777777" w:rsidR="002D4760" w:rsidRPr="00A44E67" w:rsidRDefault="002D4760" w:rsidP="0017618F">
      <w:pPr>
        <w:jc w:val="both"/>
        <w:rPr>
          <w:rFonts w:ascii="Times New Roman" w:hAnsi="Times New Roman" w:cs="Times New Roman"/>
        </w:rPr>
      </w:pPr>
    </w:p>
    <w:p w14:paraId="6D986CCA" w14:textId="1307132D" w:rsidR="007F10BB" w:rsidRPr="00A44E67" w:rsidRDefault="004F70C6" w:rsidP="004F70C6">
      <w:pPr>
        <w:pStyle w:val="Titre2"/>
        <w:numPr>
          <w:ilvl w:val="0"/>
          <w:numId w:val="5"/>
        </w:numPr>
        <w:rPr>
          <w:rFonts w:ascii="Times New Roman" w:hAnsi="Times New Roman" w:cs="Times New Roman"/>
        </w:rPr>
      </w:pPr>
      <w:bookmarkStart w:id="8" w:name="_Toc70694394"/>
      <w:r w:rsidRPr="00A44E67">
        <w:rPr>
          <w:rFonts w:ascii="Times New Roman" w:hAnsi="Times New Roman" w:cs="Times New Roman"/>
        </w:rPr>
        <w:lastRenderedPageBreak/>
        <w:t>Partie d’a</w:t>
      </w:r>
      <w:r w:rsidR="007F10BB" w:rsidRPr="00A44E67">
        <w:rPr>
          <w:rFonts w:ascii="Times New Roman" w:hAnsi="Times New Roman" w:cs="Times New Roman"/>
        </w:rPr>
        <w:t>dministrateur :</w:t>
      </w:r>
      <w:bookmarkEnd w:id="8"/>
    </w:p>
    <w:p w14:paraId="3598EA59" w14:textId="10A76D22" w:rsidR="005E1879" w:rsidRPr="00A44E67" w:rsidRDefault="007F10BB" w:rsidP="004F70C6">
      <w:pPr>
        <w:pStyle w:val="Titre3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70694395"/>
      <w:r w:rsidRPr="00A44E67">
        <w:rPr>
          <w:rFonts w:ascii="Times New Roman" w:hAnsi="Times New Roman" w:cs="Times New Roman"/>
        </w:rPr>
        <w:t>Page d’accueil :</w:t>
      </w:r>
      <w:bookmarkEnd w:id="9"/>
    </w:p>
    <w:p w14:paraId="0212638F" w14:textId="77777777" w:rsidR="004F70C6" w:rsidRPr="00A44E67" w:rsidRDefault="004F70C6" w:rsidP="004F70C6">
      <w:pPr>
        <w:rPr>
          <w:rFonts w:ascii="Times New Roman" w:hAnsi="Times New Roman" w:cs="Times New Roman"/>
        </w:rPr>
      </w:pPr>
    </w:p>
    <w:p w14:paraId="5B925470" w14:textId="137C1B99" w:rsidR="007F10BB" w:rsidRPr="00A44E67" w:rsidRDefault="007F10BB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  <w:noProof/>
        </w:rPr>
        <w:drawing>
          <wp:inline distT="0" distB="0" distL="0" distR="0" wp14:anchorId="47718604" wp14:editId="44B03FB3">
            <wp:extent cx="5760278" cy="2336800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87" cy="23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331" w14:textId="77777777" w:rsidR="004F70C6" w:rsidRPr="00A44E67" w:rsidRDefault="004F70C6" w:rsidP="0017618F">
      <w:pPr>
        <w:jc w:val="both"/>
        <w:rPr>
          <w:rFonts w:ascii="Times New Roman" w:hAnsi="Times New Roman" w:cs="Times New Roman"/>
        </w:rPr>
      </w:pPr>
    </w:p>
    <w:p w14:paraId="5C80463B" w14:textId="03C1E853" w:rsidR="004F70C6" w:rsidRPr="00A44E67" w:rsidRDefault="007F10BB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t>La page d’</w:t>
      </w:r>
      <w:r w:rsidR="007A3B0E" w:rsidRPr="00A44E67">
        <w:rPr>
          <w:rFonts w:ascii="Times New Roman" w:hAnsi="Times New Roman" w:cs="Times New Roman"/>
        </w:rPr>
        <w:t>accueil</w:t>
      </w:r>
      <w:r w:rsidRPr="00A44E67">
        <w:rPr>
          <w:rFonts w:ascii="Times New Roman" w:hAnsi="Times New Roman" w:cs="Times New Roman"/>
        </w:rPr>
        <w:t xml:space="preserve"> de l’administrateur se présente comme la page d’accueil de l’utilisateur, la seule différence étant le sous menu</w:t>
      </w:r>
      <w:r w:rsidR="000A7D85">
        <w:rPr>
          <w:rFonts w:ascii="Times New Roman" w:hAnsi="Times New Roman" w:cs="Times New Roman"/>
        </w:rPr>
        <w:t xml:space="preserve"> « Liste des étudiants » qui renvoie vers la liste de tous les étudiants</w:t>
      </w:r>
      <w:r w:rsidR="004D3E99">
        <w:rPr>
          <w:rFonts w:ascii="Times New Roman" w:hAnsi="Times New Roman" w:cs="Times New Roman"/>
        </w:rPr>
        <w:t>.</w:t>
      </w:r>
    </w:p>
    <w:p w14:paraId="3A94DBBB" w14:textId="77777777" w:rsidR="004F70C6" w:rsidRPr="00A44E67" w:rsidRDefault="004F70C6" w:rsidP="0017618F">
      <w:pPr>
        <w:jc w:val="both"/>
        <w:rPr>
          <w:rFonts w:ascii="Times New Roman" w:hAnsi="Times New Roman" w:cs="Times New Roman"/>
        </w:rPr>
      </w:pPr>
    </w:p>
    <w:p w14:paraId="2FD603A7" w14:textId="353D1D99" w:rsidR="007A3B0E" w:rsidRPr="00A44E67" w:rsidRDefault="007A3B0E" w:rsidP="004F70C6">
      <w:pPr>
        <w:pStyle w:val="Titre3"/>
        <w:numPr>
          <w:ilvl w:val="0"/>
          <w:numId w:val="9"/>
        </w:numPr>
        <w:rPr>
          <w:rFonts w:ascii="Times New Roman" w:hAnsi="Times New Roman" w:cs="Times New Roman"/>
        </w:rPr>
      </w:pPr>
      <w:bookmarkStart w:id="10" w:name="_Toc70694396"/>
      <w:r w:rsidRPr="00A44E67">
        <w:rPr>
          <w:rFonts w:ascii="Times New Roman" w:hAnsi="Times New Roman" w:cs="Times New Roman"/>
        </w:rPr>
        <w:t xml:space="preserve">Page « Liste des </w:t>
      </w:r>
      <w:r w:rsidR="000A7D85">
        <w:rPr>
          <w:rFonts w:ascii="Times New Roman" w:hAnsi="Times New Roman" w:cs="Times New Roman"/>
        </w:rPr>
        <w:t>étudiants</w:t>
      </w:r>
      <w:r w:rsidRPr="00A44E67">
        <w:rPr>
          <w:rFonts w:ascii="Times New Roman" w:hAnsi="Times New Roman" w:cs="Times New Roman"/>
        </w:rPr>
        <w:t> » :</w:t>
      </w:r>
      <w:bookmarkEnd w:id="10"/>
    </w:p>
    <w:p w14:paraId="2EDA079E" w14:textId="77777777" w:rsidR="004F70C6" w:rsidRPr="00A44E67" w:rsidRDefault="004F70C6" w:rsidP="004F70C6">
      <w:pPr>
        <w:rPr>
          <w:rFonts w:ascii="Times New Roman" w:hAnsi="Times New Roman" w:cs="Times New Roman"/>
        </w:rPr>
      </w:pPr>
    </w:p>
    <w:p w14:paraId="01CFD7DE" w14:textId="5C16377F" w:rsidR="007A3B0E" w:rsidRPr="00A44E67" w:rsidRDefault="007A3B0E" w:rsidP="0017618F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  <w:noProof/>
        </w:rPr>
        <w:drawing>
          <wp:inline distT="0" distB="0" distL="0" distR="0" wp14:anchorId="2C585D76" wp14:editId="00BB7740">
            <wp:extent cx="5612415" cy="3683000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8263"/>
                    <a:stretch/>
                  </pic:blipFill>
                  <pic:spPr bwMode="auto">
                    <a:xfrm>
                      <a:off x="0" y="0"/>
                      <a:ext cx="5628357" cy="369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FAAD9" w14:textId="77777777" w:rsidR="004D3E99" w:rsidRDefault="004D3E99" w:rsidP="0017618F">
      <w:pPr>
        <w:jc w:val="both"/>
        <w:rPr>
          <w:rFonts w:ascii="Times New Roman" w:hAnsi="Times New Roman" w:cs="Times New Roman"/>
        </w:rPr>
      </w:pPr>
    </w:p>
    <w:p w14:paraId="4C549CDB" w14:textId="189CD8BF" w:rsidR="00DA471D" w:rsidRDefault="007A3B0E" w:rsidP="00DA471D">
      <w:pPr>
        <w:jc w:val="both"/>
        <w:rPr>
          <w:rFonts w:ascii="Times New Roman" w:hAnsi="Times New Roman" w:cs="Times New Roman"/>
        </w:rPr>
      </w:pPr>
      <w:r w:rsidRPr="00A44E67">
        <w:rPr>
          <w:rFonts w:ascii="Times New Roman" w:hAnsi="Times New Roman" w:cs="Times New Roman"/>
        </w:rPr>
        <w:t xml:space="preserve">Cette page permet de consulter la liste </w:t>
      </w:r>
      <w:r w:rsidR="004D3E99">
        <w:rPr>
          <w:rFonts w:ascii="Times New Roman" w:hAnsi="Times New Roman" w:cs="Times New Roman"/>
        </w:rPr>
        <w:t>de tous les étudiants</w:t>
      </w:r>
      <w:r w:rsidR="00DA471D">
        <w:rPr>
          <w:rFonts w:ascii="Times New Roman" w:hAnsi="Times New Roman" w:cs="Times New Roman"/>
        </w:rPr>
        <w:t xml:space="preserve"> et puis après créer, modifier et supprimer</w:t>
      </w:r>
      <w:r w:rsidRPr="00A44E67">
        <w:rPr>
          <w:rFonts w:ascii="Times New Roman" w:hAnsi="Times New Roman" w:cs="Times New Roman"/>
        </w:rPr>
        <w:t>.</w:t>
      </w:r>
      <w:r w:rsidR="00DA471D">
        <w:rPr>
          <w:rFonts w:ascii="Times New Roman" w:hAnsi="Times New Roman" w:cs="Times New Roman"/>
        </w:rPr>
        <w:t xml:space="preserve"> Elle permet aussi la possibilité de masquer les colonnes qui ne sont pas nécessaires à afficher. </w:t>
      </w:r>
      <w:r w:rsidR="00DA471D" w:rsidRPr="00A44E67">
        <w:rPr>
          <w:rFonts w:ascii="Times New Roman" w:hAnsi="Times New Roman" w:cs="Times New Roman"/>
        </w:rPr>
        <w:t>Pour</w:t>
      </w:r>
      <w:r w:rsidR="00DA471D">
        <w:rPr>
          <w:rFonts w:ascii="Times New Roman" w:hAnsi="Times New Roman" w:cs="Times New Roman"/>
        </w:rPr>
        <w:t xml:space="preserve"> créer,</w:t>
      </w:r>
      <w:r w:rsidR="00DA471D" w:rsidRPr="00A44E67">
        <w:rPr>
          <w:rFonts w:ascii="Times New Roman" w:hAnsi="Times New Roman" w:cs="Times New Roman"/>
        </w:rPr>
        <w:t xml:space="preserve"> </w:t>
      </w:r>
      <w:r w:rsidR="00DA471D">
        <w:rPr>
          <w:rFonts w:ascii="Times New Roman" w:hAnsi="Times New Roman" w:cs="Times New Roman"/>
        </w:rPr>
        <w:t>modifier et supprimer,</w:t>
      </w:r>
      <w:r w:rsidR="00DA471D" w:rsidRPr="00A44E67">
        <w:rPr>
          <w:rFonts w:ascii="Times New Roman" w:hAnsi="Times New Roman" w:cs="Times New Roman"/>
        </w:rPr>
        <w:t xml:space="preserve"> on doit cliquer sur l</w:t>
      </w:r>
      <w:r w:rsidR="00DA471D">
        <w:rPr>
          <w:rFonts w:ascii="Times New Roman" w:hAnsi="Times New Roman" w:cs="Times New Roman"/>
        </w:rPr>
        <w:t>a ligne et quand celle-là change du gris au bleu, on clique sur le bouton qui corresponde pour afficher le formulaire.</w:t>
      </w:r>
    </w:p>
    <w:p w14:paraId="1805BA7C" w14:textId="21B43D46" w:rsidR="00C01688" w:rsidRPr="00A44E67" w:rsidRDefault="00C01688" w:rsidP="0017618F">
      <w:pPr>
        <w:jc w:val="both"/>
        <w:rPr>
          <w:rFonts w:ascii="Times New Roman" w:hAnsi="Times New Roman" w:cs="Times New Roman"/>
          <w:i/>
        </w:rPr>
      </w:pPr>
    </w:p>
    <w:sectPr w:rsidR="00C01688" w:rsidRPr="00A44E67" w:rsidSect="00A74680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2321" w14:textId="77777777" w:rsidR="00CB0180" w:rsidRDefault="00CB0180" w:rsidP="00423504">
      <w:r>
        <w:separator/>
      </w:r>
    </w:p>
  </w:endnote>
  <w:endnote w:type="continuationSeparator" w:id="0">
    <w:p w14:paraId="4565BE02" w14:textId="77777777" w:rsidR="00CB0180" w:rsidRDefault="00CB0180" w:rsidP="0042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1606495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1DC8E1D" w14:textId="5A2403EB" w:rsidR="00A74680" w:rsidRDefault="00A74680" w:rsidP="003510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B72E58A" w14:textId="77777777" w:rsidR="00A74680" w:rsidRDefault="00A74680" w:rsidP="00A7468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81810831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3A126C" w14:textId="664C908B" w:rsidR="00A74680" w:rsidRDefault="00A74680" w:rsidP="003510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6CA71E16" w14:textId="77777777" w:rsidR="00A74680" w:rsidRDefault="00A74680" w:rsidP="00A7468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C4109" w14:textId="77777777" w:rsidR="00CB0180" w:rsidRDefault="00CB0180" w:rsidP="00423504">
      <w:r>
        <w:separator/>
      </w:r>
    </w:p>
  </w:footnote>
  <w:footnote w:type="continuationSeparator" w:id="0">
    <w:p w14:paraId="13E6ACBE" w14:textId="77777777" w:rsidR="00CB0180" w:rsidRDefault="00CB0180" w:rsidP="0042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70E1B" w14:textId="7F837575" w:rsidR="00423504" w:rsidRPr="0017618F" w:rsidRDefault="00423504" w:rsidP="0017618F">
    <w:pPr>
      <w:pStyle w:val="En-tte"/>
      <w:rPr>
        <w:lang w:val="en-US"/>
      </w:rPr>
    </w:pPr>
    <w:r w:rsidRPr="0017618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3E0"/>
    <w:multiLevelType w:val="hybridMultilevel"/>
    <w:tmpl w:val="23829452"/>
    <w:lvl w:ilvl="0" w:tplc="D312E3A8">
      <w:start w:val="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4B5"/>
    <w:multiLevelType w:val="hybridMultilevel"/>
    <w:tmpl w:val="70144DD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284C"/>
    <w:multiLevelType w:val="hybridMultilevel"/>
    <w:tmpl w:val="43B4BDAC"/>
    <w:lvl w:ilvl="0" w:tplc="E6087C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5F3C"/>
    <w:multiLevelType w:val="hybridMultilevel"/>
    <w:tmpl w:val="9F38C4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94701"/>
    <w:multiLevelType w:val="hybridMultilevel"/>
    <w:tmpl w:val="071E732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5BB"/>
    <w:multiLevelType w:val="hybridMultilevel"/>
    <w:tmpl w:val="26CCAA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056FE"/>
    <w:multiLevelType w:val="hybridMultilevel"/>
    <w:tmpl w:val="1592E2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F6547"/>
    <w:multiLevelType w:val="hybridMultilevel"/>
    <w:tmpl w:val="999A5988"/>
    <w:lvl w:ilvl="0" w:tplc="040C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A13F5"/>
    <w:multiLevelType w:val="hybridMultilevel"/>
    <w:tmpl w:val="9C1C5CB8"/>
    <w:lvl w:ilvl="0" w:tplc="91F60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62139"/>
    <w:multiLevelType w:val="hybridMultilevel"/>
    <w:tmpl w:val="BCB63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A2D6E"/>
    <w:multiLevelType w:val="hybridMultilevel"/>
    <w:tmpl w:val="37FA04DE"/>
    <w:lvl w:ilvl="0" w:tplc="04F80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B0BA5"/>
    <w:multiLevelType w:val="hybridMultilevel"/>
    <w:tmpl w:val="699E6FEE"/>
    <w:lvl w:ilvl="0" w:tplc="040C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56249"/>
    <w:multiLevelType w:val="hybridMultilevel"/>
    <w:tmpl w:val="FF5E6996"/>
    <w:lvl w:ilvl="0" w:tplc="A7DAF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43049"/>
    <w:multiLevelType w:val="hybridMultilevel"/>
    <w:tmpl w:val="276E00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12"/>
  </w:num>
  <w:num w:numId="6">
    <w:abstractNumId w:val="13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04"/>
    <w:rsid w:val="00026F46"/>
    <w:rsid w:val="00044C37"/>
    <w:rsid w:val="000A3A1B"/>
    <w:rsid w:val="000A7D85"/>
    <w:rsid w:val="000B449F"/>
    <w:rsid w:val="00102191"/>
    <w:rsid w:val="00102EFA"/>
    <w:rsid w:val="001325C9"/>
    <w:rsid w:val="0017618F"/>
    <w:rsid w:val="00187FDE"/>
    <w:rsid w:val="002A57AC"/>
    <w:rsid w:val="002D4760"/>
    <w:rsid w:val="00341087"/>
    <w:rsid w:val="003F3C71"/>
    <w:rsid w:val="00423504"/>
    <w:rsid w:val="00426537"/>
    <w:rsid w:val="00497EE1"/>
    <w:rsid w:val="004D3E99"/>
    <w:rsid w:val="004F70C6"/>
    <w:rsid w:val="00557211"/>
    <w:rsid w:val="005E1879"/>
    <w:rsid w:val="005F7FF1"/>
    <w:rsid w:val="0070203E"/>
    <w:rsid w:val="00782876"/>
    <w:rsid w:val="007A3B0E"/>
    <w:rsid w:val="007D2E71"/>
    <w:rsid w:val="007F10BB"/>
    <w:rsid w:val="00801FB4"/>
    <w:rsid w:val="008A57E0"/>
    <w:rsid w:val="008B40C9"/>
    <w:rsid w:val="008B733D"/>
    <w:rsid w:val="008F59B0"/>
    <w:rsid w:val="00952D90"/>
    <w:rsid w:val="00A44E67"/>
    <w:rsid w:val="00A74680"/>
    <w:rsid w:val="00AD0106"/>
    <w:rsid w:val="00B25524"/>
    <w:rsid w:val="00B278FF"/>
    <w:rsid w:val="00B710B9"/>
    <w:rsid w:val="00B80E1F"/>
    <w:rsid w:val="00BD0C53"/>
    <w:rsid w:val="00BE47C4"/>
    <w:rsid w:val="00C01688"/>
    <w:rsid w:val="00C84214"/>
    <w:rsid w:val="00CA3692"/>
    <w:rsid w:val="00CB0180"/>
    <w:rsid w:val="00CC1B8A"/>
    <w:rsid w:val="00DA471D"/>
    <w:rsid w:val="00E26C11"/>
    <w:rsid w:val="00F33A87"/>
    <w:rsid w:val="00F36E90"/>
    <w:rsid w:val="00F657C2"/>
    <w:rsid w:val="00F833C8"/>
    <w:rsid w:val="00F83919"/>
    <w:rsid w:val="00F86533"/>
    <w:rsid w:val="00F9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DF8F"/>
  <w15:chartTrackingRefBased/>
  <w15:docId w15:val="{81E11C87-FE58-CC4C-A07D-DAA9D3E3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1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3B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35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23504"/>
  </w:style>
  <w:style w:type="paragraph" w:styleId="Pieddepage">
    <w:name w:val="footer"/>
    <w:basedOn w:val="Normal"/>
    <w:link w:val="PieddepageCar"/>
    <w:uiPriority w:val="99"/>
    <w:unhideWhenUsed/>
    <w:rsid w:val="004235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3504"/>
  </w:style>
  <w:style w:type="paragraph" w:styleId="Sansinterligne">
    <w:name w:val="No Spacing"/>
    <w:uiPriority w:val="1"/>
    <w:qFormat/>
    <w:rsid w:val="00423504"/>
  </w:style>
  <w:style w:type="paragraph" w:styleId="Titre">
    <w:name w:val="Title"/>
    <w:basedOn w:val="Normal"/>
    <w:next w:val="Normal"/>
    <w:link w:val="TitreCar"/>
    <w:uiPriority w:val="10"/>
    <w:qFormat/>
    <w:rsid w:val="004235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23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1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187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3B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enhypertexte">
    <w:name w:val="Hyperlink"/>
    <w:basedOn w:val="Policepardfaut"/>
    <w:uiPriority w:val="99"/>
    <w:unhideWhenUsed/>
    <w:rsid w:val="003F3C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3C7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52D90"/>
    <w:rPr>
      <w:color w:val="954F72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A74680"/>
  </w:style>
  <w:style w:type="paragraph" w:styleId="En-ttedetabledesmatires">
    <w:name w:val="TOC Heading"/>
    <w:basedOn w:val="Titre1"/>
    <w:next w:val="Normal"/>
    <w:uiPriority w:val="39"/>
    <w:unhideWhenUsed/>
    <w:qFormat/>
    <w:rsid w:val="00F36E90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36E90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F36E90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F36E90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F36E90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36E90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36E90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36E90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36E90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36E9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85DAF6-2988-A84A-95B4-284BF1F4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REDUREAU Melvin</dc:creator>
  <cp:keywords/>
  <dc:description/>
  <cp:lastModifiedBy>Microsoft Office User</cp:lastModifiedBy>
  <cp:revision>42</cp:revision>
  <dcterms:created xsi:type="dcterms:W3CDTF">2021-04-17T12:35:00Z</dcterms:created>
  <dcterms:modified xsi:type="dcterms:W3CDTF">2021-04-30T18:43:00Z</dcterms:modified>
</cp:coreProperties>
</file>