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Summer Season in India: A Comprehensive Overview</w:t>
      </w:r>
    </w:p>
    <w:p>
      <w:pPr>
        <w:pStyle w:val="Heading1"/>
      </w:pPr>
      <w:r>
        <w:t>Introduction</w:t>
      </w:r>
    </w:p>
    <w:p>
      <w:r>
        <w:t>The summer season in India spans from June to September, marking the end of the monsoon rains and the beginning of a hotter, drier period. While most regions experience elevated temperatures, the climate varies significantly across different states due to geographical factors like proximity to oceans, altitude, and topography. This section explores key aspects of summers in India, including weather patterns, cultural significance, and regional differences.</w:t>
      </w:r>
    </w:p>
    <w:p>
      <w:pPr>
        <w:pStyle w:val="Heading1"/>
      </w:pPr>
      <w:r>
        <w:t>Climate Characteristics</w:t>
      </w:r>
    </w:p>
    <w:p>
      <w:r>
        <w:t>Summer in India is characterized by intense heat, high humidity, and frequent rainfall, particularly along the western coast. The southwest monsoon brings seasonal rains from May to September, but during summer months (June-September), precipitation tends to be less consistent. Temperatures often exceed 40°C (105°F) in inland areas like Rajasthan and Gujarat, while coastal regions such as Kerala may enjoy cooler conditions due to sea breezes.</w:t>
      </w:r>
    </w:p>
    <w:p>
      <w:pPr>
        <w:pStyle w:val="Heading1"/>
      </w:pPr>
      <w:r>
        <w:t>Regional Variations</w:t>
      </w:r>
    </w:p>
    <w:p>
      <w:r>
        <w:t xml:space="preserve">The experience of summers varies by region:  </w:t>
      </w:r>
    </w:p>
    <w:p>
      <w:r>
        <w:t xml:space="preserve">- North India: Hotter and drier with occasional thunderstorms, especially in Punjab and Haryana.  </w:t>
      </w:r>
    </w:p>
    <w:p>
      <w:r>
        <w:t xml:space="preserve">- Central &amp; South India: Characterized by monsoon rains, with states like Kerala and Tamil Nadu experiencing cooler summer temperatures.  </w:t>
      </w:r>
    </w:p>
    <w:p>
      <w:r>
        <w:t xml:space="preserve">- East Coast (Coastal Areas): Mild summers influenced by sea breezes, making them more comfortable than inland regions.  </w:t>
      </w:r>
    </w:p>
    <w:p>
      <w:r>
        <w:t>- West India: Marked by the "hot season" in Rajasthan, where temperatures can soar to 50°C (123°F) with intense solar radiation.</w:t>
      </w:r>
    </w:p>
    <w:p>
      <w:pPr>
        <w:pStyle w:val="Heading1"/>
      </w:pPr>
      <w:r>
        <w:t>Cultural and Agricultural Impact</w:t>
      </w:r>
    </w:p>
    <w:p>
      <w:r>
        <w:t>Summer is a crucial period for agriculture in India, particularly for crops like wheat, rice, and sugarcane. The monsoon rains ensure water supply for irrigation, while the heat tests crop resilience. Festivals such as Holi, Dussehra, and Diwali are celebrated during this season, often with cultural gatherings and traditional activities. Additionally, cricket matches in states like Rajasthan and Gujarat become popular events amid the summer climate.</w:t>
      </w:r>
    </w:p>
    <w:p>
      <w:pPr>
        <w:pStyle w:val="Heading1"/>
      </w:pPr>
      <w:r>
        <w:t>Weather Patterns &amp; Seasonal Changes</w:t>
      </w:r>
    </w:p>
    <w:p>
      <w:r>
        <w:t xml:space="preserve">Summer weather is marked by:  </w:t>
      </w:r>
    </w:p>
    <w:p>
      <w:r>
        <w:t xml:space="preserve">- Temperature: Ranges from 30°C to 50°C (86°F to 122°F), with extremes in arid regions.  </w:t>
      </w:r>
    </w:p>
    <w:p>
      <w:r>
        <w:t xml:space="preserve">- Precipitation: Light showers during monsoon months, but less frequent and shorter-lived in summer.  </w:t>
      </w:r>
    </w:p>
    <w:p>
      <w:r>
        <w:t>- Wind Patterns: Sea breezes in coastal areas and dry air masses over inland regions contribute to varying comfort levels.</w:t>
      </w:r>
    </w:p>
    <w:p>
      <w:pPr>
        <w:pStyle w:val="Heading1"/>
      </w:pPr>
      <w:r>
        <w:t>Tips for Enjoying Summer</w:t>
      </w:r>
    </w:p>
    <w:p>
      <w:r>
        <w:t xml:space="preserve">To make the most of summers:  </w:t>
      </w:r>
    </w:p>
    <w:p>
      <w:r>
        <w:t xml:space="preserve">1. Stay hydrated by drinking plenty of water.  </w:t>
      </w:r>
    </w:p>
    <w:p>
      <w:r>
        <w:t xml:space="preserve">2. Use sunscreen and wear lightweight, breathable clothing.  </w:t>
      </w:r>
    </w:p>
    <w:p>
      <w:r>
        <w:t xml:space="preserve">3. Explore nature reserves like Jim Corbett National Park or Kerala's backwaters for cooler escapes.  </w:t>
      </w:r>
    </w:p>
    <w:p>
      <w:r>
        <w:t xml:space="preserve">4. Participate in cultural festivals to appreciate local traditions.  </w:t>
      </w:r>
    </w:p>
    <w:p>
      <w:r>
        <w:t>5. Plan outdoor activities during the monsoon season when weather is more favorable.</w:t>
      </w:r>
    </w:p>
    <w:p>
      <w:pPr>
        <w:pStyle w:val="Heading1"/>
      </w:pPr>
      <w:r>
        <w:t>Conclusion</w:t>
      </w:r>
    </w:p>
    <w:p>
      <w:r>
        <w:t>The summer season in India is a dynamic period shaped by geography, climate, and culture. While it brings challenges like heat and humidity, it also offers opportunities for recreation, agriculture, and cultural celebration. Understanding regional variations helps visitors appreciate the unique experience of summers across different parts of the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