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Machine Learning Notes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Machine Learning (ML) is a branch of artificial intelligence that enables computers to learn patterns from data and make predictions or decisions without being explicitly programmed for every task.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Types of Machine Learning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Supervised Learning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Supervised learning uses labeled training data. The model learns a relationship between input features and known output labels.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Common supervised learning tasks include: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Classification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Regression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Examples include spam email detection, house price prediction, and image classification.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2. Unsupervised Learning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Unsupervised learning works with data that does not have predefined labels. The model attempts to discover hidden patterns or structures in the data.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Common techniques include: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Clustering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Dimensionality reduction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Examples include customer segmentation and grouping similar documents.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3. Reinforcement Learning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Reinforcement learning involves an agent interacting with an environment. The agent receives rewards or penalties based on its actions and learns a strategy that maximizes long-term reward.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Applications include robotics, game playing, and autonomous systems.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Machine Learning Workflow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 typical machine learning workflow consists of: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1. Collecting data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2. Cleaning and preprocessing the data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3. Selecting useful features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4. Splitting data into training and testing sets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5. Training a machine learning model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6. Evaluating model performance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7. Deploying the model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8. Monitoring and improving the model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Common Machine Learning Algorithms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Linear Regression is commonly used for predicting continuous numerical values.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Logistic Regression is commonly used for binary classification problems.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Decision Trees make predictions using a tree-like sequence of decisions.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Random Forest combines multiple decision trees to improve prediction performance.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K-Means is an unsupervised clustering algorithm that groups data points into clusters.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Neural Networks consist of interconnected computational units and are widely used for complex tasks such as image recognition and natural language processing.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Model Evaluation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Different evaluation metrics are used depending on the problem.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For classification, common metrics include: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Accuracy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Precision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Recall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F1-score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For regression, common metrics include: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Mean Absolute Error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Mean Squared Error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Root Mean Squared Error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Importance of Data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The quality of training data strongly affects machine learning performance. Missing values, incorrect labels, duplicate records, and biased data can negatively affect a model.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Machine learning provides methods for automatically learning patterns from data. Selecting an appropriate algorithm, preparing high-quality data, and evaluating the resulting model are important parts of developing a reliable machine learning system.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