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6CF1" w:rsidRPr="00546CF1" w:rsidRDefault="00546CF1" w:rsidP="00546CF1">
      <w:pPr>
        <w:rPr>
          <w:b/>
          <w:sz w:val="32"/>
          <w:szCs w:val="32"/>
        </w:rPr>
      </w:pPr>
      <w:bookmarkStart w:id="0" w:name="_GoBack"/>
      <w:r>
        <w:rPr>
          <w:b/>
          <w:sz w:val="32"/>
          <w:szCs w:val="32"/>
        </w:rPr>
        <w:t>Retail Analytics Case Study</w:t>
      </w:r>
    </w:p>
    <w:bookmarkEnd w:id="0"/>
    <w:p w:rsidR="00546CF1" w:rsidRDefault="00546CF1" w:rsidP="00546CF1">
      <w:r w:rsidRPr="00546CF1">
        <w:rPr>
          <w:b/>
        </w:rPr>
        <w:t>Overview:</w:t>
      </w:r>
      <w:r>
        <w:t xml:space="preserve"> In the rapidly evolving retail sector, businesses continually seek innovative strategies to stay ahead of the</w:t>
      </w:r>
      <w:r>
        <w:t xml:space="preserve"> competition, improve customer satisfaction</w:t>
      </w:r>
      <w:r>
        <w:t>, and optimize operational efficiency. Leveraging data analytics has become a cornerstone for achieving the</w:t>
      </w:r>
      <w:r>
        <w:t xml:space="preserve">se objectives. This case study </w:t>
      </w:r>
      <w:r>
        <w:t>focuses on a retail company that has encountered challenges in understanding its sales performance, customer engagem</w:t>
      </w:r>
      <w:r>
        <w:t xml:space="preserve">ent, and inventory management. </w:t>
      </w:r>
      <w:r>
        <w:t xml:space="preserve">Through a comprehensive data analysis approach, the company aims to identify high or low sales products, effectively </w:t>
      </w:r>
      <w:r>
        <w:t>segment its customer base, and analyse</w:t>
      </w:r>
      <w:r>
        <w:t xml:space="preserve"> customer </w:t>
      </w:r>
      <w:r>
        <w:t>behaviour</w:t>
      </w:r>
      <w:r>
        <w:t xml:space="preserve"> to enhance marketing strategies, inventory decisions, a</w:t>
      </w:r>
      <w:r>
        <w:t>nd overall customer experience.</w:t>
      </w:r>
    </w:p>
    <w:p w:rsidR="00546CF1" w:rsidRPr="00546CF1" w:rsidRDefault="00546CF1" w:rsidP="00546CF1">
      <w:pPr>
        <w:rPr>
          <w:b/>
        </w:rPr>
      </w:pPr>
      <w:r>
        <w:rPr>
          <w:b/>
        </w:rPr>
        <w:t xml:space="preserve">Business Problem: </w:t>
      </w:r>
      <w:r>
        <w:t>The retail company has observed stagnant growth and declining customer engagement metrics over the past quarters</w:t>
      </w:r>
      <w:r>
        <w:t xml:space="preserve">. Initial assessments indicate </w:t>
      </w:r>
      <w:r>
        <w:t>potential issues in product performance variability, ineffective customer segmentation, and lack of insights into cus</w:t>
      </w:r>
      <w:r>
        <w:t xml:space="preserve">tomer purchasing behaviour. The </w:t>
      </w:r>
      <w:r>
        <w:t>company seeks to leverage its sales transaction data, customer profiles, and product inventory information to address the following key business probl</w:t>
      </w:r>
      <w:r>
        <w:t>ems:</w:t>
      </w:r>
    </w:p>
    <w:p w:rsidR="00546CF1" w:rsidRDefault="00546CF1" w:rsidP="00546CF1">
      <w:r>
        <w:t>• Product Performance Variability: Identifying which products are performing well in terms of sales and which are no</w:t>
      </w:r>
      <w:r>
        <w:t xml:space="preserve">t. This insight is crucial for </w:t>
      </w:r>
      <w:r>
        <w:t xml:space="preserve">inventory </w:t>
      </w:r>
      <w:r>
        <w:t>management and marketing focus.</w:t>
      </w:r>
    </w:p>
    <w:p w:rsidR="00546CF1" w:rsidRDefault="00546CF1" w:rsidP="00546CF1">
      <w:r>
        <w:t xml:space="preserve">• Customer Segmentation: The </w:t>
      </w:r>
      <w:r>
        <w:t>Company</w:t>
      </w:r>
      <w:r>
        <w:t xml:space="preserve"> lacks a clear understanding of its customer base segmentation. Effective segmenta</w:t>
      </w:r>
      <w:r>
        <w:t xml:space="preserve">tion is essential for targeted </w:t>
      </w:r>
      <w:r>
        <w:t>marketing and e</w:t>
      </w:r>
      <w:r>
        <w:t>nhancing customer satisfaction.</w:t>
      </w:r>
    </w:p>
    <w:p w:rsidR="00546CF1" w:rsidRDefault="00546CF1" w:rsidP="00546CF1">
      <w:r>
        <w:t xml:space="preserve">• Customer Behaviour Analysis: Understanding patterns in customer </w:t>
      </w:r>
      <w:r>
        <w:t>behaviour</w:t>
      </w:r>
      <w:r>
        <w:t>, including repeat purchases and loyalty in</w:t>
      </w:r>
      <w:r>
        <w:t xml:space="preserve">dicators, is critical for </w:t>
      </w:r>
      <w:r>
        <w:t>tailoring customer engagement strategies</w:t>
      </w:r>
      <w:r>
        <w:t xml:space="preserve"> and improving retention rates.</w:t>
      </w:r>
    </w:p>
    <w:p w:rsidR="00546CF1" w:rsidRPr="00546CF1" w:rsidRDefault="00546CF1" w:rsidP="00546CF1">
      <w:pPr>
        <w:rPr>
          <w:b/>
        </w:rPr>
      </w:pPr>
      <w:r>
        <w:rPr>
          <w:b/>
        </w:rPr>
        <w:t>Objectives:</w:t>
      </w:r>
    </w:p>
    <w:p w:rsidR="00546CF1" w:rsidRDefault="00546CF1" w:rsidP="00546CF1">
      <w:r>
        <w:t>• To utilize SQL queries for data cleaning and exploratory data analysis to ensure data qua</w:t>
      </w:r>
      <w:r>
        <w:t>lity and gain initial insights.</w:t>
      </w:r>
    </w:p>
    <w:p w:rsidR="00546CF1" w:rsidRDefault="00546CF1" w:rsidP="00546CF1">
      <w:r>
        <w:t>• To identify high and low sales products to optimize inventor</w:t>
      </w:r>
      <w:r>
        <w:t>y and tailor marketing efforts.</w:t>
      </w:r>
    </w:p>
    <w:p w:rsidR="00546CF1" w:rsidRDefault="00546CF1" w:rsidP="00546CF1">
      <w:r>
        <w:t xml:space="preserve">• To segment customers based on their purchasing </w:t>
      </w:r>
      <w:r>
        <w:t>behaviour</w:t>
      </w:r>
      <w:r>
        <w:t xml:space="preserve"> for targeted marketing campai</w:t>
      </w:r>
      <w:r>
        <w:t>gns. Create Customer Segments -</w:t>
      </w:r>
    </w:p>
    <w:p w:rsidR="00546CF1" w:rsidRDefault="00546CF1" w:rsidP="00546CF1">
      <w:r w:rsidRPr="00546CF1">
        <w:rPr>
          <w:b/>
        </w:rPr>
        <w:t>Total Quantity of Products Purchased        Customer Segment</w:t>
      </w:r>
    </w:p>
    <w:p w:rsidR="00546CF1" w:rsidRDefault="00546CF1" w:rsidP="00546CF1">
      <w:r>
        <w:t xml:space="preserve">                                  </w:t>
      </w:r>
      <w:r>
        <w:t xml:space="preserve">   0                                         No Orders</w:t>
      </w:r>
    </w:p>
    <w:p w:rsidR="00546CF1" w:rsidRDefault="00546CF1" w:rsidP="00546CF1">
      <w:r>
        <w:t xml:space="preserve">   </w:t>
      </w:r>
      <w:r>
        <w:t xml:space="preserve">                               </w:t>
      </w:r>
      <w:r>
        <w:t>1–10                                      Low</w:t>
      </w:r>
    </w:p>
    <w:p w:rsidR="00546CF1" w:rsidRDefault="00546CF1" w:rsidP="00546CF1">
      <w:r>
        <w:t xml:space="preserve">   </w:t>
      </w:r>
      <w:r>
        <w:t xml:space="preserve">                               </w:t>
      </w:r>
      <w:r>
        <w:t xml:space="preserve">10–30     </w:t>
      </w:r>
      <w:r>
        <w:t xml:space="preserve">                               </w:t>
      </w:r>
      <w:r>
        <w:t>Mid</w:t>
      </w:r>
    </w:p>
    <w:p w:rsidR="00546CF1" w:rsidRDefault="00546CF1" w:rsidP="00546CF1">
      <w:r>
        <w:t xml:space="preserve">   </w:t>
      </w:r>
      <w:r>
        <w:t xml:space="preserve">                               </w:t>
      </w:r>
      <w:r>
        <w:t xml:space="preserve">&gt;30                                       </w:t>
      </w:r>
      <w:r>
        <w:t xml:space="preserve"> High Value</w:t>
      </w:r>
    </w:p>
    <w:p w:rsidR="00546CF1" w:rsidRDefault="00546CF1" w:rsidP="00546CF1">
      <w:r>
        <w:t xml:space="preserve">• To </w:t>
      </w:r>
      <w:r>
        <w:t>analyse</w:t>
      </w:r>
      <w:r>
        <w:t xml:space="preserve"> customer </w:t>
      </w:r>
      <w:r>
        <w:t>behaviour</w:t>
      </w:r>
      <w:r>
        <w:t xml:space="preserve"> for insights on repeat purchases and loyalty, informing</w:t>
      </w:r>
      <w:r>
        <w:t xml:space="preserve"> customer retention strategies.</w:t>
      </w:r>
    </w:p>
    <w:p w:rsidR="00C85F68" w:rsidRPr="00546CF1" w:rsidRDefault="00546CF1" w:rsidP="00546CF1">
      <w:pPr>
        <w:rPr>
          <w:b/>
        </w:rPr>
      </w:pPr>
      <w:r>
        <w:rPr>
          <w:b/>
        </w:rPr>
        <w:t xml:space="preserve">Datasets Tables: </w:t>
      </w:r>
      <w:r w:rsidRPr="00546CF1">
        <w:rPr>
          <w:b/>
        </w:rPr>
        <w:t>Sales Transaction</w:t>
      </w:r>
      <w:r>
        <w:t xml:space="preserve"> (</w:t>
      </w:r>
      <w:r>
        <w:t>transaction ID, customer ID, product ID, quantity purchase</w:t>
      </w:r>
      <w:r>
        <w:t>d, transaction date, and price)</w:t>
      </w:r>
      <w:r>
        <w:rPr>
          <w:b/>
        </w:rPr>
        <w:t xml:space="preserve">, </w:t>
      </w:r>
      <w:r w:rsidRPr="00546CF1">
        <w:rPr>
          <w:b/>
        </w:rPr>
        <w:t>Customer Profiles</w:t>
      </w:r>
      <w:r>
        <w:t xml:space="preserve"> (</w:t>
      </w:r>
      <w:r>
        <w:t>customer ID, age, g</w:t>
      </w:r>
      <w:r>
        <w:t>ender, location, and join date)</w:t>
      </w:r>
      <w:r>
        <w:rPr>
          <w:b/>
        </w:rPr>
        <w:t xml:space="preserve">, </w:t>
      </w:r>
      <w:r w:rsidRPr="00546CF1">
        <w:rPr>
          <w:b/>
        </w:rPr>
        <w:t>Product Inventory</w:t>
      </w:r>
      <w:r>
        <w:t>(</w:t>
      </w:r>
      <w:r>
        <w:t xml:space="preserve"> product ID, product name, category, stock level, and price</w:t>
      </w:r>
      <w:r>
        <w:t>)</w:t>
      </w:r>
      <w:r>
        <w:t>.</w:t>
      </w:r>
    </w:p>
    <w:sectPr w:rsidR="00C85F68" w:rsidRPr="00546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CF1"/>
    <w:rsid w:val="003F07A3"/>
    <w:rsid w:val="004A0365"/>
    <w:rsid w:val="0054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CFEF6F-8FD7-4318-9337-77912E959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2026-03-06T16:05:00Z</dcterms:created>
  <dcterms:modified xsi:type="dcterms:W3CDTF">2026-03-06T16:14:00Z</dcterms:modified>
</cp:coreProperties>
</file>