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Tasks</w:t>
      </w:r>
    </w:p>
    <w:p w:rsidR="00000000" w:rsidDel="00000000" w:rsidP="00000000" w:rsidRDefault="00000000" w:rsidRPr="00000000" w14:paraId="00000002">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1.</w:t>
      </w:r>
    </w:p>
    <w:p w:rsidR="00000000" w:rsidDel="00000000" w:rsidP="00000000" w:rsidRDefault="00000000" w:rsidRPr="00000000" w14:paraId="00000003">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Pick any local event (college fest, IPL match screening, or a new food outlet opening) and outline the main objective of an offline marketing campaign for it in 2-3 sentences.</w:t>
      </w:r>
    </w:p>
    <w:p w:rsidR="00000000" w:rsidDel="00000000" w:rsidP="00000000" w:rsidRDefault="00000000" w:rsidRPr="00000000" w14:paraId="00000004">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2.</w:t>
      </w:r>
    </w:p>
    <w:p w:rsidR="00000000" w:rsidDel="00000000" w:rsidP="00000000" w:rsidRDefault="00000000" w:rsidRPr="00000000" w14:paraId="00000005">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List 5 offline marketing channels you would use to promote a new Zomato-style food festival in your city, and write one line about why each channel is suitable.</w:t>
      </w:r>
    </w:p>
    <w:p w:rsidR="00000000" w:rsidDel="00000000" w:rsidP="00000000" w:rsidRDefault="00000000" w:rsidRPr="00000000" w14:paraId="00000006">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3.</w:t>
      </w:r>
    </w:p>
    <w:p w:rsidR="00000000" w:rsidDel="00000000" w:rsidP="00000000" w:rsidRDefault="00000000" w:rsidRPr="00000000" w14:paraId="00000007">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Create a simple timeline for an offline campaign to launch a new Flipkart pop-up store in your area — include at least 4 activities (e.g., poster design, street team deployment, local influencer meet, launch event) with estimated dates.</w:t>
      </w:r>
    </w:p>
    <w:p w:rsidR="00000000" w:rsidDel="00000000" w:rsidP="00000000" w:rsidRDefault="00000000" w:rsidRPr="00000000" w14:paraId="00000008">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4.</w:t>
      </w:r>
    </w:p>
    <w:p w:rsidR="00000000" w:rsidDel="00000000" w:rsidP="00000000" w:rsidRDefault="00000000" w:rsidRPr="00000000" w14:paraId="00000009">
      <w:pPr>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Design a basic offline campaign budget for a BookMyShow movie night event — include estimated costs for at least 4 items such as banners, flyers, venue, and staff.&lt;br&gt;&lt;br&gt;&lt;em&gt;&lt;strong&gt;Hint:&lt;/strong&gt; You can use rough estimates and simple tables or lists.&lt;/em&gt;</w:t>
      </w:r>
    </w:p>
    <w:p w:rsidR="00000000" w:rsidDel="00000000" w:rsidP="00000000" w:rsidRDefault="00000000" w:rsidRPr="00000000" w14:paraId="0000000A">
      <w:pPr>
        <w:rPr>
          <w:sz w:val="34"/>
          <w:szCs w:val="34"/>
        </w:rPr>
      </w:pPr>
      <w:r w:rsidDel="00000000" w:rsidR="00000000" w:rsidRPr="00000000">
        <w:rPr>
          <w:rtl w:val="0"/>
        </w:rPr>
      </w:r>
    </w:p>
    <w:p w:rsidR="00000000" w:rsidDel="00000000" w:rsidP="00000000" w:rsidRDefault="00000000" w:rsidRPr="00000000" w14:paraId="0000000B">
      <w:pPr>
        <w:rPr>
          <w:sz w:val="34"/>
          <w:szCs w:val="34"/>
        </w:rPr>
      </w:pPr>
      <w:r w:rsidDel="00000000" w:rsidR="00000000" w:rsidRPr="00000000">
        <w:rPr>
          <w:rtl w:val="0"/>
        </w:rPr>
      </w:r>
    </w:p>
    <w:p w:rsidR="00000000" w:rsidDel="00000000" w:rsidP="00000000" w:rsidRDefault="00000000" w:rsidRPr="00000000" w14:paraId="0000000C">
      <w:pPr>
        <w:rPr>
          <w:sz w:val="34"/>
          <w:szCs w:val="34"/>
        </w:rPr>
      </w:pPr>
      <w:r w:rsidDel="00000000" w:rsidR="00000000" w:rsidRPr="00000000">
        <w:rPr>
          <w:rtl w:val="0"/>
        </w:rPr>
      </w:r>
    </w:p>
    <w:p w:rsidR="00000000" w:rsidDel="00000000" w:rsidP="00000000" w:rsidRDefault="00000000" w:rsidRPr="00000000" w14:paraId="0000000D">
      <w:pPr>
        <w:rPr>
          <w:sz w:val="34"/>
          <w:szCs w:val="34"/>
        </w:rPr>
      </w:pPr>
      <w:r w:rsidDel="00000000" w:rsidR="00000000" w:rsidRPr="00000000">
        <w:rPr>
          <w:rtl w:val="0"/>
        </w:rPr>
      </w:r>
    </w:p>
    <w:p w:rsidR="00000000" w:rsidDel="00000000" w:rsidP="00000000" w:rsidRDefault="00000000" w:rsidRPr="00000000" w14:paraId="0000000E">
      <w:pPr>
        <w:rPr>
          <w:sz w:val="34"/>
          <w:szCs w:val="34"/>
        </w:rPr>
      </w:pPr>
      <w:r w:rsidDel="00000000" w:rsidR="00000000" w:rsidRPr="00000000">
        <w:rPr>
          <w:rtl w:val="0"/>
        </w:rPr>
      </w:r>
    </w:p>
    <w:p w:rsidR="00000000" w:rsidDel="00000000" w:rsidP="00000000" w:rsidRDefault="00000000" w:rsidRPr="00000000" w14:paraId="0000000F">
      <w:pPr>
        <w:rPr>
          <w:sz w:val="34"/>
          <w:szCs w:val="34"/>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rtl w:val="0"/>
        </w:rPr>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rPr>
          <w:sz w:val="34"/>
          <w:szCs w:val="34"/>
        </w:rPr>
      </w:pPr>
      <w:r w:rsidDel="00000000" w:rsidR="00000000" w:rsidRPr="00000000">
        <w:rPr>
          <w:rtl w:val="0"/>
        </w:rPr>
      </w:r>
    </w:p>
    <w:p w:rsidR="00000000" w:rsidDel="00000000" w:rsidP="00000000" w:rsidRDefault="00000000" w:rsidRPr="00000000" w14:paraId="00000013">
      <w:pPr>
        <w:rPr>
          <w:sz w:val="34"/>
          <w:szCs w:val="34"/>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texa2gqlt4v" w:id="0"/>
      <w:bookmarkEnd w:id="0"/>
      <w:r w:rsidDel="00000000" w:rsidR="00000000" w:rsidRPr="00000000">
        <w:rPr>
          <w:b w:val="1"/>
          <w:bCs w:val="1"/>
          <w:color w:val="000000"/>
          <w:sz w:val="26"/>
          <w:szCs w:val="26"/>
          <w:rtl w:val="0"/>
        </w:rPr>
        <w:t xml:space="preserve">1. Offline Marketing Campaign Objective</w:t>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b w:val="1"/>
          <w:bCs w:val="1"/>
          <w:sz w:val="34"/>
          <w:szCs w:val="34"/>
          <w:rtl w:val="0"/>
        </w:rPr>
        <w:t xml:space="preserve">Event: College Fest</w:t>
      </w:r>
    </w:p>
    <w:p w:rsidR="00000000" w:rsidDel="00000000" w:rsidP="00000000" w:rsidRDefault="00000000" w:rsidRPr="00000000" w14:paraId="00000016">
      <w:pPr>
        <w:spacing w:after="240" w:before="240" w:lineRule="auto"/>
        <w:rPr>
          <w:sz w:val="34"/>
          <w:szCs w:val="34"/>
        </w:rPr>
      </w:pPr>
      <w:r w:rsidDel="00000000" w:rsidR="00000000" w:rsidRPr="00000000">
        <w:rPr>
          <w:sz w:val="34"/>
          <w:szCs w:val="34"/>
          <w:rtl w:val="0"/>
        </w:rPr>
        <w:t xml:space="preserve">The main objective of the offline marketing campaign is to create awareness about the college fest and attract more students. Posters, flyers, banners, and personal promotion can be used to encourage students to attend the event.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gjlmjn383z7" w:id="1"/>
      <w:bookmarkEnd w:id="1"/>
      <w:r w:rsidDel="00000000" w:rsidR="00000000" w:rsidRPr="00000000">
        <w:rPr>
          <w:b w:val="1"/>
          <w:bCs w:val="1"/>
          <w:color w:val="000000"/>
          <w:sz w:val="26"/>
          <w:szCs w:val="26"/>
          <w:rtl w:val="0"/>
        </w:rPr>
        <w:t xml:space="preserve">2. Offline Marketing Channels for a Food Festival</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905"/>
        <w:tblGridChange w:id="0">
          <w:tblGrid>
            <w:gridCol w:w="2330"/>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left"/>
              <w:rPr>
                <w:sz w:val="34"/>
                <w:szCs w:val="34"/>
              </w:rPr>
            </w:pPr>
            <w:r w:rsidDel="00000000" w:rsidR="00000000" w:rsidRPr="00000000">
              <w:rPr>
                <w:b w:val="1"/>
                <w:bCs w:val="1"/>
                <w:sz w:val="34"/>
                <w:szCs w:val="34"/>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left"/>
              <w:rPr>
                <w:sz w:val="34"/>
                <w:szCs w:val="34"/>
              </w:rPr>
            </w:pPr>
            <w:r w:rsidDel="00000000" w:rsidR="00000000" w:rsidRPr="00000000">
              <w:rPr>
                <w:b w:val="1"/>
                <w:bCs w:val="1"/>
                <w:sz w:val="34"/>
                <w:szCs w:val="34"/>
                <w:rtl w:val="0"/>
              </w:rPr>
              <w:t xml:space="preserve">Why it is suitable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34"/>
                <w:szCs w:val="34"/>
              </w:rPr>
            </w:pPr>
            <w:r w:rsidDel="00000000" w:rsidR="00000000" w:rsidRPr="00000000">
              <w:rPr>
                <w:b w:val="1"/>
                <w:bCs w:val="1"/>
                <w:sz w:val="34"/>
                <w:szCs w:val="34"/>
                <w:rtl w:val="0"/>
              </w:rPr>
              <w:t xml:space="preserve">Posters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34"/>
                <w:szCs w:val="34"/>
              </w:rPr>
            </w:pPr>
            <w:r w:rsidDel="00000000" w:rsidR="00000000" w:rsidRPr="00000000">
              <w:rPr>
                <w:sz w:val="34"/>
                <w:szCs w:val="34"/>
                <w:rtl w:val="0"/>
              </w:rPr>
              <w:t xml:space="preserve">Posters can be placed near colleges, markets, and busy areas to attract attention.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34"/>
                <w:szCs w:val="34"/>
              </w:rPr>
            </w:pPr>
            <w:r w:rsidDel="00000000" w:rsidR="00000000" w:rsidRPr="00000000">
              <w:rPr>
                <w:b w:val="1"/>
                <w:bCs w:val="1"/>
                <w:sz w:val="34"/>
                <w:szCs w:val="34"/>
                <w:rtl w:val="0"/>
              </w:rPr>
              <w:t xml:space="preserve">Flyers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34"/>
                <w:szCs w:val="34"/>
              </w:rPr>
            </w:pPr>
            <w:r w:rsidDel="00000000" w:rsidR="00000000" w:rsidRPr="00000000">
              <w:rPr>
                <w:sz w:val="34"/>
                <w:szCs w:val="34"/>
                <w:rtl w:val="0"/>
              </w:rPr>
              <w:t xml:space="preserve">Flyers can be distributed directly to people and give them event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34"/>
                <w:szCs w:val="34"/>
              </w:rPr>
            </w:pPr>
            <w:r w:rsidDel="00000000" w:rsidR="00000000" w:rsidRPr="00000000">
              <w:rPr>
                <w:b w:val="1"/>
                <w:bCs w:val="1"/>
                <w:sz w:val="34"/>
                <w:szCs w:val="34"/>
                <w:rtl w:val="0"/>
              </w:rPr>
              <w:t xml:space="preserve">Hoardings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34"/>
                <w:szCs w:val="34"/>
              </w:rPr>
            </w:pPr>
            <w:r w:rsidDel="00000000" w:rsidR="00000000" w:rsidRPr="00000000">
              <w:rPr>
                <w:sz w:val="34"/>
                <w:szCs w:val="34"/>
                <w:rtl w:val="0"/>
              </w:rPr>
              <w:t xml:space="preserve">Hoardings can reach a large number of people in busy city areas.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34"/>
                <w:szCs w:val="34"/>
              </w:rPr>
            </w:pPr>
            <w:r w:rsidDel="00000000" w:rsidR="00000000" w:rsidRPr="00000000">
              <w:rPr>
                <w:b w:val="1"/>
                <w:bCs w:val="1"/>
                <w:sz w:val="34"/>
                <w:szCs w:val="34"/>
                <w:rtl w:val="0"/>
              </w:rPr>
              <w:t xml:space="preserve">Street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34"/>
                <w:szCs w:val="34"/>
              </w:rPr>
            </w:pPr>
            <w:r w:rsidDel="00000000" w:rsidR="00000000" w:rsidRPr="00000000">
              <w:rPr>
                <w:sz w:val="34"/>
                <w:szCs w:val="34"/>
                <w:rtl w:val="0"/>
              </w:rPr>
              <w:t xml:space="preserve">A street team can talk directly to people and create interest in the festival.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34"/>
                <w:szCs w:val="34"/>
              </w:rPr>
            </w:pPr>
            <w:r w:rsidDel="00000000" w:rsidR="00000000" w:rsidRPr="00000000">
              <w:rPr>
                <w:b w:val="1"/>
                <w:bCs w:val="1"/>
                <w:sz w:val="34"/>
                <w:szCs w:val="34"/>
                <w:rtl w:val="0"/>
              </w:rPr>
              <w:t xml:space="preserve">Local Influencer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34"/>
                <w:szCs w:val="34"/>
              </w:rPr>
            </w:pPr>
            <w:r w:rsidDel="00000000" w:rsidR="00000000" w:rsidRPr="00000000">
              <w:rPr>
                <w:sz w:val="34"/>
                <w:szCs w:val="34"/>
                <w:rtl w:val="0"/>
              </w:rPr>
              <w:t xml:space="preserve">Local influencers can create awareness and bring more visitors to the event.</w:t>
            </w:r>
          </w:p>
        </w:tc>
      </w:tr>
    </w:tbl>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6nnkv9j6geh" w:id="2"/>
      <w:bookmarkEnd w:id="2"/>
      <w:r w:rsidDel="00000000" w:rsidR="00000000" w:rsidRPr="00000000">
        <w:rPr>
          <w:b w:val="1"/>
          <w:bCs w:val="1"/>
          <w:color w:val="000000"/>
          <w:sz w:val="26"/>
          <w:szCs w:val="26"/>
          <w:rtl w:val="0"/>
        </w:rPr>
        <w:t xml:space="preserve">3. Timeline for Flipkart Pop-up Store</w:t>
      </w:r>
    </w:p>
    <w:tbl>
      <w:tblPr>
        <w:tblStyle w:val="Table2"/>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1805"/>
        <w:tblGridChange w:id="0">
          <w:tblGrid>
            <w:gridCol w:w="2765"/>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left"/>
              <w:rPr>
                <w:sz w:val="34"/>
                <w:szCs w:val="34"/>
              </w:rPr>
            </w:pPr>
            <w:r w:rsidDel="00000000" w:rsidR="00000000" w:rsidRPr="00000000">
              <w:rPr>
                <w:b w:val="1"/>
                <w:bCs w:val="1"/>
                <w:sz w:val="34"/>
                <w:szCs w:val="34"/>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sz w:val="34"/>
                <w:szCs w:val="34"/>
              </w:rPr>
            </w:pPr>
            <w:r w:rsidDel="00000000" w:rsidR="00000000" w:rsidRPr="00000000">
              <w:rPr>
                <w:b w:val="1"/>
                <w:bCs w:val="1"/>
                <w:sz w:val="34"/>
                <w:szCs w:val="34"/>
                <w:rtl w:val="0"/>
              </w:rPr>
              <w:t xml:space="preserve">Estimated 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34"/>
                <w:szCs w:val="34"/>
              </w:rPr>
            </w:pPr>
            <w:r w:rsidDel="00000000" w:rsidR="00000000" w:rsidRPr="00000000">
              <w:rPr>
                <w:b w:val="1"/>
                <w:bCs w:val="1"/>
                <w:sz w:val="34"/>
                <w:szCs w:val="34"/>
                <w:rtl w:val="0"/>
              </w:rPr>
              <w:t xml:space="preserve">Poster &amp; Flyer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34"/>
                <w:szCs w:val="34"/>
              </w:rPr>
            </w:pPr>
            <w:r w:rsidDel="00000000" w:rsidR="00000000" w:rsidRPr="00000000">
              <w:rPr>
                <w:sz w:val="34"/>
                <w:szCs w:val="34"/>
                <w:rtl w:val="0"/>
              </w:rPr>
              <w:t xml:space="preserve">1–3 October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34"/>
                <w:szCs w:val="34"/>
              </w:rPr>
            </w:pPr>
            <w:r w:rsidDel="00000000" w:rsidR="00000000" w:rsidRPr="00000000">
              <w:rPr>
                <w:b w:val="1"/>
                <w:bCs w:val="1"/>
                <w:sz w:val="34"/>
                <w:szCs w:val="34"/>
                <w:rtl w:val="0"/>
              </w:rPr>
              <w:t xml:space="preserve">Printing &amp; 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34"/>
                <w:szCs w:val="34"/>
              </w:rPr>
            </w:pPr>
            <w:r w:rsidDel="00000000" w:rsidR="00000000" w:rsidRPr="00000000">
              <w:rPr>
                <w:sz w:val="34"/>
                <w:szCs w:val="34"/>
                <w:rtl w:val="0"/>
              </w:rPr>
              <w:t xml:space="preserve">4–7 October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34"/>
                <w:szCs w:val="34"/>
              </w:rPr>
            </w:pPr>
            <w:r w:rsidDel="00000000" w:rsidR="00000000" w:rsidRPr="00000000">
              <w:rPr>
                <w:b w:val="1"/>
                <w:bCs w:val="1"/>
                <w:sz w:val="34"/>
                <w:szCs w:val="34"/>
                <w:rtl w:val="0"/>
              </w:rPr>
              <w:t xml:space="preserve">Street Team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34"/>
                <w:szCs w:val="34"/>
              </w:rPr>
            </w:pPr>
            <w:r w:rsidDel="00000000" w:rsidR="00000000" w:rsidRPr="00000000">
              <w:rPr>
                <w:sz w:val="34"/>
                <w:szCs w:val="34"/>
                <w:rtl w:val="0"/>
              </w:rPr>
              <w:t xml:space="preserve">8–12 October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34"/>
                <w:szCs w:val="34"/>
              </w:rPr>
            </w:pPr>
            <w:r w:rsidDel="00000000" w:rsidR="00000000" w:rsidRPr="00000000">
              <w:rPr>
                <w:b w:val="1"/>
                <w:bCs w:val="1"/>
                <w:sz w:val="34"/>
                <w:szCs w:val="34"/>
                <w:rtl w:val="0"/>
              </w:rPr>
              <w:t xml:space="preserve">Local Influencer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34"/>
                <w:szCs w:val="34"/>
              </w:rPr>
            </w:pPr>
            <w:r w:rsidDel="00000000" w:rsidR="00000000" w:rsidRPr="00000000">
              <w:rPr>
                <w:sz w:val="34"/>
                <w:szCs w:val="34"/>
                <w:rtl w:val="0"/>
              </w:rPr>
              <w:t xml:space="preserve">13 October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34"/>
                <w:szCs w:val="34"/>
              </w:rPr>
            </w:pPr>
            <w:r w:rsidDel="00000000" w:rsidR="00000000" w:rsidRPr="00000000">
              <w:rPr>
                <w:b w:val="1"/>
                <w:bCs w:val="1"/>
                <w:sz w:val="34"/>
                <w:szCs w:val="34"/>
                <w:rtl w:val="0"/>
              </w:rPr>
              <w:t xml:space="preserve">Launch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34"/>
                <w:szCs w:val="34"/>
              </w:rPr>
            </w:pPr>
            <w:r w:rsidDel="00000000" w:rsidR="00000000" w:rsidRPr="00000000">
              <w:rPr>
                <w:sz w:val="34"/>
                <w:szCs w:val="34"/>
                <w:rtl w:val="0"/>
              </w:rPr>
              <w:t xml:space="preserve">15 October</w:t>
            </w:r>
          </w:p>
        </w:tc>
      </w:tr>
    </w:tbl>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neaelukpn0w" w:id="3"/>
      <w:bookmarkEnd w:id="3"/>
      <w:r w:rsidDel="00000000" w:rsidR="00000000" w:rsidRPr="00000000">
        <w:rPr>
          <w:b w:val="1"/>
          <w:bCs w:val="1"/>
          <w:color w:val="000000"/>
          <w:sz w:val="26"/>
          <w:szCs w:val="26"/>
          <w:rtl w:val="0"/>
        </w:rPr>
        <w:t xml:space="preserve">4. Offline Campaign Budget – BookMyShow Movie Night</w:t>
      </w:r>
    </w:p>
    <w:tbl>
      <w:tblPr>
        <w:tblStyle w:val="Table3"/>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790"/>
        <w:tblGridChange w:id="0">
          <w:tblGrid>
            <w:gridCol w:w="108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sz w:val="34"/>
                <w:szCs w:val="34"/>
              </w:rPr>
            </w:pPr>
            <w:r w:rsidDel="00000000" w:rsidR="00000000" w:rsidRPr="00000000">
              <w:rPr>
                <w:b w:val="1"/>
                <w:bCs w:val="1"/>
                <w:sz w:val="34"/>
                <w:szCs w:val="3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sz w:val="34"/>
                <w:szCs w:val="34"/>
              </w:rPr>
            </w:pPr>
            <w:r w:rsidDel="00000000" w:rsidR="00000000" w:rsidRPr="00000000">
              <w:rPr>
                <w:b w:val="1"/>
                <w:bCs w:val="1"/>
                <w:sz w:val="34"/>
                <w:szCs w:val="34"/>
                <w:rtl w:val="0"/>
              </w:rPr>
              <w:t xml:space="preserve">Estimated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34"/>
                <w:szCs w:val="34"/>
              </w:rPr>
            </w:pPr>
            <w:r w:rsidDel="00000000" w:rsidR="00000000" w:rsidRPr="00000000">
              <w:rPr>
                <w:b w:val="1"/>
                <w:bCs w:val="1"/>
                <w:sz w:val="34"/>
                <w:szCs w:val="34"/>
                <w:rtl w:val="0"/>
              </w:rPr>
              <w:t xml:space="preserve">Banners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34"/>
                <w:szCs w:val="34"/>
              </w:rPr>
            </w:pPr>
            <w:r w:rsidDel="00000000" w:rsidR="00000000" w:rsidRPr="00000000">
              <w:rPr>
                <w:sz w:val="34"/>
                <w:szCs w:val="34"/>
                <w:rtl w:val="0"/>
              </w:rPr>
              <w:t xml:space="preserve">₹8,000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34"/>
                <w:szCs w:val="34"/>
              </w:rPr>
            </w:pPr>
            <w:r w:rsidDel="00000000" w:rsidR="00000000" w:rsidRPr="00000000">
              <w:rPr>
                <w:b w:val="1"/>
                <w:bCs w:val="1"/>
                <w:sz w:val="34"/>
                <w:szCs w:val="34"/>
                <w:rtl w:val="0"/>
              </w:rPr>
              <w:t xml:space="preserve">Flyers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34"/>
                <w:szCs w:val="34"/>
              </w:rPr>
            </w:pPr>
            <w:r w:rsidDel="00000000" w:rsidR="00000000" w:rsidRPr="00000000">
              <w:rPr>
                <w:sz w:val="34"/>
                <w:szCs w:val="34"/>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34"/>
                <w:szCs w:val="34"/>
              </w:rPr>
            </w:pPr>
            <w:r w:rsidDel="00000000" w:rsidR="00000000" w:rsidRPr="00000000">
              <w:rPr>
                <w:b w:val="1"/>
                <w:bCs w:val="1"/>
                <w:sz w:val="34"/>
                <w:szCs w:val="34"/>
                <w:rtl w:val="0"/>
              </w:rPr>
              <w:t xml:space="preserv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34"/>
                <w:szCs w:val="34"/>
              </w:rPr>
            </w:pPr>
            <w:r w:rsidDel="00000000" w:rsidR="00000000" w:rsidRPr="00000000">
              <w:rPr>
                <w:sz w:val="34"/>
                <w:szCs w:val="34"/>
                <w:rtl w:val="0"/>
              </w:rPr>
              <w:t xml:space="preserve">₹20,000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34"/>
                <w:szCs w:val="34"/>
              </w:rPr>
            </w:pPr>
            <w:r w:rsidDel="00000000" w:rsidR="00000000" w:rsidRPr="00000000">
              <w:rPr>
                <w:b w:val="1"/>
                <w:bCs w:val="1"/>
                <w:sz w:val="34"/>
                <w:szCs w:val="34"/>
                <w:rtl w:val="0"/>
              </w:rPr>
              <w:t xml:space="preserve">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34"/>
                <w:szCs w:val="34"/>
              </w:rPr>
            </w:pPr>
            <w:r w:rsidDel="00000000" w:rsidR="00000000" w:rsidRPr="00000000">
              <w:rPr>
                <w:sz w:val="34"/>
                <w:szCs w:val="34"/>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34"/>
                <w:szCs w:val="34"/>
              </w:rPr>
            </w:pPr>
            <w:r w:rsidDel="00000000" w:rsidR="00000000" w:rsidRPr="00000000">
              <w:rPr>
                <w:b w:val="1"/>
                <w:bCs w:val="1"/>
                <w:sz w:val="34"/>
                <w:szCs w:val="3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34"/>
                <w:szCs w:val="34"/>
              </w:rPr>
            </w:pPr>
            <w:r w:rsidDel="00000000" w:rsidR="00000000" w:rsidRPr="00000000">
              <w:rPr>
                <w:b w:val="1"/>
                <w:bCs w:val="1"/>
                <w:sz w:val="34"/>
                <w:szCs w:val="34"/>
                <w:rtl w:val="0"/>
              </w:rPr>
              <w:t xml:space="preserve">₹43,000</w:t>
            </w:r>
            <w:r w:rsidDel="00000000" w:rsidR="00000000" w:rsidRPr="00000000">
              <w:rPr>
                <w:rtl w:val="0"/>
              </w:rPr>
            </w:r>
          </w:p>
        </w:tc>
      </w:tr>
    </w:tbl>
    <w:p w:rsidR="00000000" w:rsidDel="00000000" w:rsidP="00000000" w:rsidRDefault="00000000" w:rsidRPr="00000000" w14:paraId="0000003E">
      <w:pPr>
        <w:spacing w:after="240" w:before="240" w:lineRule="auto"/>
        <w:rPr>
          <w:sz w:val="34"/>
          <w:szCs w:val="34"/>
        </w:rPr>
      </w:pPr>
      <w:r w:rsidDel="00000000" w:rsidR="00000000" w:rsidRPr="00000000">
        <w:rPr>
          <w:rtl w:val="0"/>
        </w:rPr>
      </w:r>
    </w:p>
    <w:p w:rsidR="00000000" w:rsidDel="00000000" w:rsidP="00000000" w:rsidRDefault="00000000" w:rsidRPr="00000000" w14:paraId="0000003F">
      <w:pPr>
        <w:rPr>
          <w:sz w:val="34"/>
          <w:szCs w:val="34"/>
        </w:rPr>
      </w:pPr>
      <w:r w:rsidDel="00000000" w:rsidR="00000000" w:rsidRPr="00000000">
        <w:rPr>
          <w:rtl w:val="0"/>
        </w:rPr>
      </w:r>
    </w:p>
    <w:p w:rsidR="00000000" w:rsidDel="00000000" w:rsidP="00000000" w:rsidRDefault="00000000" w:rsidRPr="00000000" w14:paraId="00000040">
      <w:pPr>
        <w:rPr>
          <w:sz w:val="34"/>
          <w:szCs w:val="34"/>
        </w:rPr>
      </w:pPr>
      <w:r w:rsidDel="00000000" w:rsidR="00000000" w:rsidRPr="00000000">
        <w:rPr>
          <w:rtl w:val="0"/>
        </w:rPr>
      </w:r>
    </w:p>
    <w:p w:rsidR="00000000" w:rsidDel="00000000" w:rsidP="00000000" w:rsidRDefault="00000000" w:rsidRPr="00000000" w14:paraId="00000041">
      <w:pPr>
        <w:rPr>
          <w:sz w:val="34"/>
          <w:szCs w:val="34"/>
        </w:rPr>
      </w:pPr>
      <w:r w:rsidDel="00000000" w:rsidR="00000000" w:rsidRPr="00000000">
        <w:rPr>
          <w:rtl w:val="0"/>
        </w:rPr>
      </w:r>
    </w:p>
    <w:p w:rsidR="00000000" w:rsidDel="00000000" w:rsidP="00000000" w:rsidRDefault="00000000" w:rsidRPr="00000000" w14:paraId="00000042">
      <w:pPr>
        <w:rPr>
          <w:sz w:val="34"/>
          <w:szCs w:val="34"/>
        </w:rPr>
      </w:pPr>
      <w:r w:rsidDel="00000000" w:rsidR="00000000" w:rsidRPr="00000000">
        <w:rPr>
          <w:rtl w:val="0"/>
        </w:rPr>
      </w:r>
    </w:p>
    <w:p w:rsidR="00000000" w:rsidDel="00000000" w:rsidP="00000000" w:rsidRDefault="00000000" w:rsidRPr="00000000" w14:paraId="00000043">
      <w:pPr>
        <w:rPr>
          <w:sz w:val="34"/>
          <w:szCs w:val="34"/>
        </w:rPr>
      </w:pPr>
      <w:r w:rsidDel="00000000" w:rsidR="00000000" w:rsidRPr="00000000">
        <w:rPr>
          <w:rtl w:val="0"/>
        </w:rPr>
      </w:r>
    </w:p>
    <w:p w:rsidR="00000000" w:rsidDel="00000000" w:rsidP="00000000" w:rsidRDefault="00000000" w:rsidRPr="00000000" w14:paraId="00000044">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